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3430" w14:textId="77777777" w:rsidR="00E85AA2" w:rsidRDefault="00E85AA2" w:rsidP="00E85AA2">
      <w:pPr>
        <w:spacing w:afterLines="20" w:after="72" w:line="400" w:lineRule="exact"/>
        <w:jc w:val="center"/>
        <w:rPr>
          <w:rFonts w:ascii="標楷體" w:eastAsia="標楷體"/>
          <w:sz w:val="32"/>
          <w:szCs w:val="32"/>
        </w:rPr>
      </w:pPr>
      <w:r w:rsidRPr="00A52CD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FAF69" wp14:editId="6EF930A0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8001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8A06B" w14:textId="3B5FE76F" w:rsidR="00E85AA2" w:rsidRPr="00A52CD8" w:rsidRDefault="00E85AA2" w:rsidP="00E85AA2">
                            <w:pPr>
                              <w:pStyle w:val="a5"/>
                              <w:rPr>
                                <w:sz w:val="16"/>
                                <w:szCs w:val="16"/>
                              </w:rPr>
                            </w:pPr>
                            <w:r w:rsidRPr="0029444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Pr="00294444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4</w:t>
                            </w:r>
                            <w:r w:rsidRPr="0029444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A55612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 w:rsidRPr="0029444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A55612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22</w:t>
                            </w:r>
                            <w:r w:rsidRPr="0029444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FAF6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.35pt;width:63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" filled="f" stroked="f">
                <v:textbox style="mso-fit-shape-to-text:t">
                  <w:txbxContent>
                    <w:p w14:paraId="3398A06B" w14:textId="3B5FE76F" w:rsidR="00E85AA2" w:rsidRPr="00A52CD8" w:rsidRDefault="00E85AA2" w:rsidP="00E85AA2">
                      <w:pPr>
                        <w:pStyle w:val="a5"/>
                        <w:rPr>
                          <w:sz w:val="16"/>
                          <w:szCs w:val="16"/>
                        </w:rPr>
                      </w:pPr>
                      <w:r w:rsidRPr="0029444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  <w:r w:rsidRPr="00294444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4</w:t>
                      </w:r>
                      <w:r w:rsidRPr="0029444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="00A55612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</w:t>
                      </w:r>
                      <w:r w:rsidRPr="0029444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="00A55612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22</w:t>
                      </w:r>
                      <w:r w:rsidRPr="0029444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int="eastAsia"/>
          <w:sz w:val="32"/>
          <w:szCs w:val="32"/>
        </w:rPr>
        <w:t xml:space="preserve"> </w:t>
      </w:r>
      <w:r>
        <w:rPr>
          <w:rFonts w:ascii="標楷體" w:eastAsia="標楷體"/>
          <w:sz w:val="32"/>
          <w:szCs w:val="32"/>
        </w:rPr>
        <w:t xml:space="preserve">              </w:t>
      </w:r>
      <w:r w:rsidRPr="00ED61A1">
        <w:rPr>
          <w:rFonts w:ascii="標楷體" w:eastAsia="標楷體" w:hint="eastAsia"/>
          <w:sz w:val="32"/>
          <w:szCs w:val="32"/>
        </w:rPr>
        <w:t>南臺科技大學實習機構評估表</w:t>
      </w:r>
      <w:r>
        <w:rPr>
          <w:rFonts w:ascii="標楷體" w:eastAsia="標楷體" w:hint="eastAsia"/>
          <w:sz w:val="32"/>
          <w:szCs w:val="32"/>
        </w:rPr>
        <w:t xml:space="preserve"> </w:t>
      </w:r>
      <w:r>
        <w:rPr>
          <w:rFonts w:ascii="標楷體" w:eastAsia="標楷體"/>
          <w:sz w:val="32"/>
          <w:szCs w:val="32"/>
        </w:rPr>
        <w:t xml:space="preserve">         </w:t>
      </w:r>
      <w:r>
        <w:rPr>
          <w:rFonts w:ascii="標楷體" w:eastAsia="標楷體" w:hAnsi="標楷體" w:hint="eastAsia"/>
        </w:rPr>
        <w:t>編號：</w:t>
      </w:r>
    </w:p>
    <w:p w14:paraId="307E04DC" w14:textId="77777777" w:rsidR="00E85AA2" w:rsidRPr="0000702E" w:rsidRDefault="00E85AA2" w:rsidP="00E85AA2">
      <w:pPr>
        <w:spacing w:afterLines="20" w:after="72" w:line="320" w:lineRule="exact"/>
        <w:ind w:left="848" w:hangingChars="303" w:hanging="848"/>
      </w:pPr>
      <w:r w:rsidRPr="0000702E">
        <w:rPr>
          <w:rFonts w:ascii="標楷體" w:eastAsia="標楷體" w:hAnsi="標楷體" w:hint="eastAsia"/>
          <w:sz w:val="28"/>
          <w:szCs w:val="28"/>
        </w:rPr>
        <w:t>評估系所：</w:t>
      </w:r>
      <w:r w:rsidRPr="0000702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</w:t>
      </w:r>
      <w:r w:rsidRPr="0000702E">
        <w:rPr>
          <w:rFonts w:ascii="標楷體" w:eastAsia="標楷體" w:hAnsi="標楷體" w:hint="eastAsia"/>
          <w:b/>
        </w:rPr>
        <w:t xml:space="preserve"> </w:t>
      </w:r>
      <w:r w:rsidRPr="0000702E">
        <w:rPr>
          <w:rFonts w:ascii="標楷體" w:eastAsia="標楷體" w:hAnsi="標楷體" w:hint="eastAsia"/>
          <w:b/>
          <w:sz w:val="20"/>
          <w:szCs w:val="20"/>
        </w:rPr>
        <w:t>(學習型實習</w:t>
      </w:r>
      <w:r w:rsidRPr="0000702E">
        <w:rPr>
          <w:rFonts w:ascii="標楷體" w:eastAsia="標楷體" w:hAnsi="標楷體" w:hint="eastAsia"/>
          <w:b/>
          <w:color w:val="FF0000"/>
          <w:sz w:val="20"/>
          <w:szCs w:val="20"/>
        </w:rPr>
        <w:t>僅財金、幼保、高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福</w:t>
      </w:r>
      <w:r w:rsidRPr="0000702E">
        <w:rPr>
          <w:rFonts w:ascii="標楷體" w:eastAsia="標楷體" w:hAnsi="標楷體" w:hint="eastAsia"/>
          <w:b/>
          <w:color w:val="FF0000"/>
          <w:sz w:val="20"/>
          <w:szCs w:val="20"/>
        </w:rPr>
        <w:t>、數位學院、外藉生及大陸籍學生</w:t>
      </w:r>
      <w:r w:rsidRPr="0000702E">
        <w:rPr>
          <w:rFonts w:ascii="標楷體" w:eastAsia="標楷體" w:hAnsi="標楷體" w:hint="eastAsia"/>
          <w:b/>
          <w:sz w:val="20"/>
          <w:szCs w:val="20"/>
        </w:rPr>
        <w:t>適用)</w:t>
      </w:r>
      <w:r w:rsidRPr="0000702E">
        <w:rPr>
          <w:rFonts w:ascii="標楷體" w:eastAsia="標楷體" w:hAnsi="標楷體" w:hint="eastAsia"/>
          <w:b/>
        </w:rPr>
        <w:t xml:space="preserve"> </w:t>
      </w:r>
    </w:p>
    <w:tbl>
      <w:tblPr>
        <w:tblW w:w="1067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3"/>
        <w:gridCol w:w="1985"/>
        <w:gridCol w:w="231"/>
        <w:gridCol w:w="336"/>
        <w:gridCol w:w="1701"/>
        <w:gridCol w:w="397"/>
        <w:gridCol w:w="3714"/>
        <w:gridCol w:w="90"/>
      </w:tblGrid>
      <w:tr w:rsidR="008E3AD7" w:rsidRPr="003B5825" w14:paraId="5C44C358" w14:textId="6DDF5C5C" w:rsidTr="008E3AD7">
        <w:trPr>
          <w:jc w:val="center"/>
        </w:trPr>
        <w:tc>
          <w:tcPr>
            <w:tcW w:w="4775" w:type="dxa"/>
            <w:gridSpan w:val="4"/>
          </w:tcPr>
          <w:p w14:paraId="6D8D2EAE" w14:textId="0FCEE2EF" w:rsidR="008E3AD7" w:rsidRPr="003B5825" w:rsidRDefault="008E3AD7" w:rsidP="005927C1">
            <w:pPr>
              <w:rPr>
                <w:rFonts w:ascii="標楷體" w:eastAsia="標楷體" w:hAnsi="標楷體"/>
              </w:rPr>
            </w:pPr>
            <w:r w:rsidRPr="003B5825">
              <w:rPr>
                <w:rFonts w:ascii="標楷體" w:eastAsia="標楷體" w:hAnsi="標楷體" w:hint="eastAsia"/>
              </w:rPr>
              <w:t>一、實習</w:t>
            </w:r>
            <w:r>
              <w:rPr>
                <w:rFonts w:ascii="標楷體" w:eastAsia="標楷體" w:hAnsi="標楷體" w:hint="eastAsia"/>
              </w:rPr>
              <w:t>工作概況</w:t>
            </w:r>
          </w:p>
        </w:tc>
        <w:tc>
          <w:tcPr>
            <w:tcW w:w="2098" w:type="dxa"/>
            <w:gridSpan w:val="2"/>
          </w:tcPr>
          <w:p w14:paraId="72DE1564" w14:textId="6D1CD1B5" w:rsidR="008E3AD7" w:rsidRPr="003B5825" w:rsidRDefault="008E3AD7" w:rsidP="008E3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學生實習起始日期</w:t>
            </w:r>
          </w:p>
        </w:tc>
        <w:tc>
          <w:tcPr>
            <w:tcW w:w="3804" w:type="dxa"/>
            <w:gridSpan w:val="2"/>
          </w:tcPr>
          <w:p w14:paraId="2CE73148" w14:textId="6236BDC2" w:rsidR="008E3AD7" w:rsidRPr="003B5825" w:rsidRDefault="008E3AD7" w:rsidP="008E3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8E3A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 w:rsidRPr="008E3A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 w:rsidRPr="008E3A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E85AA2" w:rsidRPr="003B5825" w14:paraId="41E6C774" w14:textId="77777777" w:rsidTr="005927C1">
        <w:trPr>
          <w:trHeight w:val="303"/>
          <w:jc w:val="center"/>
        </w:trPr>
        <w:tc>
          <w:tcPr>
            <w:tcW w:w="2223" w:type="dxa"/>
            <w:tcBorders>
              <w:bottom w:val="single" w:sz="18" w:space="0" w:color="auto"/>
            </w:tcBorders>
            <w:vAlign w:val="center"/>
          </w:tcPr>
          <w:p w14:paraId="5506E3CE" w14:textId="77777777" w:rsidR="00E85AA2" w:rsidRPr="003B5825" w:rsidRDefault="00E85AA2" w:rsidP="005927C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843AC">
              <w:rPr>
                <w:rFonts w:ascii="標楷體" w:eastAsia="標楷體" w:hAnsi="標楷體" w:hint="eastAsia"/>
                <w:color w:val="000000" w:themeColor="text1"/>
              </w:rPr>
              <w:t>實習機構統編</w:t>
            </w:r>
          </w:p>
        </w:tc>
        <w:tc>
          <w:tcPr>
            <w:tcW w:w="2216" w:type="dxa"/>
            <w:gridSpan w:val="2"/>
            <w:tcBorders>
              <w:bottom w:val="single" w:sz="18" w:space="0" w:color="auto"/>
            </w:tcBorders>
          </w:tcPr>
          <w:p w14:paraId="045E31B4" w14:textId="77777777" w:rsidR="00E85AA2" w:rsidRPr="003B5825" w:rsidRDefault="00E85AA2" w:rsidP="005927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tcBorders>
              <w:bottom w:val="single" w:sz="18" w:space="0" w:color="auto"/>
            </w:tcBorders>
          </w:tcPr>
          <w:p w14:paraId="2CA56E07" w14:textId="77777777" w:rsidR="00E85AA2" w:rsidRPr="003B5825" w:rsidRDefault="00E85AA2" w:rsidP="005927C1">
            <w:pPr>
              <w:jc w:val="both"/>
              <w:rPr>
                <w:rFonts w:ascii="標楷體" w:eastAsia="標楷體" w:hAnsi="標楷體"/>
              </w:rPr>
            </w:pPr>
            <w:r w:rsidRPr="00FC273C">
              <w:rPr>
                <w:rFonts w:ascii="標楷體" w:eastAsia="標楷體" w:hAnsi="標楷體" w:hint="eastAsia"/>
                <w:color w:val="000000" w:themeColor="text1"/>
              </w:rPr>
              <w:t>實習機構</w:t>
            </w:r>
            <w:r w:rsidRPr="003B5825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201" w:type="dxa"/>
            <w:gridSpan w:val="3"/>
            <w:tcBorders>
              <w:bottom w:val="single" w:sz="18" w:space="0" w:color="auto"/>
            </w:tcBorders>
            <w:vAlign w:val="center"/>
          </w:tcPr>
          <w:p w14:paraId="617ADFC1" w14:textId="77777777" w:rsidR="00E85AA2" w:rsidRPr="003B5825" w:rsidRDefault="00E85AA2" w:rsidP="005927C1">
            <w:pPr>
              <w:rPr>
                <w:rFonts w:ascii="標楷體" w:eastAsia="標楷體" w:hAnsi="標楷體"/>
              </w:rPr>
            </w:pPr>
          </w:p>
        </w:tc>
      </w:tr>
      <w:tr w:rsidR="00E85AA2" w:rsidRPr="003B5825" w14:paraId="3D71F4C4" w14:textId="77777777" w:rsidTr="005927C1">
        <w:trPr>
          <w:trHeight w:val="771"/>
          <w:jc w:val="center"/>
        </w:trPr>
        <w:tc>
          <w:tcPr>
            <w:tcW w:w="222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8CE6" w14:textId="77777777" w:rsidR="00E85AA2" w:rsidRDefault="00E85AA2" w:rsidP="005927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D19B8">
              <w:rPr>
                <w:rFonts w:ascii="標楷體" w:eastAsia="標楷體" w:hAnsi="標楷體" w:hint="eastAsia"/>
                <w:b/>
              </w:rPr>
              <w:t>學習型</w:t>
            </w:r>
            <w:r>
              <w:rPr>
                <w:rFonts w:ascii="標楷體" w:eastAsia="標楷體" w:hAnsi="標楷體" w:hint="eastAsia"/>
              </w:rPr>
              <w:t>實習</w:t>
            </w:r>
          </w:p>
          <w:p w14:paraId="0AF032A4" w14:textId="77777777" w:rsidR="00E85AA2" w:rsidRPr="003B5825" w:rsidRDefault="00E85AA2" w:rsidP="005927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740EC6">
              <w:rPr>
                <w:rFonts w:ascii="標楷體" w:eastAsia="標楷體" w:hAnsi="標楷體" w:hint="eastAsia"/>
              </w:rPr>
              <w:t>不具</w:t>
            </w:r>
            <w:r w:rsidRPr="00740EC6">
              <w:rPr>
                <w:rFonts w:eastAsia="標楷體" w:hint="eastAsia"/>
                <w:bCs/>
              </w:rPr>
              <w:t>僱</w:t>
            </w:r>
            <w:r w:rsidRPr="00740EC6">
              <w:rPr>
                <w:rFonts w:ascii="標楷體" w:eastAsia="標楷體" w:hAnsi="標楷體" w:hint="eastAsia"/>
              </w:rPr>
              <w:t>傭關係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454" w:type="dxa"/>
            <w:gridSpan w:val="7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BD38450" w14:textId="77777777" w:rsidR="00E85AA2" w:rsidRPr="00211CFD" w:rsidRDefault="00E85AA2" w:rsidP="005927C1">
            <w:pPr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5B02F3">
              <w:rPr>
                <w:rFonts w:eastAsia="標楷體" w:hint="eastAsia"/>
              </w:rPr>
              <w:t>(</w:t>
            </w:r>
            <w:r w:rsidRPr="00211CFD">
              <w:rPr>
                <w:rFonts w:eastAsia="標楷體" w:hint="eastAsia"/>
                <w:color w:val="000000" w:themeColor="text1"/>
              </w:rPr>
              <w:t>1</w:t>
            </w:r>
            <w:r w:rsidRPr="00211CFD">
              <w:rPr>
                <w:rFonts w:eastAsia="標楷體"/>
                <w:color w:val="000000" w:themeColor="text1"/>
              </w:rPr>
              <w:t>)</w:t>
            </w:r>
            <w:r w:rsidRPr="00211CFD">
              <w:rPr>
                <w:rFonts w:eastAsia="標楷體" w:hint="eastAsia"/>
                <w:color w:val="000000" w:themeColor="text1"/>
              </w:rPr>
              <w:t>給付津貼類別</w:t>
            </w:r>
            <w:r w:rsidRPr="00211CFD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211CFD">
              <w:rPr>
                <w:rFonts w:eastAsia="標楷體" w:hint="eastAsia"/>
                <w:color w:val="000000" w:themeColor="text1"/>
              </w:rPr>
              <w:t>可提供實習津貼、獎學金或無。</w:t>
            </w:r>
            <w:r w:rsidRPr="00211CFD">
              <w:rPr>
                <w:rFonts w:eastAsia="標楷體" w:hint="eastAsia"/>
                <w:color w:val="000000" w:themeColor="text1"/>
              </w:rPr>
              <w:t>(2</w:t>
            </w:r>
            <w:r w:rsidRPr="00211CFD">
              <w:rPr>
                <w:rFonts w:eastAsia="標楷體"/>
                <w:color w:val="000000" w:themeColor="text1"/>
              </w:rPr>
              <w:t>)</w:t>
            </w:r>
            <w:r w:rsidRPr="00211CFD">
              <w:rPr>
                <w:rFonts w:eastAsia="標楷體" w:hint="eastAsia"/>
                <w:color w:val="000000" w:themeColor="text1"/>
              </w:rPr>
              <w:t>工作時數</w:t>
            </w:r>
            <w:r w:rsidRPr="00211CFD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211CFD">
              <w:rPr>
                <w:rFonts w:eastAsia="標楷體" w:hint="eastAsia"/>
                <w:color w:val="000000" w:themeColor="text1"/>
              </w:rPr>
              <w:t>每日實習時間</w:t>
            </w:r>
          </w:p>
          <w:p w14:paraId="3C87B686" w14:textId="77777777" w:rsidR="00E85AA2" w:rsidRPr="00D13B4B" w:rsidRDefault="00E85AA2" w:rsidP="005927C1">
            <w:pPr>
              <w:spacing w:line="280" w:lineRule="exact"/>
              <w:jc w:val="both"/>
              <w:rPr>
                <w:rFonts w:eastAsia="標楷體"/>
              </w:rPr>
            </w:pPr>
            <w:r w:rsidRPr="00211CFD">
              <w:rPr>
                <w:rFonts w:eastAsia="標楷體" w:hint="eastAsia"/>
                <w:color w:val="000000" w:themeColor="text1"/>
              </w:rPr>
              <w:t>「不</w:t>
            </w:r>
            <w:r w:rsidRPr="00211CFD">
              <w:rPr>
                <w:rFonts w:eastAsia="標楷體" w:hint="eastAsia"/>
                <w:b/>
                <w:bCs/>
                <w:color w:val="000000" w:themeColor="text1"/>
              </w:rPr>
              <w:t>得」</w:t>
            </w:r>
            <w:r w:rsidRPr="00211CFD">
              <w:rPr>
                <w:rFonts w:eastAsia="標楷體" w:hint="eastAsia"/>
                <w:color w:val="000000" w:themeColor="text1"/>
              </w:rPr>
              <w:t>超過八小時。</w:t>
            </w:r>
            <w:r w:rsidRPr="00211CFD">
              <w:rPr>
                <w:rFonts w:eastAsia="標楷體"/>
                <w:color w:val="000000" w:themeColor="text1"/>
              </w:rPr>
              <w:t>(</w:t>
            </w:r>
            <w:r w:rsidRPr="00211CFD">
              <w:rPr>
                <w:rFonts w:eastAsia="標楷體" w:hint="eastAsia"/>
                <w:color w:val="000000" w:themeColor="text1"/>
              </w:rPr>
              <w:t>3</w:t>
            </w:r>
            <w:r w:rsidRPr="00211CFD">
              <w:rPr>
                <w:rFonts w:eastAsia="標楷體"/>
                <w:color w:val="000000" w:themeColor="text1"/>
              </w:rPr>
              <w:t>)</w:t>
            </w:r>
            <w:r w:rsidRPr="00211CFD">
              <w:rPr>
                <w:rFonts w:eastAsia="標楷體" w:hint="eastAsia"/>
                <w:color w:val="000000" w:themeColor="text1"/>
              </w:rPr>
              <w:t>每週</w:t>
            </w:r>
            <w:r w:rsidRPr="00211CFD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211CFD">
              <w:rPr>
                <w:rFonts w:eastAsia="標楷體" w:hint="eastAsia"/>
                <w:color w:val="000000" w:themeColor="text1"/>
              </w:rPr>
              <w:t>實習時間，「不</w:t>
            </w:r>
            <w:r w:rsidRPr="00211CFD">
              <w:rPr>
                <w:rFonts w:eastAsia="標楷體" w:hint="eastAsia"/>
                <w:b/>
                <w:bCs/>
                <w:color w:val="000000" w:themeColor="text1"/>
              </w:rPr>
              <w:t>得」</w:t>
            </w:r>
            <w:r w:rsidRPr="00211CFD">
              <w:rPr>
                <w:rFonts w:eastAsia="標楷體" w:hint="eastAsia"/>
                <w:color w:val="000000" w:themeColor="text1"/>
              </w:rPr>
              <w:t>超過四十小時。</w:t>
            </w:r>
            <w:r w:rsidRPr="00211CFD">
              <w:rPr>
                <w:rFonts w:eastAsia="標楷體"/>
                <w:color w:val="000000" w:themeColor="text1"/>
              </w:rPr>
              <w:t>(</w:t>
            </w:r>
            <w:r w:rsidRPr="00211CFD">
              <w:rPr>
                <w:rFonts w:eastAsia="標楷體" w:hint="eastAsia"/>
                <w:color w:val="000000" w:themeColor="text1"/>
              </w:rPr>
              <w:t>4</w:t>
            </w:r>
            <w:r w:rsidRPr="00211CFD">
              <w:rPr>
                <w:rFonts w:eastAsia="標楷體"/>
                <w:color w:val="000000" w:themeColor="text1"/>
              </w:rPr>
              <w:t>)</w:t>
            </w:r>
            <w:r w:rsidRPr="00211CFD">
              <w:rPr>
                <w:rFonts w:eastAsia="標楷體" w:hint="eastAsia"/>
                <w:color w:val="000000" w:themeColor="text1"/>
              </w:rPr>
              <w:t xml:space="preserve"> </w:t>
            </w:r>
            <w:r w:rsidRPr="00211CFD">
              <w:rPr>
                <w:rFonts w:eastAsia="標楷體" w:hint="eastAsia"/>
                <w:color w:val="000000" w:themeColor="text1"/>
              </w:rPr>
              <w:t>「不</w:t>
            </w:r>
            <w:r w:rsidRPr="00211CFD">
              <w:rPr>
                <w:rFonts w:eastAsia="標楷體" w:hint="eastAsia"/>
                <w:b/>
                <w:bCs/>
                <w:color w:val="000000" w:themeColor="text1"/>
              </w:rPr>
              <w:t>得」</w:t>
            </w:r>
            <w:r w:rsidRPr="00211CFD">
              <w:rPr>
                <w:rFonts w:eastAsia="標楷體" w:hint="eastAsia"/>
                <w:color w:val="000000" w:themeColor="text1"/>
              </w:rPr>
              <w:t>於午後十時至翌晨六時之時間內進行。</w:t>
            </w:r>
          </w:p>
        </w:tc>
      </w:tr>
      <w:tr w:rsidR="00E85AA2" w:rsidRPr="003B5825" w14:paraId="21E85ECB" w14:textId="77777777" w:rsidTr="005927C1">
        <w:trPr>
          <w:trHeight w:val="968"/>
          <w:jc w:val="center"/>
        </w:trPr>
        <w:tc>
          <w:tcPr>
            <w:tcW w:w="222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C7E4FC" w14:textId="77777777" w:rsidR="00E85AA2" w:rsidRDefault="00E85AA2" w:rsidP="005927C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651B8">
              <w:rPr>
                <w:rFonts w:eastAsia="標楷體" w:hint="eastAsia"/>
                <w:b/>
                <w:bCs/>
              </w:rPr>
              <w:t>僱傭</w:t>
            </w:r>
            <w:r w:rsidRPr="003D19B8">
              <w:rPr>
                <w:rFonts w:ascii="標楷體" w:eastAsia="標楷體" w:hAnsi="標楷體" w:hint="eastAsia"/>
                <w:b/>
              </w:rPr>
              <w:t>型</w:t>
            </w:r>
            <w:r>
              <w:rPr>
                <w:rFonts w:ascii="標楷體" w:eastAsia="標楷體" w:hAnsi="標楷體" w:hint="eastAsia"/>
              </w:rPr>
              <w:t>實習</w:t>
            </w:r>
          </w:p>
          <w:p w14:paraId="2AA872F6" w14:textId="77777777" w:rsidR="00E85AA2" w:rsidRPr="003B5825" w:rsidRDefault="00E85AA2" w:rsidP="005927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(具</w:t>
            </w:r>
            <w:r w:rsidRPr="00740EC6">
              <w:rPr>
                <w:rFonts w:eastAsia="標楷體" w:hint="eastAsia"/>
                <w:bCs/>
              </w:rPr>
              <w:t>僱</w:t>
            </w:r>
            <w:r w:rsidRPr="00740EC6">
              <w:rPr>
                <w:rFonts w:ascii="標楷體" w:eastAsia="標楷體" w:hAnsi="標楷體" w:hint="eastAsia"/>
              </w:rPr>
              <w:t>傭關</w:t>
            </w:r>
            <w:r>
              <w:rPr>
                <w:rFonts w:ascii="標楷體" w:eastAsia="標楷體" w:hAnsi="標楷體" w:hint="eastAsia"/>
              </w:rPr>
              <w:t>係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454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B4F11EC" w14:textId="77777777" w:rsidR="00E85AA2" w:rsidRDefault="00E85AA2" w:rsidP="005927C1">
            <w:pPr>
              <w:spacing w:line="280" w:lineRule="exact"/>
              <w:jc w:val="both"/>
              <w:rPr>
                <w:rFonts w:eastAsia="標楷體"/>
              </w:rPr>
            </w:pPr>
            <w:r w:rsidRPr="005B02F3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</w:t>
            </w:r>
            <w:r w:rsidRPr="005B02F3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給付類別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薪資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需依勞基法規定最低薪資以上</w:t>
            </w:r>
            <w:r>
              <w:rPr>
                <w:rFonts w:eastAsia="標楷體" w:hint="eastAsia"/>
              </w:rPr>
              <w:t>)</w:t>
            </w:r>
            <w:r w:rsidRPr="005B02F3">
              <w:rPr>
                <w:rFonts w:eastAsia="標楷體" w:hint="eastAsia"/>
              </w:rPr>
              <w:t>。</w:t>
            </w:r>
            <w:r w:rsidRPr="005B02F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2</w:t>
            </w:r>
            <w:r w:rsidRPr="005B02F3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工作時數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每週</w:t>
            </w:r>
            <w:r>
              <w:rPr>
                <w:rFonts w:eastAsia="標楷體" w:hint="eastAsia"/>
              </w:rPr>
              <w:t>40</w:t>
            </w:r>
            <w:r>
              <w:rPr>
                <w:rFonts w:eastAsia="標楷體" w:hint="eastAsia"/>
              </w:rPr>
              <w:t>小時</w:t>
            </w:r>
            <w:r w:rsidRPr="005B02F3">
              <w:rPr>
                <w:rFonts w:eastAsia="標楷體" w:hint="eastAsia"/>
              </w:rPr>
              <w:t>。</w:t>
            </w:r>
          </w:p>
          <w:p w14:paraId="436F5A4F" w14:textId="77777777" w:rsidR="00E85AA2" w:rsidRPr="001A5255" w:rsidRDefault="00E85AA2" w:rsidP="005927C1">
            <w:pPr>
              <w:spacing w:line="280" w:lineRule="exact"/>
              <w:jc w:val="both"/>
              <w:rPr>
                <w:rFonts w:eastAsia="標楷體"/>
              </w:rPr>
            </w:pPr>
            <w:r w:rsidRPr="005B02F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3</w:t>
            </w:r>
            <w:r w:rsidRPr="005B02F3">
              <w:rPr>
                <w:rFonts w:eastAsia="標楷體"/>
              </w:rPr>
              <w:t>)</w:t>
            </w:r>
            <w:r w:rsidRPr="00594725">
              <w:rPr>
                <w:rFonts w:eastAsia="標楷體" w:hint="eastAsia"/>
                <w:highlight w:val="yellow"/>
              </w:rPr>
              <w:t>提供勞工保險、勞工職業災害保險、勞工退休金、全民健康保險、就業保險</w:t>
            </w:r>
            <w:r>
              <w:rPr>
                <w:rFonts w:eastAsia="標楷體" w:hint="eastAsia"/>
              </w:rPr>
              <w:t>、團體保險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含意外險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等保險</w:t>
            </w:r>
            <w:r w:rsidRPr="005B02F3">
              <w:rPr>
                <w:rFonts w:eastAsia="標楷體" w:hint="eastAsia"/>
              </w:rPr>
              <w:t>。</w:t>
            </w:r>
          </w:p>
        </w:tc>
      </w:tr>
      <w:tr w:rsidR="00E85AA2" w:rsidRPr="003B5825" w14:paraId="333F1EB1" w14:textId="77777777" w:rsidTr="005927C1">
        <w:trPr>
          <w:jc w:val="center"/>
        </w:trPr>
        <w:tc>
          <w:tcPr>
            <w:tcW w:w="10677" w:type="dxa"/>
            <w:gridSpan w:val="8"/>
            <w:tcBorders>
              <w:top w:val="single" w:sz="18" w:space="0" w:color="auto"/>
              <w:bottom w:val="single" w:sz="4" w:space="0" w:color="auto"/>
            </w:tcBorders>
          </w:tcPr>
          <w:p w14:paraId="6A896045" w14:textId="77777777" w:rsidR="00E85AA2" w:rsidRPr="00910153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二、</w:t>
            </w:r>
            <w:r w:rsidRPr="00FC273C">
              <w:rPr>
                <w:rFonts w:ascii="標楷體" w:eastAsia="標楷體" w:hAnsi="標楷體" w:hint="eastAsia"/>
                <w:color w:val="000000" w:themeColor="text1"/>
              </w:rPr>
              <w:t>實習機構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是否符合</w:t>
            </w:r>
            <w:r>
              <w:rPr>
                <w:rFonts w:ascii="新細明體" w:hAnsi="新細明體" w:hint="eastAsia"/>
                <w:color w:val="000000" w:themeColor="text1"/>
              </w:rPr>
              <w:t>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專科以上學校產學合作實施辦法</w:t>
            </w:r>
            <w:r>
              <w:rPr>
                <w:rFonts w:ascii="新細明體" w:hAnsi="新細明體" w:hint="eastAsia"/>
                <w:color w:val="000000" w:themeColor="text1"/>
              </w:rPr>
              <w:t>」</w:t>
            </w:r>
            <w:r w:rsidRPr="00910153">
              <w:rPr>
                <w:rFonts w:ascii="標楷體" w:eastAsia="標楷體" w:hAnsi="標楷體" w:hint="eastAsia"/>
                <w:color w:val="000000" w:themeColor="text1"/>
              </w:rPr>
              <w:t>第6條之2規定</w:t>
            </w:r>
          </w:p>
        </w:tc>
      </w:tr>
      <w:tr w:rsidR="00E85AA2" w:rsidRPr="00DE26CF" w14:paraId="49AF7571" w14:textId="77777777" w:rsidTr="005927C1">
        <w:trPr>
          <w:jc w:val="center"/>
        </w:trPr>
        <w:tc>
          <w:tcPr>
            <w:tcW w:w="106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7894E29" w14:textId="0786C223" w:rsidR="00E85AA2" w:rsidRPr="00DE26CF" w:rsidRDefault="00E85AA2" w:rsidP="00DE26CF">
            <w:pPr>
              <w:pStyle w:val="a3"/>
              <w:numPr>
                <w:ilvl w:val="0"/>
                <w:numId w:val="1"/>
              </w:numPr>
              <w:spacing w:line="24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E26C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教育部「實習機構查詢系統」網址:</w:t>
            </w:r>
            <w:r w:rsidRPr="009F188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hyperlink r:id="rId7" w:history="1">
              <w:r w:rsidRPr="009F1885">
                <w:rPr>
                  <w:rStyle w:val="a9"/>
                  <w:rFonts w:ascii="標楷體" w:eastAsia="標楷體" w:hAnsi="標楷體"/>
                  <w:color w:val="auto"/>
                  <w:sz w:val="20"/>
                  <w:szCs w:val="20"/>
                </w:rPr>
                <w:t>https://iss.yuntech.edu.tw/user/login</w:t>
              </w:r>
            </w:hyperlink>
            <w:r w:rsidR="008534E0" w:rsidRPr="00DE26CF">
              <w:rPr>
                <w:rStyle w:val="a9"/>
                <w:rFonts w:ascii="標楷體" w:eastAsia="標楷體" w:hAnsi="標楷體" w:hint="eastAsia"/>
                <w:color w:val="auto"/>
                <w:sz w:val="20"/>
                <w:szCs w:val="20"/>
                <w:u w:val="none"/>
              </w:rPr>
              <w:t>，</w:t>
            </w:r>
            <w:r w:rsidR="005D5921" w:rsidRPr="00DE26CF">
              <w:rPr>
                <w:rStyle w:val="a9"/>
                <w:rFonts w:ascii="標楷體" w:eastAsia="標楷體" w:hAnsi="標楷體" w:hint="eastAsia"/>
                <w:color w:val="auto"/>
                <w:sz w:val="20"/>
                <w:szCs w:val="20"/>
                <w:u w:val="none"/>
              </w:rPr>
              <w:t>查詢帳號密碼請洽研產處職發組承辦人索取，</w:t>
            </w:r>
            <w:r w:rsidR="005D5921" w:rsidRPr="00731355">
              <w:rPr>
                <w:rStyle w:val="a9"/>
                <w:rFonts w:ascii="標楷體" w:eastAsia="標楷體" w:hAnsi="標楷體" w:hint="eastAsia"/>
                <w:color w:val="FF0000"/>
                <w:sz w:val="20"/>
                <w:szCs w:val="20"/>
                <w:u w:val="none"/>
              </w:rPr>
              <w:t>並</w:t>
            </w:r>
            <w:r w:rsidR="008534E0" w:rsidRPr="007313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請檢附教育部「實習機構查詢系統」查詢結果畫面資料</w:t>
            </w:r>
            <w:r w:rsidR="005D5921" w:rsidRPr="00DE26C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  <w:r w:rsidR="00DE26CF" w:rsidRPr="00DE26C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查核結果違規狀態顯示紅燈之機構，勿推薦學生至該機構實習，請勾選不通過選項</w:t>
            </w:r>
            <w:r w:rsidR="002E6B48" w:rsidRPr="002E6B4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98836EA" w14:textId="35EB3C65" w:rsidR="0054785C" w:rsidRPr="00DE26CF" w:rsidRDefault="00DE26CF" w:rsidP="00DE26CF">
            <w:pPr>
              <w:pStyle w:val="a3"/>
              <w:numPr>
                <w:ilvl w:val="0"/>
                <w:numId w:val="1"/>
              </w:numPr>
              <w:spacing w:line="240" w:lineRule="exact"/>
              <w:ind w:leftChars="0" w:left="357" w:hanging="357"/>
              <w:rPr>
                <w:rFonts w:ascii="標楷體" w:eastAsia="標楷體" w:hAnsi="標楷體"/>
                <w:sz w:val="20"/>
                <w:szCs w:val="20"/>
              </w:rPr>
            </w:pPr>
            <w:r w:rsidRPr="00DE26CF">
              <w:rPr>
                <w:rFonts w:ascii="標楷體" w:eastAsia="標楷體" w:hAnsi="標楷體" w:hint="eastAsia"/>
                <w:sz w:val="20"/>
                <w:szCs w:val="20"/>
                <w:lang w:val="x-none"/>
              </w:rPr>
              <w:t>經濟部商業司「公司及商業登記查詢系統</w:t>
            </w:r>
            <w:r w:rsidRPr="00DE26CF">
              <w:rPr>
                <w:rFonts w:ascii="標楷體" w:eastAsia="標楷體" w:hAnsi="標楷體" w:hint="eastAsia"/>
                <w:bCs/>
                <w:sz w:val="20"/>
                <w:szCs w:val="20"/>
              </w:rPr>
              <w:t>」</w:t>
            </w:r>
            <w:r w:rsidRPr="00DE26CF">
              <w:rPr>
                <w:rFonts w:ascii="標楷體" w:eastAsia="標楷體" w:hAnsi="標楷體" w:hint="eastAsia"/>
                <w:sz w:val="20"/>
                <w:szCs w:val="20"/>
                <w:lang w:val="x-none"/>
              </w:rPr>
              <w:t>網址</w:t>
            </w:r>
            <w:r w:rsidRPr="002E6B48">
              <w:rPr>
                <w:rFonts w:ascii="標楷體" w:eastAsia="標楷體" w:hAnsi="標楷體" w:hint="eastAsia"/>
                <w:sz w:val="20"/>
                <w:szCs w:val="20"/>
                <w:lang w:val="x-none"/>
              </w:rPr>
              <w:t>:</w:t>
            </w:r>
            <w:r w:rsidRPr="002E6B48">
              <w:rPr>
                <w:sz w:val="20"/>
                <w:szCs w:val="20"/>
              </w:rPr>
              <w:t xml:space="preserve"> </w:t>
            </w:r>
            <w:hyperlink r:id="rId8" w:history="1">
              <w:r w:rsidRPr="002E6B48">
                <w:rPr>
                  <w:rStyle w:val="a9"/>
                  <w:rFonts w:ascii="標楷體" w:eastAsia="標楷體" w:hAnsi="標楷體"/>
                  <w:color w:val="auto"/>
                  <w:sz w:val="20"/>
                  <w:szCs w:val="20"/>
                  <w:lang w:val="x-none"/>
                </w:rPr>
                <w:t>https://findbiz.nat.gov.tw</w:t>
              </w:r>
            </w:hyperlink>
            <w:r w:rsidRPr="002E6B48">
              <w:rPr>
                <w:rFonts w:ascii="標楷體" w:eastAsia="標楷體" w:hAnsi="標楷體" w:hint="eastAsia"/>
                <w:sz w:val="20"/>
                <w:szCs w:val="20"/>
                <w:lang w:val="x-none"/>
              </w:rPr>
              <w:t>，輸入合作機構名稱或統一編號，查詢登記營業項目，</w:t>
            </w:r>
            <w:r w:rsidRPr="00A70DF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項目代碼為782000、783000等</w:t>
            </w:r>
            <w:r w:rsidRPr="00DE26C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，請勾選不通過選項</w:t>
            </w:r>
            <w:r w:rsidR="005D5921" w:rsidRPr="00DE26C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E85AA2" w:rsidRPr="003B5825" w14:paraId="5A7719DC" w14:textId="77777777" w:rsidTr="005927C1">
        <w:trPr>
          <w:trHeight w:val="730"/>
          <w:jc w:val="center"/>
        </w:trPr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14:paraId="6B393FFF" w14:textId="77777777" w:rsidR="00E85AA2" w:rsidRDefault="00E85AA2" w:rsidP="005927C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評估人員</w:t>
            </w:r>
          </w:p>
          <w:p w14:paraId="0E591293" w14:textId="77777777" w:rsidR="00E85AA2" w:rsidRPr="003B5825" w:rsidRDefault="00E85AA2" w:rsidP="005927C1">
            <w:pPr>
              <w:jc w:val="center"/>
              <w:rPr>
                <w:rFonts w:ascii="標楷體" w:eastAsia="標楷體" w:hAnsi="標楷體"/>
              </w:rPr>
            </w:pPr>
            <w:r w:rsidRPr="00211CFD">
              <w:rPr>
                <w:rFonts w:ascii="標楷體" w:eastAsia="標楷體" w:hAnsi="標楷體" w:hint="eastAsia"/>
                <w:b/>
                <w:color w:val="FF0000"/>
              </w:rPr>
              <w:t>查詢日期(必填)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A2A4B7A" w14:textId="77777777" w:rsidR="00E85AA2" w:rsidRPr="00294444" w:rsidRDefault="00E85AA2" w:rsidP="005927C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vAlign w:val="center"/>
          </w:tcPr>
          <w:p w14:paraId="139E3208" w14:textId="77777777" w:rsidR="00E85AA2" w:rsidRDefault="00E85AA2" w:rsidP="00592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是否符合上述規定</w:t>
            </w:r>
          </w:p>
          <w:p w14:paraId="36F224EA" w14:textId="77777777" w:rsidR="00E85AA2" w:rsidRPr="00395340" w:rsidRDefault="00E85AA2" w:rsidP="005927C1">
            <w:pPr>
              <w:jc w:val="center"/>
              <w:rPr>
                <w:rFonts w:ascii="標楷體" w:eastAsia="標楷體" w:hAnsi="標楷體"/>
              </w:rPr>
            </w:pPr>
            <w:r w:rsidRPr="00F5068E">
              <w:rPr>
                <w:rFonts w:ascii="標楷體" w:eastAsia="標楷體" w:hAnsi="標楷體" w:hint="eastAsia"/>
              </w:rPr>
              <w:t>查核結果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</w:tcBorders>
            <w:vAlign w:val="center"/>
          </w:tcPr>
          <w:p w14:paraId="027EEDD8" w14:textId="77777777" w:rsidR="00E85AA2" w:rsidRPr="003B5825" w:rsidRDefault="00E85AA2" w:rsidP="005927C1">
            <w:pPr>
              <w:jc w:val="center"/>
              <w:rPr>
                <w:rFonts w:ascii="標楷體" w:eastAsia="標楷體" w:hAnsi="標楷體"/>
              </w:rPr>
            </w:pPr>
            <w:r w:rsidRPr="00910153">
              <w:rPr>
                <w:rFonts w:ascii="標楷體" w:eastAsia="標楷體" w:hAnsi="標楷體" w:hint="eastAsia"/>
                <w:color w:val="000000" w:themeColor="text1"/>
              </w:rPr>
              <w:t>□通過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Pr="00910153">
              <w:rPr>
                <w:rFonts w:ascii="標楷體" w:eastAsia="標楷體" w:hAnsi="標楷體" w:hint="eastAsia"/>
                <w:color w:val="000000" w:themeColor="text1"/>
              </w:rPr>
              <w:t>□不通過</w:t>
            </w:r>
          </w:p>
        </w:tc>
      </w:tr>
      <w:tr w:rsidR="00E85AA2" w:rsidRPr="003B5825" w14:paraId="65F1B6D0" w14:textId="77777777" w:rsidTr="005927C1">
        <w:trPr>
          <w:jc w:val="center"/>
        </w:trPr>
        <w:tc>
          <w:tcPr>
            <w:tcW w:w="10677" w:type="dxa"/>
            <w:gridSpan w:val="8"/>
            <w:tcBorders>
              <w:top w:val="single" w:sz="18" w:space="0" w:color="auto"/>
            </w:tcBorders>
          </w:tcPr>
          <w:p w14:paraId="2627F514" w14:textId="77777777" w:rsidR="00E85AA2" w:rsidRPr="003B5825" w:rsidRDefault="00E85AA2" w:rsidP="005927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3B5825">
              <w:rPr>
                <w:rFonts w:ascii="標楷體" w:eastAsia="標楷體" w:hAnsi="標楷體" w:hint="eastAsia"/>
              </w:rPr>
              <w:t>、實習工作評估</w:t>
            </w:r>
            <w:r w:rsidRPr="00BD5DE9">
              <w:rPr>
                <w:rFonts w:ascii="標楷體" w:eastAsia="標楷體" w:hAnsi="標楷體" w:hint="eastAsia"/>
                <w:b/>
                <w:color w:val="FF0000"/>
              </w:rPr>
              <w:t>(需至公司實地評估)</w:t>
            </w:r>
            <w:r w:rsidRPr="003B5825">
              <w:rPr>
                <w:rFonts w:ascii="標楷體" w:eastAsia="標楷體" w:hAnsi="標楷體" w:hint="eastAsia"/>
              </w:rPr>
              <w:t>（</w:t>
            </w:r>
            <w:r w:rsidRPr="00E5177C">
              <w:rPr>
                <w:rFonts w:ascii="標楷體" w:eastAsia="標楷體" w:hAnsi="標楷體" w:hint="eastAsia"/>
              </w:rPr>
              <w:t>極佳：</w:t>
            </w:r>
            <w:r w:rsidRPr="00E5177C">
              <w:rPr>
                <w:rFonts w:eastAsia="標楷體"/>
              </w:rPr>
              <w:t>5</w:t>
            </w:r>
            <w:r w:rsidRPr="00E5177C">
              <w:rPr>
                <w:rFonts w:eastAsia="標楷體"/>
              </w:rPr>
              <w:t>、佳：</w:t>
            </w:r>
            <w:r w:rsidRPr="00E5177C">
              <w:rPr>
                <w:rFonts w:eastAsia="標楷體"/>
              </w:rPr>
              <w:t>4</w:t>
            </w:r>
            <w:r w:rsidRPr="00E5177C">
              <w:rPr>
                <w:rFonts w:eastAsia="標楷體"/>
              </w:rPr>
              <w:t>、可：</w:t>
            </w:r>
            <w:r w:rsidRPr="00E5177C">
              <w:rPr>
                <w:rFonts w:eastAsia="標楷體"/>
              </w:rPr>
              <w:t>3</w:t>
            </w:r>
            <w:r w:rsidRPr="00E5177C">
              <w:rPr>
                <w:rFonts w:eastAsia="標楷體"/>
              </w:rPr>
              <w:t>、不佳：</w:t>
            </w:r>
            <w:r w:rsidRPr="00E5177C">
              <w:rPr>
                <w:rFonts w:eastAsia="標楷體"/>
              </w:rPr>
              <w:t>2</w:t>
            </w:r>
            <w:r w:rsidRPr="00E5177C">
              <w:rPr>
                <w:rFonts w:eastAsia="標楷體"/>
              </w:rPr>
              <w:t>、極不佳：</w:t>
            </w:r>
            <w:r w:rsidRPr="00E5177C">
              <w:rPr>
                <w:rFonts w:eastAsia="標楷體"/>
              </w:rPr>
              <w:t>1</w:t>
            </w:r>
            <w:r w:rsidRPr="00E5177C">
              <w:rPr>
                <w:rFonts w:eastAsia="標楷體"/>
              </w:rPr>
              <w:t>）</w:t>
            </w:r>
          </w:p>
        </w:tc>
      </w:tr>
      <w:tr w:rsidR="00E85AA2" w:rsidRPr="003B5825" w14:paraId="3D2506A0" w14:textId="77777777" w:rsidTr="005927C1">
        <w:trPr>
          <w:trHeight w:val="283"/>
          <w:jc w:val="center"/>
        </w:trPr>
        <w:tc>
          <w:tcPr>
            <w:tcW w:w="4208" w:type="dxa"/>
            <w:gridSpan w:val="2"/>
            <w:vAlign w:val="center"/>
          </w:tcPr>
          <w:p w14:paraId="04FF2C66" w14:textId="77777777" w:rsidR="00E85AA2" w:rsidRPr="003B5825" w:rsidRDefault="00E85AA2" w:rsidP="005927C1">
            <w:pPr>
              <w:rPr>
                <w:rFonts w:ascii="標楷體" w:eastAsia="標楷體" w:hAnsi="標楷體"/>
              </w:rPr>
            </w:pPr>
            <w:r w:rsidRPr="003B5825">
              <w:rPr>
                <w:rFonts w:ascii="標楷體" w:eastAsia="標楷體" w:hAnsi="標楷體" w:hint="eastAsia"/>
              </w:rPr>
              <w:t>工作環境</w:t>
            </w:r>
          </w:p>
        </w:tc>
        <w:tc>
          <w:tcPr>
            <w:tcW w:w="6469" w:type="dxa"/>
            <w:gridSpan w:val="6"/>
            <w:vAlign w:val="center"/>
          </w:tcPr>
          <w:p w14:paraId="4C56E892" w14:textId="77777777" w:rsidR="00E85AA2" w:rsidRPr="003B5825" w:rsidRDefault="00E85AA2" w:rsidP="005927C1">
            <w:pPr>
              <w:ind w:firstLineChars="500" w:firstLine="1200"/>
              <w:jc w:val="both"/>
              <w:rPr>
                <w:rFonts w:ascii="標楷體" w:eastAsia="標楷體" w:hAnsi="標楷體"/>
              </w:rPr>
            </w:pPr>
            <w:r w:rsidRPr="003B5825">
              <w:rPr>
                <w:rFonts w:ascii="標楷體" w:eastAsia="標楷體" w:hAnsi="標楷體" w:hint="eastAsia"/>
              </w:rPr>
              <w:t>□</w:t>
            </w:r>
            <w:r w:rsidRPr="00E5177C">
              <w:rPr>
                <w:rFonts w:eastAsia="標楷體"/>
              </w:rPr>
              <w:t>5</w:t>
            </w:r>
            <w:r w:rsidRPr="003B582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B5825">
              <w:rPr>
                <w:rFonts w:ascii="標楷體" w:eastAsia="標楷體" w:hAnsi="標楷體" w:hint="eastAsia"/>
              </w:rPr>
              <w:t xml:space="preserve">  □</w:t>
            </w:r>
            <w:r w:rsidRPr="00E5177C">
              <w:rPr>
                <w:rFonts w:eastAsia="標楷體"/>
              </w:rPr>
              <w:t>4</w:t>
            </w:r>
            <w:r w:rsidRPr="003B5825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B5825">
              <w:rPr>
                <w:rFonts w:ascii="標楷體" w:eastAsia="標楷體" w:hAnsi="標楷體" w:hint="eastAsia"/>
              </w:rPr>
              <w:t>□</w:t>
            </w:r>
            <w:r w:rsidRPr="00E5177C">
              <w:rPr>
                <w:rFonts w:eastAsia="標楷體"/>
              </w:rPr>
              <w:t>3</w:t>
            </w:r>
            <w:r w:rsidRPr="003B5825">
              <w:rPr>
                <w:rFonts w:ascii="標楷體" w:eastAsia="標楷體" w:hAnsi="標楷體" w:hint="eastAsia"/>
              </w:rPr>
              <w:t xml:space="preserve">     □</w:t>
            </w:r>
            <w:r w:rsidRPr="00E5177C">
              <w:rPr>
                <w:rFonts w:eastAsia="標楷體"/>
              </w:rPr>
              <w:t>2</w:t>
            </w:r>
            <w:r w:rsidRPr="003B5825">
              <w:rPr>
                <w:rFonts w:ascii="標楷體" w:eastAsia="標楷體" w:hAnsi="標楷體" w:hint="eastAsia"/>
              </w:rPr>
              <w:t xml:space="preserve">     □</w:t>
            </w:r>
            <w:r w:rsidRPr="00E5177C">
              <w:rPr>
                <w:rFonts w:eastAsia="標楷體"/>
              </w:rPr>
              <w:t>1</w:t>
            </w:r>
          </w:p>
        </w:tc>
      </w:tr>
      <w:tr w:rsidR="00E85AA2" w:rsidRPr="003B5825" w14:paraId="0280BC23" w14:textId="77777777" w:rsidTr="005927C1">
        <w:trPr>
          <w:trHeight w:val="381"/>
          <w:jc w:val="center"/>
        </w:trPr>
        <w:tc>
          <w:tcPr>
            <w:tcW w:w="4208" w:type="dxa"/>
            <w:gridSpan w:val="2"/>
            <w:vAlign w:val="center"/>
          </w:tcPr>
          <w:p w14:paraId="507BFCF1" w14:textId="77777777" w:rsidR="00E85AA2" w:rsidRPr="005756EE" w:rsidRDefault="00E85AA2" w:rsidP="005927C1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工作安全性</w:t>
            </w:r>
          </w:p>
        </w:tc>
        <w:tc>
          <w:tcPr>
            <w:tcW w:w="6469" w:type="dxa"/>
            <w:gridSpan w:val="6"/>
            <w:vAlign w:val="center"/>
          </w:tcPr>
          <w:p w14:paraId="3FA39B11" w14:textId="77777777" w:rsidR="00E85AA2" w:rsidRPr="005756EE" w:rsidRDefault="00E85AA2" w:rsidP="005927C1">
            <w:pPr>
              <w:ind w:firstLineChars="500" w:firstLine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5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Pr="005756EE">
              <w:rPr>
                <w:rFonts w:eastAsia="標楷體"/>
                <w:color w:val="000000" w:themeColor="text1"/>
              </w:rPr>
              <w:t>4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3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2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1</w:t>
            </w:r>
          </w:p>
        </w:tc>
      </w:tr>
      <w:tr w:rsidR="00E85AA2" w:rsidRPr="003B5825" w14:paraId="0BB9BEF3" w14:textId="77777777" w:rsidTr="005927C1">
        <w:trPr>
          <w:trHeight w:val="283"/>
          <w:jc w:val="center"/>
        </w:trPr>
        <w:tc>
          <w:tcPr>
            <w:tcW w:w="4208" w:type="dxa"/>
            <w:gridSpan w:val="2"/>
            <w:vAlign w:val="center"/>
          </w:tcPr>
          <w:p w14:paraId="1FBE3FD7" w14:textId="77777777" w:rsidR="00E85AA2" w:rsidRPr="005756EE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工作專業性</w:t>
            </w:r>
          </w:p>
        </w:tc>
        <w:tc>
          <w:tcPr>
            <w:tcW w:w="6469" w:type="dxa"/>
            <w:gridSpan w:val="6"/>
            <w:vAlign w:val="center"/>
          </w:tcPr>
          <w:p w14:paraId="60A3ECA1" w14:textId="77777777" w:rsidR="00E85AA2" w:rsidRPr="005756EE" w:rsidRDefault="00E85AA2" w:rsidP="005927C1">
            <w:pPr>
              <w:ind w:firstLineChars="500" w:firstLine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5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Pr="005756EE">
              <w:rPr>
                <w:rFonts w:eastAsia="標楷體"/>
                <w:color w:val="000000" w:themeColor="text1"/>
              </w:rPr>
              <w:t>4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3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2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1</w:t>
            </w:r>
          </w:p>
        </w:tc>
      </w:tr>
      <w:tr w:rsidR="00E85AA2" w:rsidRPr="003B5825" w14:paraId="59C3728F" w14:textId="77777777" w:rsidTr="005927C1">
        <w:trPr>
          <w:trHeight w:val="340"/>
          <w:jc w:val="center"/>
        </w:trPr>
        <w:tc>
          <w:tcPr>
            <w:tcW w:w="4208" w:type="dxa"/>
            <w:gridSpan w:val="2"/>
            <w:vAlign w:val="center"/>
          </w:tcPr>
          <w:p w14:paraId="6FDF1750" w14:textId="77777777" w:rsidR="00E85AA2" w:rsidRPr="005756EE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體力負荷</w:t>
            </w:r>
          </w:p>
        </w:tc>
        <w:tc>
          <w:tcPr>
            <w:tcW w:w="6469" w:type="dxa"/>
            <w:gridSpan w:val="6"/>
            <w:vAlign w:val="center"/>
          </w:tcPr>
          <w:p w14:paraId="5C8E4A40" w14:textId="77777777" w:rsidR="00E85AA2" w:rsidRPr="005756EE" w:rsidRDefault="00E85AA2" w:rsidP="005927C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（負荷適合）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5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Pr="005756EE">
              <w:rPr>
                <w:rFonts w:eastAsia="標楷體"/>
                <w:color w:val="000000" w:themeColor="text1"/>
              </w:rPr>
              <w:t>4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3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2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1</w:t>
            </w:r>
            <w:r w:rsidRPr="005756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（負荷太重）</w:t>
            </w:r>
          </w:p>
        </w:tc>
      </w:tr>
      <w:tr w:rsidR="00E85AA2" w:rsidRPr="003B5825" w14:paraId="29106837" w14:textId="77777777" w:rsidTr="005927C1">
        <w:trPr>
          <w:trHeight w:val="381"/>
          <w:jc w:val="center"/>
        </w:trPr>
        <w:tc>
          <w:tcPr>
            <w:tcW w:w="4208" w:type="dxa"/>
            <w:gridSpan w:val="2"/>
            <w:vAlign w:val="center"/>
          </w:tcPr>
          <w:p w14:paraId="3A0EB4B6" w14:textId="77777777" w:rsidR="00E85AA2" w:rsidRPr="005756EE" w:rsidRDefault="00E85AA2" w:rsidP="005927C1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培訓計畫(含職前安全衛生教育訓練)</w:t>
            </w:r>
          </w:p>
        </w:tc>
        <w:tc>
          <w:tcPr>
            <w:tcW w:w="6469" w:type="dxa"/>
            <w:gridSpan w:val="6"/>
            <w:vAlign w:val="center"/>
          </w:tcPr>
          <w:p w14:paraId="61377F02" w14:textId="77777777" w:rsidR="00E85AA2" w:rsidRPr="005756EE" w:rsidRDefault="00E85AA2" w:rsidP="005927C1">
            <w:pPr>
              <w:ind w:firstLineChars="500" w:firstLine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5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Pr="005756EE">
              <w:rPr>
                <w:rFonts w:eastAsia="標楷體"/>
                <w:color w:val="000000" w:themeColor="text1"/>
              </w:rPr>
              <w:t>4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3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2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1</w:t>
            </w:r>
          </w:p>
        </w:tc>
      </w:tr>
      <w:tr w:rsidR="00E85AA2" w:rsidRPr="003B5825" w14:paraId="10671684" w14:textId="77777777" w:rsidTr="005927C1">
        <w:trPr>
          <w:trHeight w:val="340"/>
          <w:jc w:val="center"/>
        </w:trPr>
        <w:tc>
          <w:tcPr>
            <w:tcW w:w="4208" w:type="dxa"/>
            <w:gridSpan w:val="2"/>
            <w:vAlign w:val="center"/>
          </w:tcPr>
          <w:p w14:paraId="757ABC73" w14:textId="77777777" w:rsidR="00E85AA2" w:rsidRPr="005756EE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合作理念</w:t>
            </w:r>
          </w:p>
        </w:tc>
        <w:tc>
          <w:tcPr>
            <w:tcW w:w="6469" w:type="dxa"/>
            <w:gridSpan w:val="6"/>
            <w:vAlign w:val="center"/>
          </w:tcPr>
          <w:p w14:paraId="009C8A02" w14:textId="77777777" w:rsidR="00E85AA2" w:rsidRPr="005756EE" w:rsidRDefault="00E85AA2" w:rsidP="005927C1">
            <w:pPr>
              <w:ind w:firstLineChars="500" w:firstLine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5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Pr="005756EE">
              <w:rPr>
                <w:rFonts w:eastAsia="標楷體"/>
                <w:color w:val="000000" w:themeColor="text1"/>
              </w:rPr>
              <w:t>4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3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2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1</w:t>
            </w:r>
          </w:p>
        </w:tc>
      </w:tr>
      <w:tr w:rsidR="00E85AA2" w:rsidRPr="003B5825" w14:paraId="5AFDE32B" w14:textId="77777777" w:rsidTr="005927C1">
        <w:trPr>
          <w:trHeight w:val="381"/>
          <w:jc w:val="center"/>
        </w:trPr>
        <w:tc>
          <w:tcPr>
            <w:tcW w:w="4208" w:type="dxa"/>
            <w:gridSpan w:val="2"/>
            <w:vAlign w:val="center"/>
          </w:tcPr>
          <w:p w14:paraId="5DD78ABD" w14:textId="77777777" w:rsidR="00E85AA2" w:rsidRPr="005756EE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實習內容與系專業能力之關聯性</w:t>
            </w:r>
          </w:p>
        </w:tc>
        <w:tc>
          <w:tcPr>
            <w:tcW w:w="6469" w:type="dxa"/>
            <w:gridSpan w:val="6"/>
            <w:vAlign w:val="center"/>
          </w:tcPr>
          <w:p w14:paraId="30F25043" w14:textId="77777777" w:rsidR="00E85AA2" w:rsidRPr="005756EE" w:rsidRDefault="00E85AA2" w:rsidP="005927C1">
            <w:pPr>
              <w:ind w:firstLineChars="500" w:firstLine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5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Pr="005756EE">
              <w:rPr>
                <w:rFonts w:eastAsia="標楷體"/>
                <w:color w:val="000000" w:themeColor="text1"/>
              </w:rPr>
              <w:t>4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3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2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1</w:t>
            </w:r>
          </w:p>
        </w:tc>
      </w:tr>
      <w:tr w:rsidR="00E85AA2" w:rsidRPr="003B5825" w14:paraId="0125D27A" w14:textId="77777777" w:rsidTr="005927C1">
        <w:trPr>
          <w:trHeight w:val="340"/>
          <w:jc w:val="center"/>
        </w:trPr>
        <w:tc>
          <w:tcPr>
            <w:tcW w:w="4208" w:type="dxa"/>
            <w:gridSpan w:val="2"/>
            <w:vAlign w:val="center"/>
          </w:tcPr>
          <w:p w14:paraId="5900D7BD" w14:textId="77777777" w:rsidR="00E85AA2" w:rsidRPr="005756EE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評估總分</w:t>
            </w:r>
          </w:p>
        </w:tc>
        <w:tc>
          <w:tcPr>
            <w:tcW w:w="6469" w:type="dxa"/>
            <w:gridSpan w:val="6"/>
            <w:vAlign w:val="center"/>
          </w:tcPr>
          <w:p w14:paraId="106155D0" w14:textId="77777777" w:rsidR="00E85AA2" w:rsidRPr="005756EE" w:rsidRDefault="00E85AA2" w:rsidP="005927C1">
            <w:pPr>
              <w:spacing w:beforeLines="30" w:before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___________分 </w:t>
            </w:r>
            <w:r w:rsidRPr="005756EE">
              <w:rPr>
                <w:rFonts w:ascii="標楷體" w:eastAsia="標楷體" w:hAnsi="標楷體" w:hint="eastAsia"/>
                <w:color w:val="000000" w:themeColor="text1"/>
                <w:w w:val="90"/>
                <w:sz w:val="22"/>
              </w:rPr>
              <w:t>(本表評估總分須達</w:t>
            </w:r>
            <w:r w:rsidRPr="003D19B8">
              <w:rPr>
                <w:rFonts w:ascii="標楷體" w:eastAsia="標楷體" w:hAnsi="標楷體" w:hint="eastAsia"/>
                <w:b/>
                <w:color w:val="000000" w:themeColor="text1"/>
                <w:w w:val="90"/>
                <w:sz w:val="22"/>
              </w:rPr>
              <w:t>28</w:t>
            </w:r>
            <w:r w:rsidRPr="005756EE">
              <w:rPr>
                <w:rFonts w:ascii="標楷體" w:eastAsia="標楷體" w:hAnsi="標楷體" w:hint="eastAsia"/>
                <w:color w:val="000000" w:themeColor="text1"/>
                <w:w w:val="90"/>
                <w:sz w:val="22"/>
              </w:rPr>
              <w:t>分以上方可推薦實習機構。)</w:t>
            </w:r>
          </w:p>
        </w:tc>
      </w:tr>
      <w:tr w:rsidR="00E85AA2" w:rsidRPr="003B5825" w14:paraId="4584E92D" w14:textId="77777777" w:rsidTr="005927C1">
        <w:trPr>
          <w:trHeight w:val="340"/>
          <w:jc w:val="center"/>
        </w:trPr>
        <w:tc>
          <w:tcPr>
            <w:tcW w:w="4208" w:type="dxa"/>
            <w:gridSpan w:val="2"/>
            <w:vAlign w:val="center"/>
          </w:tcPr>
          <w:p w14:paraId="2308317E" w14:textId="2BD51FE1" w:rsidR="00FB7CE4" w:rsidRPr="00A70DF9" w:rsidRDefault="00E85AA2" w:rsidP="00A70DF9">
            <w:pPr>
              <w:rPr>
                <w:rFonts w:ascii="標楷體" w:eastAsia="標楷體" w:hAnsi="標楷體"/>
                <w:color w:val="000000" w:themeColor="text1"/>
              </w:rPr>
            </w:pPr>
            <w:r w:rsidRPr="00FC273C">
              <w:rPr>
                <w:rFonts w:ascii="標楷體" w:eastAsia="標楷體" w:hAnsi="標楷體" w:hint="eastAsia"/>
                <w:color w:val="000000" w:themeColor="text1"/>
              </w:rPr>
              <w:t>實習機構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是否為從事派遣業務公司</w:t>
            </w:r>
          </w:p>
        </w:tc>
        <w:tc>
          <w:tcPr>
            <w:tcW w:w="6469" w:type="dxa"/>
            <w:gridSpan w:val="6"/>
            <w:vAlign w:val="center"/>
          </w:tcPr>
          <w:p w14:paraId="0C5F77D5" w14:textId="77BDDCB1" w:rsidR="00E85AA2" w:rsidRPr="005756EE" w:rsidRDefault="00E85AA2" w:rsidP="005927C1">
            <w:pPr>
              <w:spacing w:beforeLines="30" w:before="108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是(不得</w:t>
            </w:r>
            <w:r w:rsidR="00D72863">
              <w:rPr>
                <w:rFonts w:ascii="標楷體" w:eastAsia="標楷體" w:hAnsi="標楷體" w:hint="eastAsia"/>
                <w:color w:val="000000" w:themeColor="text1"/>
              </w:rPr>
              <w:t>推薦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實習)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72863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</w:tr>
      <w:tr w:rsidR="00E85AA2" w:rsidRPr="003B5825" w14:paraId="08F08766" w14:textId="77777777" w:rsidTr="005927C1">
        <w:trPr>
          <w:trHeight w:val="804"/>
          <w:jc w:val="center"/>
        </w:trPr>
        <w:tc>
          <w:tcPr>
            <w:tcW w:w="4208" w:type="dxa"/>
            <w:gridSpan w:val="2"/>
            <w:vAlign w:val="center"/>
          </w:tcPr>
          <w:p w14:paraId="007D0A7E" w14:textId="77777777" w:rsidR="00E85AA2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實習機構合作途徑</w:t>
            </w:r>
          </w:p>
          <w:p w14:paraId="16F24DC9" w14:textId="02B49EC5" w:rsidR="007F65CA" w:rsidRPr="007F65CA" w:rsidRDefault="007F65CA" w:rsidP="007F65CA">
            <w:pPr>
              <w:spacing w:line="24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F65CA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(不得要求學生自行開發實習合作機構)</w:t>
            </w:r>
          </w:p>
        </w:tc>
        <w:tc>
          <w:tcPr>
            <w:tcW w:w="6469" w:type="dxa"/>
            <w:gridSpan w:val="6"/>
            <w:vAlign w:val="center"/>
          </w:tcPr>
          <w:p w14:paraId="689EDF80" w14:textId="77777777" w:rsidR="00E85AA2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廠商申請 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80D9F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F80D9F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老師推介 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姊妹校 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公會</w:t>
            </w:r>
          </w:p>
          <w:p w14:paraId="31F11648" w14:textId="77777777" w:rsidR="00E85AA2" w:rsidRPr="005756EE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Pr="00C97739">
              <w:rPr>
                <w:rFonts w:ascii="標楷體" w:eastAsia="標楷體" w:hAnsi="標楷體" w:hint="eastAsia"/>
                <w:color w:val="000000" w:themeColor="text1"/>
                <w:u w:val="single"/>
              </w:rPr>
              <w:t>(</w:t>
            </w:r>
            <w:r w:rsidRPr="00C97739">
              <w:rPr>
                <w:rFonts w:ascii="標楷體" w:eastAsia="標楷體" w:hAnsi="標楷體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請敘明</w:t>
            </w:r>
            <w:r w:rsidRPr="00C9773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)</w:t>
            </w:r>
          </w:p>
        </w:tc>
      </w:tr>
      <w:tr w:rsidR="00E85AA2" w:rsidRPr="003B5825" w14:paraId="6EF929E7" w14:textId="77777777" w:rsidTr="005927C1">
        <w:trPr>
          <w:trHeight w:val="187"/>
          <w:jc w:val="center"/>
        </w:trPr>
        <w:tc>
          <w:tcPr>
            <w:tcW w:w="10677" w:type="dxa"/>
            <w:gridSpan w:val="8"/>
            <w:vAlign w:val="center"/>
          </w:tcPr>
          <w:p w14:paraId="0E871339" w14:textId="77777777" w:rsidR="00E85AA2" w:rsidRPr="00F80D9F" w:rsidRDefault="00E85AA2" w:rsidP="005927C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63BFF">
              <w:rPr>
                <w:rFonts w:ascii="標楷體" w:eastAsia="標楷體" w:hAnsi="標楷體" w:hint="eastAsia"/>
                <w:b/>
                <w:bCs/>
                <w:color w:val="FF0000"/>
              </w:rPr>
              <w:t>系所派員</w:t>
            </w:r>
            <w:r w:rsidRPr="00863BFF">
              <w:rPr>
                <w:rFonts w:ascii="標楷體" w:eastAsia="標楷體" w:hAnsi="標楷體" w:hint="eastAsia"/>
                <w:b/>
                <w:color w:val="FF0000"/>
              </w:rPr>
              <w:t>至實習機構實地評估</w:t>
            </w:r>
            <w:r w:rsidRPr="00863BFF">
              <w:rPr>
                <w:rFonts w:ascii="標楷體" w:eastAsia="標楷體" w:hAnsi="標楷體" w:hint="eastAsia"/>
                <w:b/>
                <w:bCs/>
                <w:color w:val="FF0000"/>
              </w:rPr>
              <w:t>結論</w:t>
            </w:r>
          </w:p>
        </w:tc>
      </w:tr>
      <w:tr w:rsidR="00E85AA2" w:rsidRPr="003B5825" w14:paraId="2CECFD35" w14:textId="77777777" w:rsidTr="005927C1">
        <w:trPr>
          <w:trHeight w:val="547"/>
          <w:jc w:val="center"/>
        </w:trPr>
        <w:tc>
          <w:tcPr>
            <w:tcW w:w="10587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14:paraId="67C96599" w14:textId="77777777" w:rsidR="00E85AA2" w:rsidRPr="00F80D9F" w:rsidRDefault="00E85AA2" w:rsidP="005927C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□推薦實習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        </w:t>
            </w: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□不推薦實習</w:t>
            </w:r>
          </w:p>
          <w:p w14:paraId="344B80F7" w14:textId="77777777" w:rsidR="00E85AA2" w:rsidRPr="00F80D9F" w:rsidRDefault="00E85AA2" w:rsidP="005927C1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系所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實地</w:t>
            </w: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評估人員簽名:</w:t>
            </w:r>
            <w:r w:rsidRPr="00863BFF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 xml:space="preserve">                      實地評估日期</w:t>
            </w: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863BFF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    /    /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90" w:type="dxa"/>
            <w:tcBorders>
              <w:left w:val="nil"/>
              <w:right w:val="thickThinSmallGap" w:sz="24" w:space="0" w:color="auto"/>
            </w:tcBorders>
            <w:vAlign w:val="center"/>
          </w:tcPr>
          <w:p w14:paraId="4F9F4A2A" w14:textId="77777777" w:rsidR="00E85AA2" w:rsidRPr="00D138D1" w:rsidRDefault="00E85AA2" w:rsidP="005927C1">
            <w:pPr>
              <w:spacing w:beforeLines="30" w:before="108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5AA2" w:rsidRPr="003B5825" w14:paraId="0684FAF0" w14:textId="77777777" w:rsidTr="005927C1">
        <w:trPr>
          <w:trHeight w:val="499"/>
          <w:jc w:val="center"/>
        </w:trPr>
        <w:tc>
          <w:tcPr>
            <w:tcW w:w="10677" w:type="dxa"/>
            <w:gridSpan w:val="8"/>
            <w:vAlign w:val="center"/>
          </w:tcPr>
          <w:p w14:paraId="1ABAACD4" w14:textId="77777777" w:rsidR="00E85AA2" w:rsidRPr="00F80D9F" w:rsidRDefault="00E85AA2" w:rsidP="005927C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四、環境安全衛生室結論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</w:t>
            </w: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□推薦實習    □不推薦實習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 </w:t>
            </w:r>
            <w:r w:rsidRPr="00C9773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環安室人員簽名日期:</w:t>
            </w:r>
            <w:r w:rsidRPr="00863BF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。</w:t>
            </w:r>
          </w:p>
        </w:tc>
      </w:tr>
      <w:tr w:rsidR="00E85AA2" w:rsidRPr="003B5825" w14:paraId="08631C67" w14:textId="77777777" w:rsidTr="005927C1">
        <w:trPr>
          <w:trHeight w:val="646"/>
          <w:jc w:val="center"/>
        </w:trPr>
        <w:tc>
          <w:tcPr>
            <w:tcW w:w="10677" w:type="dxa"/>
            <w:gridSpan w:val="8"/>
            <w:vAlign w:val="center"/>
          </w:tcPr>
          <w:p w14:paraId="369B8C53" w14:textId="77777777" w:rsidR="00E85AA2" w:rsidRPr="00426E71" w:rsidRDefault="00E85AA2" w:rsidP="005927C1">
            <w:pPr>
              <w:jc w:val="both"/>
              <w:rPr>
                <w:rFonts w:ascii="標楷體" w:eastAsia="標楷體" w:hAnsi="標楷體"/>
              </w:rPr>
            </w:pPr>
            <w:r w:rsidRPr="00C97739">
              <w:rPr>
                <w:rFonts w:ascii="標楷體" w:eastAsia="標楷體" w:hAnsi="標楷體" w:hint="eastAsia"/>
                <w:b/>
                <w:bCs/>
              </w:rPr>
              <w:t>五、系</w:t>
            </w:r>
            <w:r>
              <w:rPr>
                <w:rFonts w:ascii="標楷體" w:eastAsia="標楷體" w:hAnsi="標楷體" w:hint="eastAsia"/>
                <w:b/>
                <w:bCs/>
              </w:rPr>
              <w:t>/所</w:t>
            </w:r>
            <w:r w:rsidRPr="00C97739">
              <w:rPr>
                <w:rFonts w:ascii="標楷體" w:eastAsia="標楷體" w:hAnsi="標楷體" w:hint="eastAsia"/>
                <w:b/>
                <w:bCs/>
              </w:rPr>
              <w:t>主</w:t>
            </w:r>
            <w:r>
              <w:rPr>
                <w:rFonts w:ascii="標楷體" w:eastAsia="標楷體" w:hAnsi="標楷體" w:hint="eastAsia"/>
                <w:b/>
                <w:bCs/>
              </w:rPr>
              <w:t>管</w:t>
            </w:r>
            <w:r w:rsidRPr="00C97739">
              <w:rPr>
                <w:rFonts w:ascii="標楷體" w:eastAsia="標楷體" w:hAnsi="標楷體" w:hint="eastAsia"/>
                <w:b/>
                <w:bCs/>
              </w:rPr>
              <w:t>結論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     </w:t>
            </w: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同意</w:t>
            </w: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 </w:t>
            </w: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□不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同意        </w:t>
            </w:r>
            <w:r w:rsidRPr="00863BF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系/所主管簽名日期:</w:t>
            </w:r>
            <w:r w:rsidRPr="00863BF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863BF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。</w:t>
            </w:r>
          </w:p>
        </w:tc>
      </w:tr>
      <w:tr w:rsidR="00E85AA2" w:rsidRPr="003B5825" w14:paraId="07FD4F9C" w14:textId="77777777" w:rsidTr="00A70DF9">
        <w:trPr>
          <w:trHeight w:val="552"/>
          <w:jc w:val="center"/>
        </w:trPr>
        <w:tc>
          <w:tcPr>
            <w:tcW w:w="10677" w:type="dxa"/>
            <w:gridSpan w:val="8"/>
            <w:vAlign w:val="center"/>
          </w:tcPr>
          <w:p w14:paraId="5D45637F" w14:textId="77777777" w:rsidR="00E85AA2" w:rsidRDefault="00E85AA2" w:rsidP="005927C1">
            <w:pPr>
              <w:rPr>
                <w:rFonts w:ascii="標楷體" w:eastAsia="標楷體" w:hAnsi="標楷體"/>
              </w:rPr>
            </w:pPr>
            <w:r w:rsidRPr="00C97739">
              <w:rPr>
                <w:rFonts w:ascii="標楷體" w:eastAsia="標楷體" w:hAnsi="標楷體" w:hint="eastAsia"/>
                <w:b/>
                <w:bCs/>
              </w:rPr>
              <w:t>六、補充說明：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4A06F54C" w14:textId="77777777" w:rsidR="00E85AA2" w:rsidRPr="00426E71" w:rsidRDefault="00E85AA2" w:rsidP="005927C1">
            <w:pPr>
              <w:rPr>
                <w:rFonts w:ascii="標楷體" w:eastAsia="標楷體" w:hAnsi="標楷體"/>
              </w:rPr>
            </w:pPr>
          </w:p>
        </w:tc>
      </w:tr>
    </w:tbl>
    <w:p w14:paraId="1BE3D5D6" w14:textId="77777777" w:rsidR="00E85AA2" w:rsidRDefault="00E85AA2" w:rsidP="00E85AA2">
      <w:pPr>
        <w:pStyle w:val="a7"/>
        <w:spacing w:line="200" w:lineRule="exact"/>
        <w:ind w:leftChars="0" w:left="880" w:hangingChars="400" w:hanging="880"/>
        <w:rPr>
          <w:sz w:val="22"/>
          <w:szCs w:val="22"/>
        </w:rPr>
      </w:pPr>
      <w:proofErr w:type="spellStart"/>
      <w:r w:rsidRPr="00C17C93">
        <w:rPr>
          <w:sz w:val="22"/>
          <w:szCs w:val="22"/>
        </w:rPr>
        <w:t>說明</w:t>
      </w:r>
      <w:proofErr w:type="spellEnd"/>
      <w:r w:rsidRPr="00C17C93">
        <w:rPr>
          <w:sz w:val="22"/>
          <w:szCs w:val="22"/>
        </w:rPr>
        <w:t>：</w:t>
      </w:r>
    </w:p>
    <w:p w14:paraId="0E8F3522" w14:textId="77777777" w:rsidR="00E85AA2" w:rsidRPr="00294444" w:rsidRDefault="00E85AA2" w:rsidP="00E85AA2">
      <w:pPr>
        <w:pStyle w:val="a7"/>
        <w:spacing w:line="240" w:lineRule="exact"/>
        <w:ind w:left="894" w:rightChars="-117" w:right="-281" w:hangingChars="400" w:hanging="880"/>
        <w:rPr>
          <w:sz w:val="22"/>
          <w:szCs w:val="22"/>
        </w:rPr>
      </w:pPr>
      <w:r w:rsidRPr="00294444">
        <w:rPr>
          <w:rFonts w:hint="eastAsia"/>
          <w:sz w:val="22"/>
          <w:szCs w:val="22"/>
        </w:rPr>
        <w:t>1.</w:t>
      </w:r>
      <w:r w:rsidRPr="00294444">
        <w:rPr>
          <w:rFonts w:hint="eastAsia"/>
          <w:sz w:val="22"/>
          <w:szCs w:val="22"/>
        </w:rPr>
        <w:t>請系主任安排專業老師至實習機構實地評估實習工作之適切性，無法簽訂合約者，請勿進行實習合作。</w:t>
      </w:r>
    </w:p>
    <w:p w14:paraId="26F60A48" w14:textId="280BEF74" w:rsidR="00E85AA2" w:rsidRPr="00294444" w:rsidRDefault="00E85AA2" w:rsidP="00A70DF9">
      <w:pPr>
        <w:pStyle w:val="a7"/>
        <w:spacing w:line="240" w:lineRule="exact"/>
        <w:ind w:left="223" w:rightChars="-117" w:right="-281" w:hangingChars="95" w:hanging="209"/>
        <w:rPr>
          <w:sz w:val="22"/>
          <w:szCs w:val="22"/>
        </w:rPr>
      </w:pPr>
      <w:r w:rsidRPr="00294444">
        <w:rPr>
          <w:rFonts w:hint="eastAsia"/>
          <w:sz w:val="22"/>
          <w:szCs w:val="22"/>
        </w:rPr>
        <w:t>2.</w:t>
      </w:r>
      <w:r w:rsidRPr="00294444">
        <w:rPr>
          <w:rFonts w:hint="eastAsia"/>
          <w:sz w:val="22"/>
          <w:szCs w:val="22"/>
        </w:rPr>
        <w:t>如第一次合作，請將公司資料輸入校外實習系統。</w:t>
      </w:r>
      <w:r w:rsidR="00A70DF9" w:rsidRPr="00294444">
        <w:rPr>
          <w:rFonts w:hint="eastAsia"/>
          <w:sz w:val="22"/>
          <w:szCs w:val="22"/>
        </w:rPr>
        <w:t>請</w:t>
      </w:r>
      <w:r w:rsidR="007F65CA">
        <w:rPr>
          <w:rFonts w:hint="eastAsia"/>
          <w:sz w:val="22"/>
          <w:szCs w:val="22"/>
          <w:lang w:eastAsia="zh-TW"/>
        </w:rPr>
        <w:t>併</w:t>
      </w:r>
      <w:proofErr w:type="spellStart"/>
      <w:r w:rsidR="00A70DF9" w:rsidRPr="00294444">
        <w:rPr>
          <w:rFonts w:hint="eastAsia"/>
          <w:sz w:val="22"/>
          <w:szCs w:val="22"/>
        </w:rPr>
        <w:t>本表連同公司資料送至研產處，以利審核</w:t>
      </w:r>
      <w:proofErr w:type="spellEnd"/>
      <w:r w:rsidR="00A70DF9" w:rsidRPr="00294444">
        <w:rPr>
          <w:rFonts w:hint="eastAsia"/>
          <w:sz w:val="22"/>
          <w:szCs w:val="22"/>
        </w:rPr>
        <w:t>(</w:t>
      </w:r>
      <w:proofErr w:type="spellStart"/>
      <w:r w:rsidR="00A70DF9" w:rsidRPr="00294444">
        <w:rPr>
          <w:rFonts w:hint="eastAsia"/>
          <w:sz w:val="22"/>
          <w:szCs w:val="22"/>
        </w:rPr>
        <w:t>如為國外企業，請加送核准簽呈為附件</w:t>
      </w:r>
      <w:proofErr w:type="spellEnd"/>
      <w:r w:rsidR="00A70DF9" w:rsidRPr="00294444">
        <w:rPr>
          <w:rFonts w:hint="eastAsia"/>
          <w:sz w:val="22"/>
          <w:szCs w:val="22"/>
        </w:rPr>
        <w:t>)</w:t>
      </w:r>
      <w:r w:rsidR="00A70DF9">
        <w:rPr>
          <w:rFonts w:hint="eastAsia"/>
          <w:sz w:val="22"/>
          <w:szCs w:val="22"/>
          <w:lang w:eastAsia="zh-TW"/>
        </w:rPr>
        <w:t>，</w:t>
      </w:r>
      <w:proofErr w:type="spellStart"/>
      <w:r w:rsidR="00A70DF9" w:rsidRPr="00294444">
        <w:rPr>
          <w:rFonts w:hint="eastAsia"/>
          <w:sz w:val="22"/>
          <w:szCs w:val="22"/>
        </w:rPr>
        <w:t>公司資料可依下列擇一繳交即可</w:t>
      </w:r>
      <w:proofErr w:type="spellEnd"/>
      <w:r w:rsidR="00A70DF9" w:rsidRPr="00294444">
        <w:rPr>
          <w:rFonts w:hint="eastAsia"/>
          <w:sz w:val="22"/>
          <w:szCs w:val="22"/>
        </w:rPr>
        <w:t>:</w:t>
      </w:r>
    </w:p>
    <w:p w14:paraId="659A74D8" w14:textId="77777777" w:rsidR="00E85AA2" w:rsidRPr="00294444" w:rsidRDefault="00E85AA2" w:rsidP="00E85AA2">
      <w:pPr>
        <w:pStyle w:val="a7"/>
        <w:spacing w:line="240" w:lineRule="exact"/>
        <w:ind w:left="894" w:rightChars="-117" w:right="-281" w:hangingChars="400" w:hanging="880"/>
        <w:rPr>
          <w:sz w:val="22"/>
          <w:szCs w:val="22"/>
        </w:rPr>
      </w:pPr>
      <w:r w:rsidRPr="00294444">
        <w:rPr>
          <w:rFonts w:hint="eastAsia"/>
          <w:sz w:val="22"/>
          <w:szCs w:val="22"/>
        </w:rPr>
        <w:t xml:space="preserve">  (1)</w:t>
      </w:r>
      <w:r w:rsidRPr="00294444">
        <w:rPr>
          <w:rFonts w:hint="eastAsia"/>
          <w:sz w:val="22"/>
          <w:szCs w:val="22"/>
        </w:rPr>
        <w:t>財政部稅務入口網</w:t>
      </w:r>
      <w:r w:rsidRPr="00294444">
        <w:rPr>
          <w:rFonts w:hint="eastAsia"/>
          <w:sz w:val="22"/>
          <w:szCs w:val="22"/>
        </w:rPr>
        <w:t>(https://www.etax.nat.gov.tw/etwmain/etw113w1/ban/query)</w:t>
      </w:r>
    </w:p>
    <w:p w14:paraId="7181793A" w14:textId="77777777" w:rsidR="00E85AA2" w:rsidRPr="00294444" w:rsidRDefault="00E85AA2" w:rsidP="00E85AA2">
      <w:pPr>
        <w:pStyle w:val="a7"/>
        <w:spacing w:line="240" w:lineRule="exact"/>
        <w:ind w:left="894" w:hangingChars="400" w:hanging="880"/>
        <w:rPr>
          <w:sz w:val="22"/>
          <w:szCs w:val="22"/>
        </w:rPr>
      </w:pPr>
      <w:r w:rsidRPr="00294444">
        <w:rPr>
          <w:rFonts w:hint="eastAsia"/>
          <w:sz w:val="22"/>
          <w:szCs w:val="22"/>
        </w:rPr>
        <w:t xml:space="preserve">  (2)</w:t>
      </w:r>
      <w:proofErr w:type="spellStart"/>
      <w:r w:rsidRPr="00294444">
        <w:rPr>
          <w:rFonts w:hint="eastAsia"/>
          <w:sz w:val="22"/>
          <w:szCs w:val="22"/>
        </w:rPr>
        <w:t>公司立案證明或統一編號編配通知書</w:t>
      </w:r>
      <w:proofErr w:type="spellEnd"/>
      <w:r w:rsidRPr="00294444">
        <w:rPr>
          <w:rFonts w:hint="eastAsia"/>
          <w:sz w:val="22"/>
          <w:szCs w:val="22"/>
        </w:rPr>
        <w:t>。</w:t>
      </w:r>
    </w:p>
    <w:p w14:paraId="0F14A274" w14:textId="2C84F4D4" w:rsidR="00E85AA2" w:rsidRPr="00294444" w:rsidRDefault="00A70DF9" w:rsidP="00E85AA2">
      <w:pPr>
        <w:pStyle w:val="a7"/>
        <w:spacing w:line="240" w:lineRule="exact"/>
        <w:ind w:leftChars="5" w:left="192" w:hangingChars="82" w:hanging="180"/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>3</w:t>
      </w:r>
      <w:r w:rsidR="00E85AA2" w:rsidRPr="00294444">
        <w:rPr>
          <w:rFonts w:hint="eastAsia"/>
          <w:sz w:val="22"/>
          <w:szCs w:val="22"/>
        </w:rPr>
        <w:t>.</w:t>
      </w:r>
      <w:r w:rsidR="00E85AA2" w:rsidRPr="00294444">
        <w:rPr>
          <w:rFonts w:hint="eastAsia"/>
          <w:sz w:val="22"/>
          <w:szCs w:val="22"/>
        </w:rPr>
        <w:t>僱傭型實習若因實習工作之屬性需求，需於夜間實習者，基於維護學生安全，建議不超過午夜</w:t>
      </w:r>
      <w:r w:rsidR="00E85AA2" w:rsidRPr="00294444">
        <w:rPr>
          <w:rFonts w:hint="eastAsia"/>
          <w:sz w:val="22"/>
          <w:szCs w:val="22"/>
        </w:rPr>
        <w:t>12</w:t>
      </w:r>
      <w:r w:rsidR="00E85AA2" w:rsidRPr="00294444">
        <w:rPr>
          <w:rFonts w:hint="eastAsia"/>
          <w:sz w:val="22"/>
          <w:szCs w:val="22"/>
        </w:rPr>
        <w:t>：</w:t>
      </w:r>
      <w:r w:rsidR="00E85AA2" w:rsidRPr="00294444">
        <w:rPr>
          <w:rFonts w:hint="eastAsia"/>
          <w:sz w:val="22"/>
          <w:szCs w:val="22"/>
        </w:rPr>
        <w:t>00</w:t>
      </w:r>
      <w:r w:rsidR="00E85AA2" w:rsidRPr="00294444">
        <w:rPr>
          <w:rFonts w:hint="eastAsia"/>
          <w:sz w:val="22"/>
          <w:szCs w:val="22"/>
        </w:rPr>
        <w:t>為原則</w:t>
      </w:r>
      <w:r w:rsidR="00E85AA2" w:rsidRPr="00294444">
        <w:rPr>
          <w:rFonts w:hint="eastAsia"/>
          <w:sz w:val="22"/>
          <w:szCs w:val="22"/>
        </w:rPr>
        <w:t>(</w:t>
      </w:r>
      <w:r w:rsidR="00E85AA2" w:rsidRPr="00294444">
        <w:rPr>
          <w:rFonts w:hint="eastAsia"/>
          <w:sz w:val="22"/>
          <w:szCs w:val="22"/>
        </w:rPr>
        <w:t>即午夜</w:t>
      </w:r>
      <w:r w:rsidR="00E85AA2" w:rsidRPr="00294444">
        <w:rPr>
          <w:rFonts w:hint="eastAsia"/>
          <w:sz w:val="22"/>
          <w:szCs w:val="22"/>
        </w:rPr>
        <w:t>12</w:t>
      </w:r>
      <w:r w:rsidR="00E85AA2" w:rsidRPr="00294444">
        <w:rPr>
          <w:rFonts w:hint="eastAsia"/>
          <w:sz w:val="22"/>
          <w:szCs w:val="22"/>
        </w:rPr>
        <w:t>：</w:t>
      </w:r>
      <w:r w:rsidR="00E85AA2" w:rsidRPr="00294444">
        <w:rPr>
          <w:rFonts w:hint="eastAsia"/>
          <w:sz w:val="22"/>
          <w:szCs w:val="22"/>
        </w:rPr>
        <w:t>00~</w:t>
      </w:r>
      <w:r w:rsidR="00E85AA2" w:rsidRPr="00294444">
        <w:rPr>
          <w:rFonts w:hint="eastAsia"/>
          <w:sz w:val="22"/>
          <w:szCs w:val="22"/>
        </w:rPr>
        <w:t>上午</w:t>
      </w:r>
      <w:r w:rsidR="00E85AA2" w:rsidRPr="00294444">
        <w:rPr>
          <w:rFonts w:hint="eastAsia"/>
          <w:sz w:val="22"/>
          <w:szCs w:val="22"/>
        </w:rPr>
        <w:t>8</w:t>
      </w:r>
      <w:r w:rsidR="00E85AA2" w:rsidRPr="00294444">
        <w:rPr>
          <w:rFonts w:hint="eastAsia"/>
          <w:sz w:val="22"/>
          <w:szCs w:val="22"/>
        </w:rPr>
        <w:t>：</w:t>
      </w:r>
      <w:r w:rsidR="00E85AA2" w:rsidRPr="00294444">
        <w:rPr>
          <w:rFonts w:hint="eastAsia"/>
          <w:sz w:val="22"/>
          <w:szCs w:val="22"/>
        </w:rPr>
        <w:t>00)</w:t>
      </w:r>
      <w:r w:rsidR="00E85AA2" w:rsidRPr="00294444">
        <w:rPr>
          <w:rFonts w:hint="eastAsia"/>
          <w:sz w:val="22"/>
          <w:szCs w:val="22"/>
        </w:rPr>
        <w:t>，實習時段以日間為主。</w:t>
      </w:r>
    </w:p>
    <w:p w14:paraId="7F7FBDDD" w14:textId="4216C077" w:rsidR="00A81FA5" w:rsidRDefault="00A70DF9" w:rsidP="00E85AA2">
      <w:pPr>
        <w:pStyle w:val="a7"/>
        <w:spacing w:line="240" w:lineRule="exact"/>
        <w:ind w:leftChars="0" w:left="880" w:hangingChars="400" w:hanging="880"/>
        <w:rPr>
          <w:sz w:val="22"/>
          <w:szCs w:val="22"/>
        </w:rPr>
        <w:sectPr w:rsidR="00A81FA5" w:rsidSect="00294444">
          <w:pgSz w:w="11906" w:h="16838"/>
          <w:pgMar w:top="426" w:right="849" w:bottom="284" w:left="1134" w:header="851" w:footer="992" w:gutter="0"/>
          <w:cols w:space="425"/>
          <w:docGrid w:type="lines" w:linePitch="360"/>
        </w:sectPr>
      </w:pPr>
      <w:r>
        <w:rPr>
          <w:rFonts w:hint="eastAsia"/>
          <w:sz w:val="22"/>
          <w:szCs w:val="22"/>
          <w:lang w:eastAsia="zh-TW"/>
        </w:rPr>
        <w:t>4</w:t>
      </w:r>
      <w:r w:rsidR="00E85AA2" w:rsidRPr="00294444">
        <w:rPr>
          <w:rFonts w:hint="eastAsia"/>
          <w:sz w:val="22"/>
          <w:szCs w:val="22"/>
        </w:rPr>
        <w:t>.</w:t>
      </w:r>
      <w:r w:rsidR="00E85AA2" w:rsidRPr="00294444">
        <w:rPr>
          <w:rFonts w:hint="eastAsia"/>
          <w:sz w:val="22"/>
          <w:szCs w:val="22"/>
        </w:rPr>
        <w:t>正本留存於系所，影印本送研產處。</w:t>
      </w:r>
    </w:p>
    <w:p w14:paraId="766139BE" w14:textId="0304FA1C" w:rsidR="00A81FA5" w:rsidRPr="00A81FA5" w:rsidRDefault="00A81FA5" w:rsidP="00A81FA5">
      <w:pPr>
        <w:pStyle w:val="a7"/>
        <w:ind w:leftChars="0" w:left="1440" w:hangingChars="400" w:hanging="1440"/>
        <w:jc w:val="center"/>
        <w:rPr>
          <w:sz w:val="36"/>
          <w:szCs w:val="36"/>
          <w:lang w:eastAsia="zh-TW"/>
        </w:rPr>
      </w:pPr>
      <w:r w:rsidRPr="00A81FA5">
        <w:rPr>
          <w:rFonts w:hint="eastAsia"/>
          <w:sz w:val="36"/>
          <w:szCs w:val="36"/>
          <w:lang w:eastAsia="zh-TW"/>
        </w:rPr>
        <w:lastRenderedPageBreak/>
        <w:t>--</w:t>
      </w:r>
      <w:r w:rsidRPr="00A81FA5">
        <w:rPr>
          <w:rFonts w:hint="eastAsia"/>
          <w:sz w:val="36"/>
          <w:szCs w:val="36"/>
          <w:lang w:eastAsia="zh-TW"/>
        </w:rPr>
        <w:t>本頁無須列印繳交</w:t>
      </w:r>
      <w:r w:rsidR="00731355">
        <w:rPr>
          <w:rFonts w:hint="eastAsia"/>
          <w:sz w:val="36"/>
          <w:szCs w:val="36"/>
          <w:lang w:eastAsia="zh-TW"/>
        </w:rPr>
        <w:t>--</w:t>
      </w:r>
    </w:p>
    <w:p w14:paraId="25A903B3" w14:textId="64FC288F" w:rsidR="00E85AA2" w:rsidRPr="00BC6BFC" w:rsidRDefault="00A81FA5" w:rsidP="00A81FA5">
      <w:pPr>
        <w:pStyle w:val="a7"/>
        <w:ind w:leftChars="0" w:left="1441" w:hangingChars="400" w:hanging="1441"/>
        <w:jc w:val="center"/>
        <w:rPr>
          <w:b/>
          <w:bCs/>
          <w:sz w:val="36"/>
          <w:szCs w:val="36"/>
          <w:lang w:eastAsia="zh-TW"/>
        </w:rPr>
      </w:pPr>
      <w:r w:rsidRPr="00BC6BFC">
        <w:rPr>
          <w:rFonts w:hint="eastAsia"/>
          <w:b/>
          <w:bCs/>
          <w:sz w:val="36"/>
          <w:szCs w:val="36"/>
          <w:lang w:eastAsia="zh-TW"/>
        </w:rPr>
        <w:t>實習機構評估表填寫提醒事項</w:t>
      </w:r>
    </w:p>
    <w:p w14:paraId="4102321A" w14:textId="77777777" w:rsidR="00CC1C72" w:rsidRDefault="00CC1C72" w:rsidP="00A45E20">
      <w:pPr>
        <w:ind w:left="461" w:hangingChars="192" w:hanging="461"/>
        <w:rPr>
          <w:rFonts w:ascii="標楷體" w:eastAsia="標楷體" w:hAnsi="標楷體"/>
          <w:lang w:val="x-none"/>
        </w:rPr>
      </w:pPr>
    </w:p>
    <w:p w14:paraId="45F5A651" w14:textId="73C0A837" w:rsidR="005D5921" w:rsidRDefault="00A81FA5" w:rsidP="00A45E20">
      <w:pPr>
        <w:ind w:left="461" w:hangingChars="192" w:hanging="461"/>
        <w:rPr>
          <w:rFonts w:ascii="標楷體" w:eastAsia="標楷體" w:hAnsi="標楷體"/>
          <w:lang w:val="x-none"/>
        </w:rPr>
      </w:pPr>
      <w:r>
        <w:rPr>
          <w:rFonts w:ascii="標楷體" w:eastAsia="標楷體" w:hAnsi="標楷體" w:hint="eastAsia"/>
          <w:lang w:val="x-none"/>
        </w:rPr>
        <w:t>一、</w:t>
      </w:r>
      <w:r w:rsidRPr="00A81FA5">
        <w:rPr>
          <w:rFonts w:ascii="標楷體" w:eastAsia="標楷體" w:hAnsi="標楷體" w:hint="eastAsia"/>
          <w:lang w:val="x-none"/>
        </w:rPr>
        <w:t>114年6月23日教育部修正發布之「專科以上學校產學合作實施辦法」新增第六條之二，</w:t>
      </w:r>
      <w:r w:rsidR="00B6515A">
        <w:rPr>
          <w:rFonts w:ascii="標楷體" w:eastAsia="標楷體" w:hAnsi="標楷體" w:hint="eastAsia"/>
          <w:lang w:val="x-none"/>
        </w:rPr>
        <w:t>自115年2月1日起實施，</w:t>
      </w:r>
      <w:r w:rsidR="00A45E20">
        <w:rPr>
          <w:rFonts w:ascii="標楷體" w:eastAsia="標楷體" w:hAnsi="標楷體" w:hint="eastAsia"/>
          <w:lang w:val="x-none"/>
        </w:rPr>
        <w:t>依規定</w:t>
      </w:r>
      <w:r w:rsidRPr="00A81FA5">
        <w:rPr>
          <w:rFonts w:ascii="標楷體" w:eastAsia="標楷體" w:hAnsi="標楷體" w:hint="eastAsia"/>
          <w:lang w:val="x-none"/>
        </w:rPr>
        <w:t>校外實習合作機構</w:t>
      </w:r>
      <w:r w:rsidR="006A0EED">
        <w:rPr>
          <w:rFonts w:ascii="標楷體" w:eastAsia="標楷體" w:hAnsi="標楷體" w:hint="eastAsia"/>
          <w:lang w:val="x-none"/>
        </w:rPr>
        <w:t>應符合近2年無發生重大職災、無重大違反勞基法規定、無積欠勞工職災保險費、勞工退休金或滯納金、無性別歧視、性騷擾或就業歧視、非從事派遣業務之事業單位。</w:t>
      </w:r>
    </w:p>
    <w:p w14:paraId="0971B3C2" w14:textId="00E6CCA7" w:rsidR="00B77134" w:rsidRDefault="005D5921" w:rsidP="00A45E20">
      <w:pPr>
        <w:ind w:left="461" w:hangingChars="192" w:hanging="461"/>
        <w:rPr>
          <w:rFonts w:ascii="標楷體" w:eastAsia="標楷體" w:hAnsi="標楷體"/>
          <w:lang w:val="x-none"/>
        </w:rPr>
      </w:pPr>
      <w:r>
        <w:rPr>
          <w:rFonts w:ascii="標楷體" w:eastAsia="標楷體" w:hAnsi="標楷體" w:hint="eastAsia"/>
          <w:lang w:val="x-none"/>
        </w:rPr>
        <w:t>二、</w:t>
      </w:r>
      <w:r w:rsidR="00BC6BFC" w:rsidRPr="00CC1C72">
        <w:rPr>
          <w:rFonts w:ascii="標楷體" w:eastAsia="標楷體" w:hAnsi="標楷體" w:hint="eastAsia"/>
          <w:color w:val="FF0000"/>
          <w:lang w:val="x-none"/>
        </w:rPr>
        <w:t>系所如欲合作之實習機構</w:t>
      </w:r>
      <w:r w:rsidR="00CC1C72">
        <w:rPr>
          <w:rFonts w:ascii="標楷體" w:eastAsia="標楷體" w:hAnsi="標楷體" w:hint="eastAsia"/>
          <w:color w:val="FF0000"/>
          <w:lang w:val="x-none"/>
        </w:rPr>
        <w:t>透過</w:t>
      </w:r>
      <w:r w:rsidR="00BC6BFC" w:rsidRPr="00CC1C72">
        <w:rPr>
          <w:rFonts w:ascii="標楷體" w:eastAsia="標楷體" w:hAnsi="標楷體" w:hint="eastAsia"/>
          <w:color w:val="FF0000"/>
          <w:lang w:val="x-none"/>
        </w:rPr>
        <w:t>教育部「實習機構查詢系統」</w:t>
      </w:r>
      <w:r w:rsidR="006268B8" w:rsidRPr="00DE26CF">
        <w:rPr>
          <w:rFonts w:ascii="標楷體" w:eastAsia="標楷體" w:hAnsi="標楷體" w:hint="eastAsia"/>
          <w:color w:val="FF0000"/>
          <w:lang w:val="x-none"/>
        </w:rPr>
        <w:t>網址:</w:t>
      </w:r>
      <w:r w:rsidR="006268B8" w:rsidRPr="009F1885">
        <w:rPr>
          <w:rFonts w:ascii="標楷體" w:eastAsia="標楷體" w:hAnsi="標楷體"/>
          <w:sz w:val="20"/>
          <w:szCs w:val="20"/>
        </w:rPr>
        <w:t xml:space="preserve"> </w:t>
      </w:r>
      <w:hyperlink r:id="rId9" w:history="1">
        <w:r w:rsidR="006268B8" w:rsidRPr="006268B8">
          <w:rPr>
            <w:color w:val="FF0000"/>
            <w:lang w:val="x-none"/>
          </w:rPr>
          <w:t>https://iss.yuntech.edu.tw</w:t>
        </w:r>
      </w:hyperlink>
      <w:r w:rsidR="00BC6BFC" w:rsidRPr="00CC1C72">
        <w:rPr>
          <w:rFonts w:ascii="標楷體" w:eastAsia="標楷體" w:hAnsi="標楷體" w:hint="eastAsia"/>
          <w:color w:val="FF0000"/>
          <w:lang w:val="x-none"/>
        </w:rPr>
        <w:t>有違規顯示紅燈狀態時，</w:t>
      </w:r>
      <w:r w:rsidR="00CC1C72" w:rsidRPr="00CC1C72">
        <w:rPr>
          <w:rFonts w:ascii="標楷體" w:eastAsia="標楷體" w:hAnsi="標楷體" w:hint="eastAsia"/>
          <w:color w:val="FF0000"/>
          <w:lang w:val="x-none"/>
        </w:rPr>
        <w:t>該機構</w:t>
      </w:r>
      <w:r w:rsidR="00BC6BFC" w:rsidRPr="00CC1C72">
        <w:rPr>
          <w:rFonts w:ascii="標楷體" w:eastAsia="標楷體" w:hAnsi="標楷體" w:hint="eastAsia"/>
          <w:color w:val="FF0000"/>
          <w:lang w:val="x-none"/>
        </w:rPr>
        <w:t>為未符合「專科以上學校產學合作實施辦法」第六條之二合作條件之機構，勿推薦學生至該機構</w:t>
      </w:r>
      <w:r w:rsidR="006268B8">
        <w:rPr>
          <w:rFonts w:ascii="標楷體" w:eastAsia="標楷體" w:hAnsi="標楷體" w:hint="eastAsia"/>
          <w:color w:val="FF0000"/>
          <w:lang w:val="x-none"/>
        </w:rPr>
        <w:t>進行校外</w:t>
      </w:r>
      <w:r w:rsidR="00BC6BFC" w:rsidRPr="00CC1C72">
        <w:rPr>
          <w:rFonts w:ascii="標楷體" w:eastAsia="標楷體" w:hAnsi="標楷體" w:hint="eastAsia"/>
          <w:color w:val="FF0000"/>
          <w:lang w:val="x-none"/>
        </w:rPr>
        <w:t>實習</w:t>
      </w:r>
      <w:r w:rsidR="00CC1C72">
        <w:rPr>
          <w:rFonts w:ascii="標楷體" w:eastAsia="標楷體" w:hAnsi="標楷體" w:hint="eastAsia"/>
          <w:lang w:val="x-none"/>
        </w:rPr>
        <w:t>，</w:t>
      </w:r>
      <w:r>
        <w:rPr>
          <w:rFonts w:ascii="標楷體" w:eastAsia="標楷體" w:hAnsi="標楷體" w:hint="eastAsia"/>
          <w:lang w:val="x-none"/>
        </w:rPr>
        <w:t>並</w:t>
      </w:r>
      <w:r w:rsidR="00BC6BFC">
        <w:rPr>
          <w:rFonts w:ascii="標楷體" w:eastAsia="標楷體" w:hAnsi="標楷體" w:hint="eastAsia"/>
          <w:lang w:val="x-none"/>
        </w:rPr>
        <w:t>請於表單</w:t>
      </w:r>
      <w:r w:rsidRPr="00BC6BFC">
        <w:rPr>
          <w:rFonts w:ascii="標楷體" w:eastAsia="標楷體" w:hAnsi="標楷體" w:hint="eastAsia"/>
          <w:lang w:val="x-none"/>
        </w:rPr>
        <w:t>「</w:t>
      </w:r>
      <w:r>
        <w:rPr>
          <w:rFonts w:ascii="標楷體" w:eastAsia="標楷體" w:hAnsi="標楷體" w:hint="eastAsia"/>
          <w:lang w:val="x-none"/>
        </w:rPr>
        <w:t>查核結果」</w:t>
      </w:r>
      <w:r w:rsidR="00BC6BFC">
        <w:rPr>
          <w:rFonts w:ascii="標楷體" w:eastAsia="標楷體" w:hAnsi="標楷體" w:hint="eastAsia"/>
          <w:lang w:val="x-none"/>
        </w:rPr>
        <w:t>勾選</w:t>
      </w:r>
      <w:r w:rsidR="00A70DF9" w:rsidRPr="00BC6BFC">
        <w:rPr>
          <w:rFonts w:ascii="標楷體" w:eastAsia="標楷體" w:hAnsi="標楷體" w:hint="eastAsia"/>
          <w:lang w:val="x-none"/>
        </w:rPr>
        <w:t>「</w:t>
      </w:r>
      <w:r w:rsidRPr="005D5921">
        <w:rPr>
          <w:rFonts w:ascii="標楷體" w:eastAsia="標楷體" w:hAnsi="標楷體" w:hint="eastAsia"/>
          <w:lang w:val="x-none"/>
        </w:rPr>
        <w:t>不通過</w:t>
      </w:r>
      <w:r w:rsidR="00A70DF9">
        <w:rPr>
          <w:rFonts w:ascii="標楷體" w:eastAsia="標楷體" w:hAnsi="標楷體" w:hint="eastAsia"/>
          <w:lang w:val="x-none"/>
        </w:rPr>
        <w:t>」</w:t>
      </w:r>
      <w:r w:rsidRPr="005D5921">
        <w:rPr>
          <w:rFonts w:ascii="標楷體" w:eastAsia="標楷體" w:hAnsi="標楷體" w:hint="eastAsia"/>
          <w:lang w:val="x-none"/>
        </w:rPr>
        <w:t>選項</w:t>
      </w:r>
      <w:r w:rsidR="00A70DF9">
        <w:rPr>
          <w:rFonts w:ascii="標楷體" w:eastAsia="標楷體" w:hAnsi="標楷體" w:hint="eastAsia"/>
          <w:lang w:val="x-none"/>
        </w:rPr>
        <w:t>及</w:t>
      </w:r>
      <w:r w:rsidR="00A70DF9" w:rsidRPr="00BC6BFC">
        <w:rPr>
          <w:rFonts w:ascii="標楷體" w:eastAsia="標楷體" w:hAnsi="標楷體" w:hint="eastAsia"/>
          <w:lang w:val="x-none"/>
        </w:rPr>
        <w:t>「</w:t>
      </w:r>
      <w:r w:rsidR="00A70DF9" w:rsidRPr="00A70DF9">
        <w:rPr>
          <w:rFonts w:ascii="標楷體" w:eastAsia="標楷體" w:hAnsi="標楷體" w:hint="eastAsia"/>
        </w:rPr>
        <w:t>系所派員至實習機構實地評估結論</w:t>
      </w:r>
      <w:r w:rsidR="00A70DF9">
        <w:rPr>
          <w:rFonts w:ascii="標楷體" w:eastAsia="標楷體" w:hAnsi="標楷體" w:hint="eastAsia"/>
          <w:lang w:val="x-none"/>
        </w:rPr>
        <w:t>」勾選</w:t>
      </w:r>
      <w:r w:rsidR="00A70DF9" w:rsidRPr="00BC6BFC">
        <w:rPr>
          <w:rFonts w:ascii="標楷體" w:eastAsia="標楷體" w:hAnsi="標楷體" w:hint="eastAsia"/>
          <w:lang w:val="x-none"/>
        </w:rPr>
        <w:t>「</w:t>
      </w:r>
      <w:r w:rsidR="00A70DF9" w:rsidRPr="005D5921">
        <w:rPr>
          <w:rFonts w:ascii="標楷體" w:eastAsia="標楷體" w:hAnsi="標楷體" w:hint="eastAsia"/>
          <w:lang w:val="x-none"/>
        </w:rPr>
        <w:t>不</w:t>
      </w:r>
      <w:r w:rsidR="00A70DF9">
        <w:rPr>
          <w:rFonts w:ascii="標楷體" w:eastAsia="標楷體" w:hAnsi="標楷體" w:hint="eastAsia"/>
          <w:lang w:val="x-none"/>
        </w:rPr>
        <w:t>推薦實習」</w:t>
      </w:r>
      <w:r w:rsidR="00A70DF9" w:rsidRPr="005D5921">
        <w:rPr>
          <w:rFonts w:ascii="標楷體" w:eastAsia="標楷體" w:hAnsi="標楷體" w:hint="eastAsia"/>
          <w:lang w:val="x-none"/>
        </w:rPr>
        <w:t>選項</w:t>
      </w:r>
      <w:r w:rsidR="00A70DF9">
        <w:rPr>
          <w:rFonts w:ascii="標楷體" w:eastAsia="標楷體" w:hAnsi="標楷體" w:hint="eastAsia"/>
          <w:lang w:val="x-none"/>
        </w:rPr>
        <w:t>。</w:t>
      </w:r>
      <w:r>
        <w:rPr>
          <w:rFonts w:ascii="標楷體" w:eastAsia="標楷體" w:hAnsi="標楷體" w:hint="eastAsia"/>
          <w:lang w:val="x-none"/>
        </w:rPr>
        <w:t>無須</w:t>
      </w:r>
      <w:r w:rsidR="00A70DF9">
        <w:rPr>
          <w:rFonts w:ascii="標楷體" w:eastAsia="標楷體" w:hAnsi="標楷體" w:hint="eastAsia"/>
          <w:lang w:val="x-none"/>
        </w:rPr>
        <w:t>再行</w:t>
      </w:r>
      <w:r>
        <w:rPr>
          <w:rFonts w:ascii="標楷體" w:eastAsia="標楷體" w:hAnsi="標楷體" w:hint="eastAsia"/>
          <w:lang w:val="x-none"/>
        </w:rPr>
        <w:t>填寫</w:t>
      </w:r>
      <w:r w:rsidR="00A55612">
        <w:rPr>
          <w:rFonts w:ascii="標楷體" w:eastAsia="標楷體" w:hAnsi="標楷體" w:hint="eastAsia"/>
          <w:lang w:val="x-none"/>
        </w:rPr>
        <w:t>「</w:t>
      </w:r>
      <w:r>
        <w:rPr>
          <w:rFonts w:ascii="標楷體" w:eastAsia="標楷體" w:hAnsi="標楷體" w:hint="eastAsia"/>
        </w:rPr>
        <w:t>三</w:t>
      </w:r>
      <w:r w:rsidRPr="003B5825">
        <w:rPr>
          <w:rFonts w:ascii="標楷體" w:eastAsia="標楷體" w:hAnsi="標楷體" w:hint="eastAsia"/>
        </w:rPr>
        <w:t>、實習工作評估</w:t>
      </w:r>
      <w:r w:rsidRPr="005D5921">
        <w:rPr>
          <w:rFonts w:ascii="標楷體" w:eastAsia="標楷體" w:hAnsi="標楷體" w:hint="eastAsia"/>
          <w:bCs/>
        </w:rPr>
        <w:t>(需至公司實地評估)</w:t>
      </w:r>
      <w:r w:rsidR="00A55612">
        <w:rPr>
          <w:rFonts w:ascii="標楷體" w:eastAsia="標楷體" w:hAnsi="標楷體" w:hint="eastAsia"/>
          <w:bCs/>
        </w:rPr>
        <w:t>」</w:t>
      </w:r>
      <w:r w:rsidR="00FB7CE4">
        <w:rPr>
          <w:rFonts w:ascii="標楷體" w:eastAsia="標楷體" w:hAnsi="標楷體" w:hint="eastAsia"/>
          <w:bCs/>
        </w:rPr>
        <w:t>及</w:t>
      </w:r>
      <w:r w:rsidR="00FB7CE4">
        <w:rPr>
          <w:rFonts w:ascii="標楷體" w:eastAsia="標楷體" w:hAnsi="標楷體" w:hint="eastAsia"/>
          <w:lang w:val="x-none"/>
        </w:rPr>
        <w:t>「</w:t>
      </w:r>
      <w:r w:rsidR="00FB7CE4" w:rsidRPr="00FB7CE4">
        <w:rPr>
          <w:rFonts w:ascii="標楷體" w:eastAsia="標楷體" w:hAnsi="標楷體" w:hint="eastAsia"/>
          <w:bCs/>
        </w:rPr>
        <w:t>四、環境安全衛生室結論</w:t>
      </w:r>
      <w:r w:rsidR="00FB7CE4">
        <w:rPr>
          <w:rFonts w:ascii="標楷體" w:eastAsia="標楷體" w:hAnsi="標楷體" w:hint="eastAsia"/>
          <w:bCs/>
        </w:rPr>
        <w:t>」</w:t>
      </w:r>
      <w:r>
        <w:rPr>
          <w:rFonts w:ascii="標楷體" w:eastAsia="標楷體" w:hAnsi="標楷體" w:hint="eastAsia"/>
          <w:bCs/>
        </w:rPr>
        <w:t>等資料</w:t>
      </w:r>
      <w:r w:rsidR="00A55612">
        <w:rPr>
          <w:rFonts w:ascii="標楷體" w:eastAsia="標楷體" w:hAnsi="標楷體" w:hint="eastAsia"/>
          <w:bCs/>
        </w:rPr>
        <w:t>；</w:t>
      </w:r>
      <w:r>
        <w:rPr>
          <w:rFonts w:ascii="標楷體" w:eastAsia="標楷體" w:hAnsi="標楷體" w:hint="eastAsia"/>
          <w:bCs/>
        </w:rPr>
        <w:t>另請系所主管於</w:t>
      </w:r>
      <w:r w:rsidR="00A55612">
        <w:rPr>
          <w:rFonts w:ascii="標楷體" w:eastAsia="標楷體" w:hAnsi="標楷體" w:hint="eastAsia"/>
          <w:lang w:val="x-none"/>
        </w:rPr>
        <w:t>「</w:t>
      </w:r>
      <w:r w:rsidRPr="00CC1C72">
        <w:rPr>
          <w:rFonts w:ascii="標楷體" w:eastAsia="標楷體" w:hAnsi="標楷體" w:hint="eastAsia"/>
        </w:rPr>
        <w:t>五、系/所主管結論</w:t>
      </w:r>
      <w:r w:rsidR="00A55612">
        <w:rPr>
          <w:rFonts w:ascii="標楷體" w:eastAsia="標楷體" w:hAnsi="標楷體" w:hint="eastAsia"/>
          <w:bCs/>
        </w:rPr>
        <w:t>」</w:t>
      </w:r>
      <w:r>
        <w:rPr>
          <w:rFonts w:ascii="標楷體" w:eastAsia="標楷體" w:hAnsi="標楷體" w:hint="eastAsia"/>
          <w:lang w:val="x-none"/>
        </w:rPr>
        <w:t>勾選</w:t>
      </w:r>
      <w:r w:rsidRPr="005D5921">
        <w:rPr>
          <w:rFonts w:ascii="標楷體" w:eastAsia="標楷體" w:hAnsi="標楷體" w:hint="eastAsia"/>
          <w:lang w:val="x-none"/>
        </w:rPr>
        <w:t>不</w:t>
      </w:r>
      <w:r>
        <w:rPr>
          <w:rFonts w:ascii="標楷體" w:eastAsia="標楷體" w:hAnsi="標楷體" w:hint="eastAsia"/>
          <w:lang w:val="x-none"/>
        </w:rPr>
        <w:t>同意</w:t>
      </w:r>
      <w:r w:rsidRPr="005D5921">
        <w:rPr>
          <w:rFonts w:ascii="標楷體" w:eastAsia="標楷體" w:hAnsi="標楷體" w:hint="eastAsia"/>
          <w:lang w:val="x-none"/>
        </w:rPr>
        <w:t>選項</w:t>
      </w:r>
      <w:r>
        <w:rPr>
          <w:rFonts w:ascii="標楷體" w:eastAsia="標楷體" w:hAnsi="標楷體" w:hint="eastAsia"/>
          <w:lang w:val="x-none"/>
        </w:rPr>
        <w:t>。</w:t>
      </w:r>
    </w:p>
    <w:p w14:paraId="57A4B2C8" w14:textId="55FD8A06" w:rsidR="00A81FA5" w:rsidRDefault="00A55612" w:rsidP="00DE26CF">
      <w:pPr>
        <w:ind w:left="490" w:hangingChars="204" w:hanging="490"/>
        <w:rPr>
          <w:rFonts w:ascii="標楷體" w:eastAsia="標楷體" w:hAnsi="標楷體"/>
          <w:lang w:val="x-none"/>
        </w:rPr>
      </w:pPr>
      <w:r>
        <w:rPr>
          <w:rFonts w:ascii="標楷體" w:eastAsia="標楷體" w:hAnsi="標楷體" w:hint="eastAsia"/>
          <w:lang w:val="x-none"/>
        </w:rPr>
        <w:t>三、</w:t>
      </w:r>
      <w:r w:rsidR="009C5D0B">
        <w:rPr>
          <w:rFonts w:ascii="標楷體" w:eastAsia="標楷體" w:hAnsi="標楷體" w:hint="eastAsia"/>
          <w:lang w:val="x-none"/>
        </w:rPr>
        <w:t>除透過</w:t>
      </w:r>
      <w:r w:rsidR="009C5D0B" w:rsidRPr="00DE26CF">
        <w:rPr>
          <w:rFonts w:ascii="標楷體" w:eastAsia="標楷體" w:hAnsi="標楷體" w:hint="eastAsia"/>
          <w:lang w:val="x-none"/>
        </w:rPr>
        <w:t>教育部「實習機構查詢系統」查詢實習機構外，</w:t>
      </w:r>
      <w:r w:rsidR="009C5D0B" w:rsidRPr="00DE26CF">
        <w:rPr>
          <w:rFonts w:ascii="標楷體" w:eastAsia="標楷體" w:hAnsi="標楷體" w:hint="eastAsia"/>
          <w:color w:val="FF0000"/>
          <w:lang w:val="x-none"/>
        </w:rPr>
        <w:t>請系所另至經濟部商業司「公司及商業登記查詢系統</w:t>
      </w:r>
      <w:r w:rsidR="009C5D0B" w:rsidRPr="00DE26CF">
        <w:rPr>
          <w:rFonts w:ascii="標楷體" w:eastAsia="標楷體" w:hAnsi="標楷體" w:hint="eastAsia"/>
          <w:bCs/>
          <w:color w:val="FF0000"/>
        </w:rPr>
        <w:t>」</w:t>
      </w:r>
      <w:r w:rsidR="009C5D0B" w:rsidRPr="00DE26CF">
        <w:rPr>
          <w:rFonts w:ascii="標楷體" w:eastAsia="標楷體" w:hAnsi="標楷體" w:hint="eastAsia"/>
          <w:color w:val="FF0000"/>
          <w:lang w:val="x-none"/>
        </w:rPr>
        <w:t>網址:</w:t>
      </w:r>
      <w:r w:rsidR="009C5D0B" w:rsidRPr="00DE26CF">
        <w:rPr>
          <w:color w:val="FF0000"/>
        </w:rPr>
        <w:t xml:space="preserve"> </w:t>
      </w:r>
      <w:hyperlink r:id="rId10" w:history="1">
        <w:r w:rsidR="00DE26CF" w:rsidRPr="00DE26CF">
          <w:rPr>
            <w:rStyle w:val="a9"/>
            <w:rFonts w:ascii="標楷體" w:eastAsia="標楷體" w:hAnsi="標楷體"/>
            <w:color w:val="FF0000"/>
            <w:lang w:val="x-none"/>
          </w:rPr>
          <w:t>https://findbiz.nat.gov.tw</w:t>
        </w:r>
      </w:hyperlink>
      <w:r w:rsidR="00DE26CF" w:rsidRPr="00DE26CF">
        <w:rPr>
          <w:rFonts w:ascii="標楷體" w:eastAsia="標楷體" w:hAnsi="標楷體" w:hint="eastAsia"/>
          <w:color w:val="FF0000"/>
          <w:lang w:val="x-none"/>
        </w:rPr>
        <w:t>，輸入合作機構名稱或統一編號，查詢登記營業項目</w:t>
      </w:r>
      <w:r w:rsidR="00DE26CF">
        <w:rPr>
          <w:rFonts w:ascii="標楷體" w:eastAsia="標楷體" w:hAnsi="標楷體" w:hint="eastAsia"/>
          <w:lang w:val="x-none"/>
        </w:rPr>
        <w:t>。</w:t>
      </w:r>
      <w:r w:rsidR="00DE26CF" w:rsidRPr="00DE26CF">
        <w:rPr>
          <w:rFonts w:ascii="標楷體" w:eastAsia="標楷體" w:hAnsi="標楷體" w:hint="eastAsia"/>
          <w:highlight w:val="yellow"/>
          <w:lang w:val="x-none"/>
        </w:rPr>
        <w:t>如營業項目包含人力派遣相關代碼782000：供應臨時性人力(</w:t>
      </w:r>
      <w:proofErr w:type="spellStart"/>
      <w:r w:rsidR="00DE26CF" w:rsidRPr="00DE26CF">
        <w:rPr>
          <w:rFonts w:ascii="標楷體" w:eastAsia="標楷體" w:hAnsi="標楷體" w:hint="eastAsia"/>
          <w:highlight w:val="yellow"/>
          <w:lang w:val="x-none"/>
        </w:rPr>
        <w:t>即人力派遣</w:t>
      </w:r>
      <w:proofErr w:type="spellEnd"/>
      <w:r w:rsidR="00DE26CF" w:rsidRPr="00DE26CF">
        <w:rPr>
          <w:rFonts w:ascii="標楷體" w:eastAsia="標楷體" w:hAnsi="標楷體" w:hint="eastAsia"/>
          <w:highlight w:val="yellow"/>
          <w:lang w:val="x-none"/>
        </w:rPr>
        <w:t>)或783000：人力仲介服務，即為派遣業者</w:t>
      </w:r>
      <w:r w:rsidR="00DE26CF" w:rsidRPr="006268B8">
        <w:rPr>
          <w:rFonts w:ascii="標楷體" w:eastAsia="標楷體" w:hAnsi="標楷體" w:hint="eastAsia"/>
          <w:highlight w:val="yellow"/>
          <w:lang w:val="x-none"/>
        </w:rPr>
        <w:t>。依規定不得推薦學生至該機構</w:t>
      </w:r>
      <w:r w:rsidR="006268B8" w:rsidRPr="006268B8">
        <w:rPr>
          <w:rFonts w:ascii="標楷體" w:eastAsia="標楷體" w:hAnsi="標楷體" w:hint="eastAsia"/>
          <w:highlight w:val="yellow"/>
          <w:lang w:val="x-none"/>
        </w:rPr>
        <w:t>進行校外</w:t>
      </w:r>
      <w:r w:rsidR="00DE26CF" w:rsidRPr="006268B8">
        <w:rPr>
          <w:rFonts w:ascii="標楷體" w:eastAsia="標楷體" w:hAnsi="標楷體" w:hint="eastAsia"/>
          <w:highlight w:val="yellow"/>
          <w:lang w:val="x-none"/>
        </w:rPr>
        <w:t>實習</w:t>
      </w:r>
      <w:r w:rsidR="00DE26CF">
        <w:rPr>
          <w:rFonts w:ascii="標楷體" w:eastAsia="標楷體" w:hAnsi="標楷體" w:hint="eastAsia"/>
          <w:lang w:val="x-none"/>
        </w:rPr>
        <w:t>，</w:t>
      </w:r>
      <w:r w:rsidR="00A70DF9">
        <w:rPr>
          <w:rFonts w:ascii="標楷體" w:eastAsia="標楷體" w:hAnsi="標楷體" w:hint="eastAsia"/>
          <w:lang w:val="x-none"/>
        </w:rPr>
        <w:t>並請於表單</w:t>
      </w:r>
      <w:r w:rsidR="00A70DF9" w:rsidRPr="00BC6BFC">
        <w:rPr>
          <w:rFonts w:ascii="標楷體" w:eastAsia="標楷體" w:hAnsi="標楷體" w:hint="eastAsia"/>
          <w:lang w:val="x-none"/>
        </w:rPr>
        <w:t>「</w:t>
      </w:r>
      <w:r w:rsidR="00A70DF9">
        <w:rPr>
          <w:rFonts w:ascii="標楷體" w:eastAsia="標楷體" w:hAnsi="標楷體" w:hint="eastAsia"/>
          <w:lang w:val="x-none"/>
        </w:rPr>
        <w:t>查核結果」勾選</w:t>
      </w:r>
      <w:r w:rsidR="00A70DF9" w:rsidRPr="00BC6BFC">
        <w:rPr>
          <w:rFonts w:ascii="標楷體" w:eastAsia="標楷體" w:hAnsi="標楷體" w:hint="eastAsia"/>
          <w:lang w:val="x-none"/>
        </w:rPr>
        <w:t>「</w:t>
      </w:r>
      <w:r w:rsidR="00A70DF9" w:rsidRPr="005D5921">
        <w:rPr>
          <w:rFonts w:ascii="標楷體" w:eastAsia="標楷體" w:hAnsi="標楷體" w:hint="eastAsia"/>
          <w:lang w:val="x-none"/>
        </w:rPr>
        <w:t>不通過</w:t>
      </w:r>
      <w:r w:rsidR="00A70DF9">
        <w:rPr>
          <w:rFonts w:ascii="標楷體" w:eastAsia="標楷體" w:hAnsi="標楷體" w:hint="eastAsia"/>
          <w:lang w:val="x-none"/>
        </w:rPr>
        <w:t>」</w:t>
      </w:r>
      <w:r w:rsidR="00A70DF9" w:rsidRPr="005D5921">
        <w:rPr>
          <w:rFonts w:ascii="標楷體" w:eastAsia="標楷體" w:hAnsi="標楷體" w:hint="eastAsia"/>
          <w:lang w:val="x-none"/>
        </w:rPr>
        <w:t>選項</w:t>
      </w:r>
      <w:r w:rsidR="00A70DF9">
        <w:rPr>
          <w:rFonts w:ascii="標楷體" w:eastAsia="標楷體" w:hAnsi="標楷體" w:hint="eastAsia"/>
          <w:lang w:val="x-none"/>
        </w:rPr>
        <w:t>及</w:t>
      </w:r>
      <w:r w:rsidR="00A70DF9" w:rsidRPr="00BC6BFC">
        <w:rPr>
          <w:rFonts w:ascii="標楷體" w:eastAsia="標楷體" w:hAnsi="標楷體" w:hint="eastAsia"/>
          <w:lang w:val="x-none"/>
        </w:rPr>
        <w:t>「</w:t>
      </w:r>
      <w:r w:rsidR="00A70DF9" w:rsidRPr="00A70DF9">
        <w:rPr>
          <w:rFonts w:ascii="標楷體" w:eastAsia="標楷體" w:hAnsi="標楷體" w:hint="eastAsia"/>
        </w:rPr>
        <w:t>系所派員至實習機構實地評估結論</w:t>
      </w:r>
      <w:r w:rsidR="00A70DF9">
        <w:rPr>
          <w:rFonts w:ascii="標楷體" w:eastAsia="標楷體" w:hAnsi="標楷體" w:hint="eastAsia"/>
          <w:lang w:val="x-none"/>
        </w:rPr>
        <w:t>」勾選</w:t>
      </w:r>
      <w:r w:rsidR="00A70DF9" w:rsidRPr="00BC6BFC">
        <w:rPr>
          <w:rFonts w:ascii="標楷體" w:eastAsia="標楷體" w:hAnsi="標楷體" w:hint="eastAsia"/>
          <w:lang w:val="x-none"/>
        </w:rPr>
        <w:t>「</w:t>
      </w:r>
      <w:r w:rsidR="00A70DF9" w:rsidRPr="005D5921">
        <w:rPr>
          <w:rFonts w:ascii="標楷體" w:eastAsia="標楷體" w:hAnsi="標楷體" w:hint="eastAsia"/>
          <w:lang w:val="x-none"/>
        </w:rPr>
        <w:t>不</w:t>
      </w:r>
      <w:r w:rsidR="00A70DF9">
        <w:rPr>
          <w:rFonts w:ascii="標楷體" w:eastAsia="標楷體" w:hAnsi="標楷體" w:hint="eastAsia"/>
          <w:lang w:val="x-none"/>
        </w:rPr>
        <w:t>推薦實習」</w:t>
      </w:r>
      <w:r w:rsidR="00A70DF9" w:rsidRPr="005D5921">
        <w:rPr>
          <w:rFonts w:ascii="標楷體" w:eastAsia="標楷體" w:hAnsi="標楷體" w:hint="eastAsia"/>
          <w:lang w:val="x-none"/>
        </w:rPr>
        <w:t>選項</w:t>
      </w:r>
      <w:r w:rsidR="00A70DF9">
        <w:rPr>
          <w:rFonts w:ascii="標楷體" w:eastAsia="標楷體" w:hAnsi="標楷體" w:hint="eastAsia"/>
          <w:lang w:val="x-none"/>
        </w:rPr>
        <w:t>。無須再行填寫「</w:t>
      </w:r>
      <w:r w:rsidR="00A70DF9">
        <w:rPr>
          <w:rFonts w:ascii="標楷體" w:eastAsia="標楷體" w:hAnsi="標楷體" w:hint="eastAsia"/>
        </w:rPr>
        <w:t>三</w:t>
      </w:r>
      <w:r w:rsidR="00A70DF9" w:rsidRPr="003B5825">
        <w:rPr>
          <w:rFonts w:ascii="標楷體" w:eastAsia="標楷體" w:hAnsi="標楷體" w:hint="eastAsia"/>
        </w:rPr>
        <w:t>、實習工作評估</w:t>
      </w:r>
      <w:r w:rsidR="00A70DF9" w:rsidRPr="005D5921">
        <w:rPr>
          <w:rFonts w:ascii="標楷體" w:eastAsia="標楷體" w:hAnsi="標楷體" w:hint="eastAsia"/>
          <w:bCs/>
        </w:rPr>
        <w:t>(需至公司實地評估)</w:t>
      </w:r>
      <w:r w:rsidR="00A70DF9">
        <w:rPr>
          <w:rFonts w:ascii="標楷體" w:eastAsia="標楷體" w:hAnsi="標楷體" w:hint="eastAsia"/>
          <w:bCs/>
        </w:rPr>
        <w:t>」及</w:t>
      </w:r>
      <w:r w:rsidR="00A70DF9">
        <w:rPr>
          <w:rFonts w:ascii="標楷體" w:eastAsia="標楷體" w:hAnsi="標楷體" w:hint="eastAsia"/>
          <w:lang w:val="x-none"/>
        </w:rPr>
        <w:t>「</w:t>
      </w:r>
      <w:r w:rsidR="00A70DF9" w:rsidRPr="00FB7CE4">
        <w:rPr>
          <w:rFonts w:ascii="標楷體" w:eastAsia="標楷體" w:hAnsi="標楷體" w:hint="eastAsia"/>
          <w:bCs/>
        </w:rPr>
        <w:t>四、環境安全衛生室結論</w:t>
      </w:r>
      <w:r w:rsidR="00A70DF9">
        <w:rPr>
          <w:rFonts w:ascii="標楷體" w:eastAsia="標楷體" w:hAnsi="標楷體" w:hint="eastAsia"/>
          <w:bCs/>
        </w:rPr>
        <w:t>」等列資料；另請系所主管於</w:t>
      </w:r>
      <w:r w:rsidR="00A70DF9">
        <w:rPr>
          <w:rFonts w:ascii="標楷體" w:eastAsia="標楷體" w:hAnsi="標楷體" w:hint="eastAsia"/>
          <w:lang w:val="x-none"/>
        </w:rPr>
        <w:t>「</w:t>
      </w:r>
      <w:r w:rsidR="00A70DF9" w:rsidRPr="00CC1C72">
        <w:rPr>
          <w:rFonts w:ascii="標楷體" w:eastAsia="標楷體" w:hAnsi="標楷體" w:hint="eastAsia"/>
        </w:rPr>
        <w:t>五、系/所主管結論</w:t>
      </w:r>
      <w:r w:rsidR="00A70DF9">
        <w:rPr>
          <w:rFonts w:ascii="標楷體" w:eastAsia="標楷體" w:hAnsi="標楷體" w:hint="eastAsia"/>
          <w:bCs/>
        </w:rPr>
        <w:t>」</w:t>
      </w:r>
      <w:r w:rsidR="00A70DF9">
        <w:rPr>
          <w:rFonts w:ascii="標楷體" w:eastAsia="標楷體" w:hAnsi="標楷體" w:hint="eastAsia"/>
          <w:lang w:val="x-none"/>
        </w:rPr>
        <w:t>勾選</w:t>
      </w:r>
      <w:r w:rsidR="00A70DF9" w:rsidRPr="005D5921">
        <w:rPr>
          <w:rFonts w:ascii="標楷體" w:eastAsia="標楷體" w:hAnsi="標楷體" w:hint="eastAsia"/>
          <w:lang w:val="x-none"/>
        </w:rPr>
        <w:t>不</w:t>
      </w:r>
      <w:r w:rsidR="00A70DF9">
        <w:rPr>
          <w:rFonts w:ascii="標楷體" w:eastAsia="標楷體" w:hAnsi="標楷體" w:hint="eastAsia"/>
          <w:lang w:val="x-none"/>
        </w:rPr>
        <w:t>同意</w:t>
      </w:r>
      <w:r w:rsidR="00A70DF9" w:rsidRPr="005D5921">
        <w:rPr>
          <w:rFonts w:ascii="標楷體" w:eastAsia="標楷體" w:hAnsi="標楷體" w:hint="eastAsia"/>
          <w:lang w:val="x-none"/>
        </w:rPr>
        <w:t>選項</w:t>
      </w:r>
      <w:r w:rsidR="00DE26CF">
        <w:rPr>
          <w:rFonts w:ascii="標楷體" w:eastAsia="標楷體" w:hAnsi="標楷體" w:hint="eastAsia"/>
          <w:lang w:val="x-none"/>
        </w:rPr>
        <w:t>。</w:t>
      </w:r>
    </w:p>
    <w:p w14:paraId="7AA4EE74" w14:textId="032E123F" w:rsidR="006E0CCD" w:rsidRDefault="006E0CCD" w:rsidP="00DE26CF">
      <w:pPr>
        <w:ind w:left="490" w:hangingChars="204" w:hanging="490"/>
        <w:rPr>
          <w:rFonts w:ascii="標楷體" w:eastAsia="標楷體" w:hAnsi="標楷體" w:hint="eastAsia"/>
          <w:lang w:val="x-none"/>
        </w:rPr>
      </w:pPr>
      <w:r>
        <w:rPr>
          <w:rFonts w:ascii="標楷體" w:eastAsia="標楷體" w:hAnsi="標楷體" w:hint="eastAsia"/>
          <w:lang w:val="x-none"/>
        </w:rPr>
        <w:t>四、如有其他問題請洽研產處職發組承辦人，校內分機1530~1531。</w:t>
      </w:r>
    </w:p>
    <w:sectPr w:rsidR="006E0CCD" w:rsidSect="00A81FA5">
      <w:pgSz w:w="11906" w:h="16838"/>
      <w:pgMar w:top="1135" w:right="849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055B" w14:textId="77777777" w:rsidR="007D41E2" w:rsidRDefault="007D41E2" w:rsidP="0054785C">
      <w:r>
        <w:separator/>
      </w:r>
    </w:p>
  </w:endnote>
  <w:endnote w:type="continuationSeparator" w:id="0">
    <w:p w14:paraId="79B6C3AA" w14:textId="77777777" w:rsidR="007D41E2" w:rsidRDefault="007D41E2" w:rsidP="0054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89C1" w14:textId="77777777" w:rsidR="007D41E2" w:rsidRDefault="007D41E2" w:rsidP="0054785C">
      <w:r>
        <w:separator/>
      </w:r>
    </w:p>
  </w:footnote>
  <w:footnote w:type="continuationSeparator" w:id="0">
    <w:p w14:paraId="19F66107" w14:textId="77777777" w:rsidR="007D41E2" w:rsidRDefault="007D41E2" w:rsidP="00547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B2D4C"/>
    <w:multiLevelType w:val="hybridMultilevel"/>
    <w:tmpl w:val="AB403316"/>
    <w:lvl w:ilvl="0" w:tplc="07ACA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A2"/>
    <w:rsid w:val="00297D6A"/>
    <w:rsid w:val="002A23B8"/>
    <w:rsid w:val="002E6B48"/>
    <w:rsid w:val="003D0A05"/>
    <w:rsid w:val="003E1861"/>
    <w:rsid w:val="0054785C"/>
    <w:rsid w:val="005D5921"/>
    <w:rsid w:val="006268B8"/>
    <w:rsid w:val="006A0EED"/>
    <w:rsid w:val="006E0CCD"/>
    <w:rsid w:val="00731355"/>
    <w:rsid w:val="007D41E2"/>
    <w:rsid w:val="007F65CA"/>
    <w:rsid w:val="008534E0"/>
    <w:rsid w:val="008E3AD7"/>
    <w:rsid w:val="009C5D0B"/>
    <w:rsid w:val="009F1885"/>
    <w:rsid w:val="00A45E20"/>
    <w:rsid w:val="00A55612"/>
    <w:rsid w:val="00A70DF9"/>
    <w:rsid w:val="00A81FA5"/>
    <w:rsid w:val="00B6515A"/>
    <w:rsid w:val="00B77134"/>
    <w:rsid w:val="00BC6BFC"/>
    <w:rsid w:val="00BE781F"/>
    <w:rsid w:val="00CC1C72"/>
    <w:rsid w:val="00D72863"/>
    <w:rsid w:val="00DE26CF"/>
    <w:rsid w:val="00E85AA2"/>
    <w:rsid w:val="00FB7CE4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CB85E"/>
  <w15:chartTrackingRefBased/>
  <w15:docId w15:val="{FF21B1B7-125E-4D46-9C3A-99C77040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A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,卑南壹,12 20,(二),lp1,FooterText,numbered,List Paragraph1,Paragraphe de liste1,清單段落31,標題一,一、清單段落"/>
    <w:basedOn w:val="a"/>
    <w:link w:val="a4"/>
    <w:uiPriority w:val="34"/>
    <w:qFormat/>
    <w:rsid w:val="00E85AA2"/>
    <w:pPr>
      <w:ind w:leftChars="200" w:left="480"/>
    </w:pPr>
  </w:style>
  <w:style w:type="character" w:customStyle="1" w:styleId="a4">
    <w:name w:val="清單段落 字元"/>
    <w:aliases w:val="標1 字元,卑南壹 字元,12 20 字元,(二) 字元,lp1 字元,FooterText 字元,numbered 字元,List Paragraph1 字元,Paragraphe de liste1 字元,清單段落31 字元,標題一 字元,一、清單段落 字元"/>
    <w:link w:val="a3"/>
    <w:uiPriority w:val="34"/>
    <w:rsid w:val="00E85AA2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85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5A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85AA2"/>
    <w:pPr>
      <w:ind w:leftChars="6" w:left="1231" w:hangingChars="507" w:hanging="1217"/>
    </w:pPr>
    <w:rPr>
      <w:rFonts w:eastAsia="標楷體"/>
      <w:lang w:val="x-none" w:eastAsia="x-none"/>
    </w:rPr>
  </w:style>
  <w:style w:type="character" w:customStyle="1" w:styleId="a8">
    <w:name w:val="本文縮排 字元"/>
    <w:basedOn w:val="a0"/>
    <w:link w:val="a7"/>
    <w:rsid w:val="00E85AA2"/>
    <w:rPr>
      <w:rFonts w:ascii="Times New Roman" w:eastAsia="標楷體" w:hAnsi="Times New Roman" w:cs="Times New Roman"/>
      <w:szCs w:val="24"/>
      <w:lang w:val="x-none" w:eastAsia="x-none"/>
    </w:rPr>
  </w:style>
  <w:style w:type="character" w:styleId="a9">
    <w:name w:val="Hyperlink"/>
    <w:basedOn w:val="a0"/>
    <w:uiPriority w:val="99"/>
    <w:unhideWhenUsed/>
    <w:rsid w:val="00E85AA2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5478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4785C"/>
    <w:rPr>
      <w:rFonts w:ascii="Times New Roman" w:eastAsia="新細明體" w:hAnsi="Times New Roman" w:cs="Times New Roman"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DE2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biz.nat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s.yuntech.edu.tw/user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indbiz.nat.gov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.yuntech.edu.tw/user/log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邱逸欣</dc:creator>
  <cp:keywords/>
  <dc:description/>
  <cp:lastModifiedBy>邱逸欣</cp:lastModifiedBy>
  <cp:revision>25</cp:revision>
  <dcterms:created xsi:type="dcterms:W3CDTF">2025-10-22T07:18:00Z</dcterms:created>
  <dcterms:modified xsi:type="dcterms:W3CDTF">2025-10-27T06:42:00Z</dcterms:modified>
</cp:coreProperties>
</file>