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FC41D" w14:textId="77777777" w:rsidR="001B0AC7" w:rsidRDefault="00190267" w:rsidP="00330E79">
      <w:pPr>
        <w:widowControl/>
        <w:snapToGrid w:val="0"/>
        <w:spacing w:line="360" w:lineRule="auto"/>
        <w:jc w:val="center"/>
        <w:rPr>
          <w:rFonts w:ascii="Times New Roman" w:eastAsia="標楷體" w:hAnsi="Times New Roman"/>
          <w:b/>
          <w:bCs/>
          <w:color w:val="000000" w:themeColor="text1"/>
          <w:kern w:val="16"/>
          <w:sz w:val="32"/>
          <w:szCs w:val="32"/>
        </w:rPr>
      </w:pPr>
      <w:r w:rsidRPr="00DB6AC9">
        <w:rPr>
          <w:rFonts w:ascii="Times New Roman" w:eastAsia="標楷體" w:hAnsi="Times New Roman"/>
          <w:b/>
          <w:bCs/>
          <w:color w:val="000000" w:themeColor="text1"/>
          <w:kern w:val="16"/>
          <w:sz w:val="32"/>
          <w:szCs w:val="32"/>
        </w:rPr>
        <w:t>南臺科技大學執行國家科學及技術委員會補助研究獎勵實施要點</w:t>
      </w:r>
    </w:p>
    <w:p w14:paraId="2F709F4A"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99</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09</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06</w:t>
      </w:r>
      <w:r w:rsidRPr="00DB6AC9">
        <w:rPr>
          <w:rFonts w:ascii="Times New Roman" w:eastAsia="標楷體" w:hAnsi="Times New Roman"/>
          <w:color w:val="000000" w:themeColor="text1"/>
          <w:sz w:val="20"/>
          <w:szCs w:val="20"/>
        </w:rPr>
        <w:t>日行政會議通過</w:t>
      </w:r>
    </w:p>
    <w:p w14:paraId="0E9BAD0E"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smartTag w:uri="urn:schemas-microsoft-com:office:smarttags" w:element="chsdate">
        <w:smartTagPr>
          <w:attr w:name="IsROCDate" w:val="False"/>
          <w:attr w:name="IsLunarDate" w:val="False"/>
          <w:attr w:name="Day" w:val="01"/>
          <w:attr w:name="Month" w:val="11"/>
          <w:attr w:name="Year" w:val="1999"/>
        </w:smartTagPr>
        <w:r w:rsidRPr="00DB6AC9">
          <w:rPr>
            <w:rFonts w:ascii="Times New Roman" w:eastAsia="標楷體" w:hAnsi="Times New Roman"/>
            <w:color w:val="000000" w:themeColor="text1"/>
            <w:sz w:val="20"/>
            <w:szCs w:val="20"/>
          </w:rPr>
          <w:t>99</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11</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01</w:t>
        </w:r>
        <w:r w:rsidRPr="00DB6AC9">
          <w:rPr>
            <w:rFonts w:ascii="Times New Roman" w:eastAsia="標楷體" w:hAnsi="Times New Roman"/>
            <w:color w:val="000000" w:themeColor="text1"/>
            <w:sz w:val="20"/>
            <w:szCs w:val="20"/>
          </w:rPr>
          <w:t>日</w:t>
        </w:r>
      </w:smartTag>
      <w:r w:rsidRPr="00DB6AC9">
        <w:rPr>
          <w:rFonts w:ascii="Times New Roman" w:eastAsia="標楷體" w:hAnsi="Times New Roman"/>
          <w:color w:val="000000" w:themeColor="text1"/>
          <w:sz w:val="20"/>
          <w:szCs w:val="20"/>
        </w:rPr>
        <w:t>行政會議修正通過</w:t>
      </w:r>
    </w:p>
    <w:p w14:paraId="054ABD65"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101</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04</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16</w:t>
      </w:r>
      <w:r w:rsidRPr="00DB6AC9">
        <w:rPr>
          <w:rFonts w:ascii="Times New Roman" w:eastAsia="標楷體" w:hAnsi="Times New Roman"/>
          <w:color w:val="000000" w:themeColor="text1"/>
          <w:sz w:val="20"/>
          <w:szCs w:val="20"/>
        </w:rPr>
        <w:t>日行政會議修正通過</w:t>
      </w:r>
    </w:p>
    <w:p w14:paraId="1F506DDC"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101</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09</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10</w:t>
      </w:r>
      <w:r w:rsidRPr="00DB6AC9">
        <w:rPr>
          <w:rFonts w:ascii="Times New Roman" w:eastAsia="標楷體" w:hAnsi="Times New Roman"/>
          <w:color w:val="000000" w:themeColor="text1"/>
          <w:sz w:val="20"/>
          <w:szCs w:val="20"/>
        </w:rPr>
        <w:t>日行政會議修正通過</w:t>
      </w:r>
    </w:p>
    <w:p w14:paraId="6B93642A"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101</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10</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22</w:t>
      </w:r>
      <w:r w:rsidRPr="00DB6AC9">
        <w:rPr>
          <w:rFonts w:ascii="Times New Roman" w:eastAsia="標楷體" w:hAnsi="Times New Roman"/>
          <w:color w:val="000000" w:themeColor="text1"/>
          <w:sz w:val="20"/>
          <w:szCs w:val="20"/>
        </w:rPr>
        <w:t>日行政會議修正通過</w:t>
      </w:r>
    </w:p>
    <w:p w14:paraId="107697E5"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102</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11</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18</w:t>
      </w:r>
      <w:r w:rsidRPr="00DB6AC9">
        <w:rPr>
          <w:rFonts w:ascii="Times New Roman" w:eastAsia="標楷體" w:hAnsi="Times New Roman"/>
          <w:color w:val="000000" w:themeColor="text1"/>
          <w:sz w:val="20"/>
          <w:szCs w:val="20"/>
        </w:rPr>
        <w:t>日行政會議修正通過</w:t>
      </w:r>
    </w:p>
    <w:p w14:paraId="30ADF0C1"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104</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11</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30</w:t>
      </w:r>
      <w:r w:rsidRPr="00DB6AC9">
        <w:rPr>
          <w:rFonts w:ascii="Times New Roman" w:eastAsia="標楷體" w:hAnsi="Times New Roman"/>
          <w:color w:val="000000" w:themeColor="text1"/>
          <w:sz w:val="20"/>
          <w:szCs w:val="20"/>
        </w:rPr>
        <w:t>日行政會議修正通過</w:t>
      </w:r>
    </w:p>
    <w:p w14:paraId="1BF9D74F"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105</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09</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26</w:t>
      </w:r>
      <w:r w:rsidRPr="00DB6AC9">
        <w:rPr>
          <w:rFonts w:ascii="Times New Roman" w:eastAsia="標楷體" w:hAnsi="Times New Roman"/>
          <w:color w:val="000000" w:themeColor="text1"/>
          <w:sz w:val="20"/>
          <w:szCs w:val="20"/>
        </w:rPr>
        <w:t>日行政會議修正通過</w:t>
      </w:r>
    </w:p>
    <w:p w14:paraId="5AC5B835"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105</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12</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05</w:t>
      </w:r>
      <w:r w:rsidRPr="00DB6AC9">
        <w:rPr>
          <w:rFonts w:ascii="Times New Roman" w:eastAsia="標楷體" w:hAnsi="Times New Roman"/>
          <w:color w:val="000000" w:themeColor="text1"/>
          <w:sz w:val="20"/>
          <w:szCs w:val="20"/>
        </w:rPr>
        <w:t>日行政會議修正通過</w:t>
      </w:r>
    </w:p>
    <w:p w14:paraId="6E38A02B"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106</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05</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01</w:t>
      </w:r>
      <w:r w:rsidRPr="00DB6AC9">
        <w:rPr>
          <w:rFonts w:ascii="Times New Roman" w:eastAsia="標楷體" w:hAnsi="Times New Roman"/>
          <w:color w:val="000000" w:themeColor="text1"/>
          <w:sz w:val="20"/>
          <w:szCs w:val="20"/>
        </w:rPr>
        <w:t>日行政會議修正通過</w:t>
      </w:r>
    </w:p>
    <w:p w14:paraId="0D658670"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106</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05</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31</w:t>
      </w:r>
      <w:r w:rsidRPr="00DB6AC9">
        <w:rPr>
          <w:rFonts w:ascii="Times New Roman" w:eastAsia="標楷體" w:hAnsi="Times New Roman"/>
          <w:color w:val="000000" w:themeColor="text1"/>
          <w:sz w:val="20"/>
          <w:szCs w:val="20"/>
        </w:rPr>
        <w:t>日行政會議修正通過</w:t>
      </w:r>
    </w:p>
    <w:p w14:paraId="0AE3310F"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107</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05</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21</w:t>
      </w:r>
      <w:r w:rsidRPr="00DB6AC9">
        <w:rPr>
          <w:rFonts w:ascii="Times New Roman" w:eastAsia="標楷體" w:hAnsi="Times New Roman"/>
          <w:color w:val="000000" w:themeColor="text1"/>
          <w:sz w:val="20"/>
          <w:szCs w:val="20"/>
        </w:rPr>
        <w:t>日行政會議修正通過</w:t>
      </w:r>
    </w:p>
    <w:p w14:paraId="48DDD308"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109</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04</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06</w:t>
      </w:r>
      <w:r w:rsidRPr="00DB6AC9">
        <w:rPr>
          <w:rFonts w:ascii="Times New Roman" w:eastAsia="標楷體" w:hAnsi="Times New Roman"/>
          <w:color w:val="000000" w:themeColor="text1"/>
          <w:sz w:val="20"/>
          <w:szCs w:val="20"/>
        </w:rPr>
        <w:t>日行政會議修正通過</w:t>
      </w:r>
    </w:p>
    <w:p w14:paraId="00F5B7CC"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110</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06</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02</w:t>
      </w:r>
      <w:r w:rsidRPr="00DB6AC9">
        <w:rPr>
          <w:rFonts w:ascii="Times New Roman" w:eastAsia="標楷體" w:hAnsi="Times New Roman"/>
          <w:color w:val="000000" w:themeColor="text1"/>
          <w:sz w:val="20"/>
          <w:szCs w:val="20"/>
        </w:rPr>
        <w:t>日行政會議修正通過</w:t>
      </w:r>
    </w:p>
    <w:p w14:paraId="6D98B113"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111</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03</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07</w:t>
      </w:r>
      <w:r w:rsidRPr="00DB6AC9">
        <w:rPr>
          <w:rFonts w:ascii="Times New Roman" w:eastAsia="標楷體" w:hAnsi="Times New Roman"/>
          <w:color w:val="000000" w:themeColor="text1"/>
          <w:sz w:val="20"/>
          <w:szCs w:val="20"/>
        </w:rPr>
        <w:t>日行政會議修正通過</w:t>
      </w:r>
    </w:p>
    <w:p w14:paraId="15CE06F0"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111</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04</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11</w:t>
      </w:r>
      <w:r w:rsidRPr="00DB6AC9">
        <w:rPr>
          <w:rFonts w:ascii="Times New Roman" w:eastAsia="標楷體" w:hAnsi="Times New Roman"/>
          <w:color w:val="000000" w:themeColor="text1"/>
          <w:sz w:val="20"/>
          <w:szCs w:val="20"/>
        </w:rPr>
        <w:t>日行政會議修正通過</w:t>
      </w:r>
    </w:p>
    <w:p w14:paraId="1BECECE5"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111</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08</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15</w:t>
      </w:r>
      <w:r w:rsidRPr="00DB6AC9">
        <w:rPr>
          <w:rFonts w:ascii="Times New Roman" w:eastAsia="標楷體" w:hAnsi="Times New Roman"/>
          <w:color w:val="000000" w:themeColor="text1"/>
          <w:sz w:val="20"/>
          <w:szCs w:val="20"/>
        </w:rPr>
        <w:t>日行政會議修正通過</w:t>
      </w:r>
    </w:p>
    <w:p w14:paraId="6B48E082"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112</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05</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01</w:t>
      </w:r>
      <w:r w:rsidRPr="00DB6AC9">
        <w:rPr>
          <w:rFonts w:ascii="Times New Roman" w:eastAsia="標楷體" w:hAnsi="Times New Roman"/>
          <w:color w:val="000000" w:themeColor="text1"/>
          <w:sz w:val="20"/>
          <w:szCs w:val="20"/>
        </w:rPr>
        <w:t>日行政會議修正通過</w:t>
      </w:r>
    </w:p>
    <w:p w14:paraId="65D9DAD4"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113</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05</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06</w:t>
      </w:r>
      <w:r w:rsidRPr="00DB6AC9">
        <w:rPr>
          <w:rFonts w:ascii="Times New Roman" w:eastAsia="標楷體" w:hAnsi="Times New Roman"/>
          <w:color w:val="000000" w:themeColor="text1"/>
          <w:sz w:val="20"/>
          <w:szCs w:val="20"/>
        </w:rPr>
        <w:t>日行政會議修正通過</w:t>
      </w:r>
    </w:p>
    <w:p w14:paraId="71ACDDBD"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113</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06</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17</w:t>
      </w:r>
      <w:r w:rsidRPr="00DB6AC9">
        <w:rPr>
          <w:rFonts w:ascii="Times New Roman" w:eastAsia="標楷體" w:hAnsi="Times New Roman"/>
          <w:color w:val="000000" w:themeColor="text1"/>
          <w:sz w:val="20"/>
          <w:szCs w:val="20"/>
        </w:rPr>
        <w:t>日行政會議修正通過</w:t>
      </w:r>
    </w:p>
    <w:p w14:paraId="0FC39CFD"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113</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10</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21</w:t>
      </w:r>
      <w:r w:rsidRPr="00DB6AC9">
        <w:rPr>
          <w:rFonts w:ascii="Times New Roman" w:eastAsia="標楷體" w:hAnsi="Times New Roman"/>
          <w:color w:val="000000" w:themeColor="text1"/>
          <w:sz w:val="20"/>
          <w:szCs w:val="20"/>
        </w:rPr>
        <w:t>日行政會議修正通過</w:t>
      </w:r>
    </w:p>
    <w:p w14:paraId="5E6A5D2A"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113</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11</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25</w:t>
      </w:r>
      <w:r w:rsidRPr="00DB6AC9">
        <w:rPr>
          <w:rFonts w:ascii="Times New Roman" w:eastAsia="標楷體" w:hAnsi="Times New Roman"/>
          <w:color w:val="000000" w:themeColor="text1"/>
          <w:sz w:val="20"/>
          <w:szCs w:val="20"/>
        </w:rPr>
        <w:t>日行政會議修正通過</w:t>
      </w:r>
    </w:p>
    <w:p w14:paraId="31850A7F" w14:textId="77777777"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114</w:t>
      </w:r>
      <w:r w:rsidRPr="00DB6AC9">
        <w:rPr>
          <w:rFonts w:ascii="Times New Roman" w:eastAsia="標楷體" w:hAnsi="Times New Roman"/>
          <w:color w:val="000000" w:themeColor="text1"/>
          <w:sz w:val="20"/>
          <w:szCs w:val="20"/>
        </w:rPr>
        <w:t>年</w:t>
      </w:r>
      <w:r w:rsidRPr="00DB6AC9">
        <w:rPr>
          <w:rFonts w:ascii="Times New Roman" w:eastAsia="標楷體" w:hAnsi="Times New Roman"/>
          <w:color w:val="000000" w:themeColor="text1"/>
          <w:sz w:val="20"/>
          <w:szCs w:val="20"/>
        </w:rPr>
        <w:t>11</w:t>
      </w:r>
      <w:r w:rsidRPr="00DB6AC9">
        <w:rPr>
          <w:rFonts w:ascii="Times New Roman" w:eastAsia="標楷體" w:hAnsi="Times New Roman"/>
          <w:color w:val="000000" w:themeColor="text1"/>
          <w:sz w:val="20"/>
          <w:szCs w:val="20"/>
        </w:rPr>
        <w:t>月</w:t>
      </w:r>
      <w:r w:rsidRPr="00DB6AC9">
        <w:rPr>
          <w:rFonts w:ascii="Times New Roman" w:eastAsia="標楷體" w:hAnsi="Times New Roman"/>
          <w:color w:val="000000" w:themeColor="text1"/>
          <w:sz w:val="20"/>
          <w:szCs w:val="20"/>
        </w:rPr>
        <w:t>10</w:t>
      </w:r>
      <w:r w:rsidRPr="00DB6AC9">
        <w:rPr>
          <w:rFonts w:ascii="Times New Roman" w:eastAsia="標楷體" w:hAnsi="Times New Roman"/>
          <w:color w:val="000000" w:themeColor="text1"/>
          <w:sz w:val="20"/>
          <w:szCs w:val="20"/>
        </w:rPr>
        <w:t>日行政會議修正通過</w:t>
      </w:r>
    </w:p>
    <w:p w14:paraId="57F075BD" w14:textId="5FE43BCB" w:rsidR="00190267" w:rsidRPr="00DB6AC9"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DB6AC9">
        <w:rPr>
          <w:rFonts w:ascii="Times New Roman" w:eastAsia="標楷體" w:hAnsi="Times New Roman"/>
          <w:color w:val="000000" w:themeColor="text1"/>
          <w:sz w:val="20"/>
          <w:szCs w:val="20"/>
        </w:rPr>
        <w:t>民國</w:t>
      </w:r>
      <w:r w:rsidRPr="00DB6AC9">
        <w:rPr>
          <w:rFonts w:ascii="Times New Roman" w:eastAsia="標楷體" w:hAnsi="Times New Roman"/>
          <w:color w:val="000000" w:themeColor="text1"/>
          <w:sz w:val="20"/>
          <w:szCs w:val="20"/>
        </w:rPr>
        <w:t>115</w:t>
      </w:r>
      <w:r w:rsidRPr="00DB6AC9">
        <w:rPr>
          <w:rFonts w:ascii="Times New Roman" w:eastAsia="標楷體" w:hAnsi="Times New Roman"/>
          <w:color w:val="000000" w:themeColor="text1"/>
          <w:sz w:val="20"/>
          <w:szCs w:val="20"/>
        </w:rPr>
        <w:t>年</w:t>
      </w:r>
      <w:r w:rsidR="00EA34E8" w:rsidRPr="00DB6AC9">
        <w:rPr>
          <w:rFonts w:ascii="Times New Roman" w:eastAsia="標楷體" w:hAnsi="Times New Roman" w:hint="eastAsia"/>
          <w:color w:val="000000" w:themeColor="text1"/>
          <w:sz w:val="20"/>
          <w:szCs w:val="20"/>
        </w:rPr>
        <w:t>06</w:t>
      </w:r>
      <w:r w:rsidRPr="00DB6AC9">
        <w:rPr>
          <w:rFonts w:ascii="Times New Roman" w:eastAsia="標楷體" w:hAnsi="Times New Roman"/>
          <w:color w:val="000000" w:themeColor="text1"/>
          <w:sz w:val="20"/>
          <w:szCs w:val="20"/>
        </w:rPr>
        <w:t>月</w:t>
      </w:r>
      <w:r w:rsidR="00EA34E8" w:rsidRPr="00DB6AC9">
        <w:rPr>
          <w:rFonts w:ascii="Times New Roman" w:eastAsia="標楷體" w:hAnsi="Times New Roman" w:hint="eastAsia"/>
          <w:color w:val="000000" w:themeColor="text1"/>
          <w:sz w:val="20"/>
          <w:szCs w:val="20"/>
        </w:rPr>
        <w:t>08</w:t>
      </w:r>
      <w:r w:rsidRPr="00DB6AC9">
        <w:rPr>
          <w:rFonts w:ascii="Times New Roman" w:eastAsia="標楷體" w:hAnsi="Times New Roman"/>
          <w:color w:val="000000" w:themeColor="text1"/>
          <w:sz w:val="20"/>
          <w:szCs w:val="20"/>
        </w:rPr>
        <w:t>日行政會議修正通過</w:t>
      </w:r>
    </w:p>
    <w:p w14:paraId="50FD28D9" w14:textId="2DFF843E" w:rsidR="001B0AC7" w:rsidRPr="00330E79" w:rsidRDefault="001B0AC7" w:rsidP="001B0AC7">
      <w:pPr>
        <w:autoSpaceDE w:val="0"/>
        <w:autoSpaceDN w:val="0"/>
        <w:adjustRightInd w:val="0"/>
        <w:snapToGrid w:val="0"/>
        <w:spacing w:line="240" w:lineRule="exact"/>
        <w:jc w:val="right"/>
        <w:rPr>
          <w:rFonts w:ascii="Times New Roman" w:eastAsia="標楷體" w:hAnsi="Times New Roman"/>
          <w:color w:val="000000" w:themeColor="text1"/>
          <w:sz w:val="20"/>
          <w:szCs w:val="20"/>
        </w:rPr>
      </w:pPr>
      <w:r w:rsidRPr="00330E79">
        <w:rPr>
          <w:rFonts w:ascii="Times New Roman" w:eastAsia="標楷體" w:hAnsi="Times New Roman"/>
          <w:color w:val="000000" w:themeColor="text1"/>
          <w:sz w:val="20"/>
          <w:szCs w:val="20"/>
        </w:rPr>
        <w:t>民國</w:t>
      </w:r>
      <w:r w:rsidRPr="00330E79">
        <w:rPr>
          <w:rFonts w:ascii="Times New Roman" w:eastAsia="標楷體" w:hAnsi="Times New Roman"/>
          <w:color w:val="000000" w:themeColor="text1"/>
          <w:sz w:val="20"/>
          <w:szCs w:val="20"/>
        </w:rPr>
        <w:t>115</w:t>
      </w:r>
      <w:r w:rsidRPr="00330E79">
        <w:rPr>
          <w:rFonts w:ascii="Times New Roman" w:eastAsia="標楷體" w:hAnsi="Times New Roman"/>
          <w:color w:val="000000" w:themeColor="text1"/>
          <w:sz w:val="20"/>
          <w:szCs w:val="20"/>
        </w:rPr>
        <w:t>年</w:t>
      </w:r>
      <w:r w:rsidR="00330E79" w:rsidRPr="00330E79">
        <w:rPr>
          <w:rFonts w:ascii="Times New Roman" w:eastAsia="標楷體" w:hAnsi="Times New Roman" w:hint="eastAsia"/>
          <w:color w:val="000000" w:themeColor="text1"/>
          <w:sz w:val="20"/>
          <w:szCs w:val="20"/>
        </w:rPr>
        <w:t>10</w:t>
      </w:r>
      <w:r w:rsidRPr="00330E79">
        <w:rPr>
          <w:rFonts w:ascii="Times New Roman" w:eastAsia="標楷體" w:hAnsi="Times New Roman"/>
          <w:color w:val="000000" w:themeColor="text1"/>
          <w:sz w:val="20"/>
          <w:szCs w:val="20"/>
        </w:rPr>
        <w:t>月</w:t>
      </w:r>
      <w:r w:rsidR="00330E79" w:rsidRPr="00330E79">
        <w:rPr>
          <w:rFonts w:ascii="Times New Roman" w:eastAsia="標楷體" w:hAnsi="Times New Roman" w:hint="eastAsia"/>
          <w:color w:val="000000" w:themeColor="text1"/>
          <w:sz w:val="20"/>
          <w:szCs w:val="20"/>
        </w:rPr>
        <w:t>05</w:t>
      </w:r>
      <w:r w:rsidRPr="00330E79">
        <w:rPr>
          <w:rFonts w:ascii="Times New Roman" w:eastAsia="標楷體" w:hAnsi="Times New Roman"/>
          <w:color w:val="000000" w:themeColor="text1"/>
          <w:sz w:val="20"/>
          <w:szCs w:val="20"/>
        </w:rPr>
        <w:t>日行政會議修正通過</w:t>
      </w:r>
    </w:p>
    <w:p w14:paraId="3EE1B811" w14:textId="77777777" w:rsidR="00190267" w:rsidRPr="001B0AC7" w:rsidRDefault="00190267" w:rsidP="00190267">
      <w:pPr>
        <w:autoSpaceDE w:val="0"/>
        <w:autoSpaceDN w:val="0"/>
        <w:adjustRightInd w:val="0"/>
        <w:snapToGrid w:val="0"/>
        <w:spacing w:line="240" w:lineRule="exact"/>
        <w:jc w:val="right"/>
        <w:rPr>
          <w:rFonts w:ascii="Times New Roman" w:eastAsia="標楷體" w:hAnsi="Times New Roman"/>
          <w:color w:val="000000" w:themeColor="text1"/>
          <w:sz w:val="20"/>
          <w:szCs w:val="20"/>
        </w:rPr>
      </w:pPr>
    </w:p>
    <w:p w14:paraId="745F26EF" w14:textId="77777777" w:rsidR="00190267" w:rsidRPr="00DB6AC9" w:rsidRDefault="00190267" w:rsidP="00190267">
      <w:pPr>
        <w:tabs>
          <w:tab w:val="left" w:pos="232"/>
        </w:tabs>
        <w:snapToGrid w:val="0"/>
        <w:ind w:leftChars="5" w:left="528" w:hangingChars="215" w:hanging="516"/>
        <w:jc w:val="both"/>
        <w:rPr>
          <w:rFonts w:ascii="Times New Roman" w:eastAsia="標楷體" w:hAnsi="Times New Roman"/>
          <w:strike/>
          <w:color w:val="000000" w:themeColor="text1"/>
          <w:szCs w:val="24"/>
        </w:rPr>
      </w:pPr>
      <w:r w:rsidRPr="00DB6AC9">
        <w:rPr>
          <w:rFonts w:ascii="Times New Roman" w:eastAsia="標楷體" w:hAnsi="Times New Roman"/>
          <w:color w:val="000000" w:themeColor="text1"/>
          <w:szCs w:val="24"/>
        </w:rPr>
        <w:t>一、南臺科技大學</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以下簡稱本校</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為獎勵研究及產學績效卓越之教師、延攬及留住特殊優秀人才，提高本校學術研究競爭力，依國家科學及技術委員會</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以下簡稱國科會</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「補助大專校院研究獎勵作業要點</w:t>
      </w:r>
      <w:r w:rsidRPr="00DB6AC9">
        <w:rPr>
          <w:rFonts w:ascii="Times New Roman" w:eastAsia="標楷體" w:hAnsi="Times New Roman"/>
          <w:color w:val="000000" w:themeColor="text1"/>
          <w:spacing w:val="-18"/>
          <w:szCs w:val="24"/>
        </w:rPr>
        <w:t>」及</w:t>
      </w:r>
      <w:r w:rsidRPr="00DB6AC9">
        <w:rPr>
          <w:rFonts w:ascii="Times New Roman" w:eastAsia="標楷體" w:hAnsi="Times New Roman"/>
          <w:color w:val="000000" w:themeColor="text1"/>
          <w:szCs w:val="24"/>
        </w:rPr>
        <w:t>「南臺科技大學延攬及留住特殊優秀人才彈性薪資暨獎勵補助支應辦法</w:t>
      </w:r>
      <w:r w:rsidRPr="00DB6AC9">
        <w:rPr>
          <w:rFonts w:ascii="Times New Roman" w:eastAsia="標楷體" w:hAnsi="Times New Roman"/>
          <w:color w:val="000000" w:themeColor="text1"/>
          <w:spacing w:val="-31"/>
          <w:szCs w:val="24"/>
        </w:rPr>
        <w:t>」，</w:t>
      </w:r>
      <w:r w:rsidRPr="00DB6AC9">
        <w:rPr>
          <w:rFonts w:ascii="Times New Roman" w:eastAsia="標楷體" w:hAnsi="Times New Roman"/>
          <w:color w:val="000000" w:themeColor="text1"/>
          <w:szCs w:val="24"/>
        </w:rPr>
        <w:t>特訂定本要點。</w:t>
      </w:r>
    </w:p>
    <w:p w14:paraId="016598F6" w14:textId="77777777" w:rsidR="00190267" w:rsidRPr="00DB6AC9" w:rsidRDefault="00190267" w:rsidP="00190267">
      <w:pPr>
        <w:pStyle w:val="Default"/>
        <w:ind w:left="490" w:hangingChars="204" w:hanging="490"/>
        <w:jc w:val="both"/>
        <w:rPr>
          <w:rFonts w:ascii="Times New Roman" w:hAnsi="Times New Roman" w:cs="Times New Roman"/>
          <w:color w:val="000000" w:themeColor="text1"/>
        </w:rPr>
      </w:pPr>
      <w:r w:rsidRPr="00DB6AC9">
        <w:rPr>
          <w:rFonts w:ascii="Times New Roman" w:hAnsi="Times New Roman" w:cs="Times New Roman"/>
          <w:color w:val="000000" w:themeColor="text1"/>
        </w:rPr>
        <w:t>二、本要點獎勵對象為本校彈性薪資績優教師</w:t>
      </w:r>
      <w:r w:rsidRPr="00DB6AC9">
        <w:rPr>
          <w:rFonts w:ascii="Times New Roman" w:hAnsi="Times New Roman" w:cs="Times New Roman"/>
          <w:color w:val="000000" w:themeColor="text1"/>
        </w:rPr>
        <w:t>(</w:t>
      </w:r>
      <w:r w:rsidRPr="00DB6AC9">
        <w:rPr>
          <w:rFonts w:ascii="Times New Roman" w:hAnsi="Times New Roman" w:cs="Times New Roman"/>
          <w:color w:val="000000" w:themeColor="text1"/>
        </w:rPr>
        <w:t>以下簡稱績優教師</w:t>
      </w:r>
      <w:r w:rsidRPr="00DB6AC9">
        <w:rPr>
          <w:rFonts w:ascii="Times New Roman" w:hAnsi="Times New Roman" w:cs="Times New Roman"/>
          <w:color w:val="000000" w:themeColor="text1"/>
        </w:rPr>
        <w:t>)</w:t>
      </w:r>
      <w:r w:rsidRPr="00DB6AC9">
        <w:rPr>
          <w:rFonts w:ascii="Times New Roman" w:hAnsi="Times New Roman" w:cs="Times New Roman"/>
          <w:color w:val="000000" w:themeColor="text1"/>
        </w:rPr>
        <w:t>，係指於學術研究、實務應用研究、產學研究或跨領域研究有卓越績效者，但不含教學績效傑出人員、行政工作績效卓著人員及已依相關法令辦理退休之人員。獎勵對象應符合下列規範：</w:t>
      </w:r>
    </w:p>
    <w:p w14:paraId="31A9CBD7" w14:textId="77777777" w:rsidR="00190267" w:rsidRPr="00DB6AC9" w:rsidRDefault="00190267" w:rsidP="00190267">
      <w:pPr>
        <w:tabs>
          <w:tab w:val="left" w:pos="232"/>
          <w:tab w:val="left" w:pos="338"/>
        </w:tabs>
        <w:snapToGrid w:val="0"/>
        <w:ind w:leftChars="209" w:left="908" w:hangingChars="169" w:hanging="406"/>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一</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於補助起始日前一年內曾執行國科會補助研究計畫。</w:t>
      </w:r>
      <w:r w:rsidRPr="00DB6AC9">
        <w:rPr>
          <w:rFonts w:ascii="Times New Roman" w:eastAsia="標楷體" w:hAnsi="Times New Roman"/>
          <w:color w:val="000000" w:themeColor="text1"/>
          <w:szCs w:val="24"/>
        </w:rPr>
        <w:t xml:space="preserve"> </w:t>
      </w:r>
    </w:p>
    <w:p w14:paraId="59FDD2F8" w14:textId="11CA0A6F" w:rsidR="00190267" w:rsidRPr="00DB6AC9" w:rsidRDefault="00190267" w:rsidP="00190267">
      <w:pPr>
        <w:tabs>
          <w:tab w:val="left" w:pos="232"/>
          <w:tab w:val="left" w:pos="338"/>
        </w:tabs>
        <w:snapToGrid w:val="0"/>
        <w:ind w:leftChars="209" w:left="908" w:hangingChars="169" w:hanging="406"/>
        <w:jc w:val="both"/>
        <w:rPr>
          <w:rFonts w:ascii="Times New Roman" w:eastAsia="標楷體" w:hAnsi="Times New Roman"/>
          <w:color w:val="000000" w:themeColor="text1"/>
          <w:spacing w:val="-6"/>
          <w:kern w:val="0"/>
          <w:szCs w:val="24"/>
        </w:rPr>
      </w:pP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二</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若依相關規定借調其他單位，不得於同一期間重複領取本校及借調單位之</w:t>
      </w:r>
      <w:r w:rsidR="00FF31FF" w:rsidRPr="00DB6AC9">
        <w:rPr>
          <w:rFonts w:ascii="Times New Roman" w:eastAsia="標楷體" w:hAnsi="Times New Roman" w:hint="eastAsia"/>
          <w:color w:val="000000" w:themeColor="text1"/>
          <w:szCs w:val="24"/>
        </w:rPr>
        <w:t>國科會</w:t>
      </w:r>
      <w:r w:rsidRPr="00DB6AC9">
        <w:rPr>
          <w:rFonts w:ascii="Times New Roman" w:eastAsia="標楷體" w:hAnsi="Times New Roman"/>
          <w:color w:val="000000" w:themeColor="text1"/>
          <w:szCs w:val="24"/>
        </w:rPr>
        <w:t>研究獎勵金。</w:t>
      </w:r>
    </w:p>
    <w:p w14:paraId="79934D98" w14:textId="220BA08E" w:rsidR="00190267" w:rsidRPr="00330E79" w:rsidRDefault="00190267" w:rsidP="00190267">
      <w:pPr>
        <w:tabs>
          <w:tab w:val="left" w:pos="232"/>
          <w:tab w:val="left" w:pos="406"/>
        </w:tabs>
        <w:snapToGrid w:val="0"/>
        <w:ind w:leftChars="6" w:left="479" w:hangingChars="204" w:hanging="465"/>
        <w:jc w:val="both"/>
        <w:rPr>
          <w:rFonts w:ascii="Times New Roman" w:eastAsia="標楷體" w:hAnsi="Times New Roman"/>
          <w:color w:val="000000" w:themeColor="text1"/>
          <w:spacing w:val="-6"/>
          <w:kern w:val="0"/>
          <w:szCs w:val="24"/>
        </w:rPr>
      </w:pPr>
      <w:r w:rsidRPr="00330E79">
        <w:rPr>
          <w:rFonts w:ascii="Times New Roman" w:eastAsia="標楷體" w:hAnsi="Times New Roman"/>
          <w:color w:val="000000" w:themeColor="text1"/>
          <w:spacing w:val="-6"/>
          <w:kern w:val="0"/>
          <w:szCs w:val="24"/>
        </w:rPr>
        <w:t>三、本校設「研究獎勵審查委員會」（以下簡稱委員會）</w:t>
      </w:r>
      <w:r w:rsidRPr="00330E79">
        <w:rPr>
          <w:rFonts w:ascii="Times New Roman" w:eastAsia="標楷體" w:hAnsi="Times New Roman"/>
          <w:color w:val="000000" w:themeColor="text1"/>
          <w:szCs w:val="24"/>
        </w:rPr>
        <w:t>，負責績優教師推薦名單與績效管考。</w:t>
      </w:r>
      <w:r w:rsidRPr="00330E79">
        <w:rPr>
          <w:rFonts w:ascii="Times New Roman" w:eastAsia="標楷體" w:hAnsi="Times New Roman"/>
          <w:color w:val="000000" w:themeColor="text1"/>
          <w:spacing w:val="-6"/>
          <w:kern w:val="0"/>
          <w:szCs w:val="24"/>
        </w:rPr>
        <w:t>委員會由督導副校長、各學院院長、</w:t>
      </w:r>
      <w:r w:rsidR="001B0AC7" w:rsidRPr="00330E79">
        <w:rPr>
          <w:rFonts w:ascii="Times New Roman" w:eastAsia="標楷體" w:hAnsi="Times New Roman" w:hint="eastAsia"/>
          <w:color w:val="000000" w:themeColor="text1"/>
          <w:spacing w:val="-6"/>
          <w:kern w:val="0"/>
          <w:szCs w:val="24"/>
        </w:rPr>
        <w:t>共同教育中心中心主任</w:t>
      </w:r>
      <w:r w:rsidRPr="00330E79">
        <w:rPr>
          <w:rFonts w:ascii="Times New Roman" w:eastAsia="標楷體" w:hAnsi="Times New Roman"/>
          <w:color w:val="000000" w:themeColor="text1"/>
          <w:spacing w:val="-6"/>
          <w:kern w:val="0"/>
          <w:szCs w:val="24"/>
        </w:rPr>
        <w:t>、研發長、人事室主任、會計室主任組成之。督導副校長擔任召集人，研發長為執行秘書。</w:t>
      </w:r>
    </w:p>
    <w:p w14:paraId="2314AC1E" w14:textId="033A8BC9" w:rsidR="00190267" w:rsidRPr="00330E79" w:rsidRDefault="00190267" w:rsidP="00190267">
      <w:pPr>
        <w:tabs>
          <w:tab w:val="left" w:pos="232"/>
        </w:tabs>
        <w:snapToGrid w:val="0"/>
        <w:ind w:leftChars="6" w:left="460" w:hangingChars="186" w:hanging="446"/>
        <w:jc w:val="both"/>
        <w:rPr>
          <w:rFonts w:ascii="Times New Roman" w:eastAsia="標楷體" w:hAnsi="Times New Roman"/>
          <w:color w:val="000000" w:themeColor="text1"/>
          <w:szCs w:val="24"/>
        </w:rPr>
      </w:pPr>
      <w:r w:rsidRPr="00330E79">
        <w:rPr>
          <w:rFonts w:ascii="Times New Roman" w:eastAsia="標楷體" w:hAnsi="Times New Roman"/>
          <w:color w:val="000000" w:themeColor="text1"/>
          <w:szCs w:val="24"/>
        </w:rPr>
        <w:t>四、獎勵推薦名額：依國科會每年函知本項獎勵可申請補助總額，按各學院、</w:t>
      </w:r>
      <w:r w:rsidR="001B0AC7" w:rsidRPr="00330E79">
        <w:rPr>
          <w:rFonts w:ascii="Times New Roman" w:eastAsia="標楷體" w:hAnsi="Times New Roman" w:hint="eastAsia"/>
          <w:color w:val="000000" w:themeColor="text1"/>
          <w:spacing w:val="-6"/>
          <w:kern w:val="0"/>
          <w:szCs w:val="24"/>
        </w:rPr>
        <w:t>共同教育中心</w:t>
      </w:r>
      <w:r w:rsidRPr="00330E79">
        <w:rPr>
          <w:rFonts w:ascii="Times New Roman" w:eastAsia="標楷體" w:hAnsi="Times New Roman"/>
          <w:color w:val="000000" w:themeColor="text1"/>
          <w:szCs w:val="24"/>
        </w:rPr>
        <w:t>前一年度所獲得國科會專題研究計畫、國科會產學合作研究計畫及國際合作類研究計畫金額之比例進行分配可推薦獎勵額度，提供各單位做為推薦之依據。</w:t>
      </w:r>
    </w:p>
    <w:p w14:paraId="6B1BC3F4" w14:textId="77777777" w:rsidR="00190267" w:rsidRPr="00DB6AC9" w:rsidRDefault="00190267" w:rsidP="00190267">
      <w:pPr>
        <w:tabs>
          <w:tab w:val="left" w:pos="232"/>
          <w:tab w:val="left" w:pos="567"/>
        </w:tabs>
        <w:snapToGrid w:val="0"/>
        <w:ind w:leftChars="6" w:left="504" w:hangingChars="204" w:hanging="490"/>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zCs w:val="24"/>
        </w:rPr>
        <w:t>五、績優教師每年受理申請一次，採計申請人提出申請之前一年八月一日起至申請當年七月三十一日止績效，評選項目及績效計算如附表一，由申請人填寫申請表並備妥各項審核資料，送所屬學院</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中心</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初審。各學院</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中心</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依其可獲推薦獎勵額度，篩選出推薦優先順序，送委員會複審，</w:t>
      </w:r>
      <w:r w:rsidRPr="00DB6AC9">
        <w:rPr>
          <w:rFonts w:ascii="Times New Roman" w:eastAsia="標楷體" w:hAnsi="Times New Roman"/>
          <w:color w:val="000000" w:themeColor="text1"/>
          <w:spacing w:val="-6"/>
          <w:szCs w:val="24"/>
        </w:rPr>
        <w:t>委員會依各學院</w:t>
      </w:r>
      <w:r w:rsidRPr="00DB6AC9">
        <w:rPr>
          <w:rFonts w:ascii="Times New Roman" w:eastAsia="標楷體" w:hAnsi="Times New Roman"/>
          <w:color w:val="000000" w:themeColor="text1"/>
          <w:spacing w:val="-6"/>
          <w:szCs w:val="24"/>
        </w:rPr>
        <w:t>(</w:t>
      </w:r>
      <w:r w:rsidRPr="00DB6AC9">
        <w:rPr>
          <w:rFonts w:ascii="Times New Roman" w:eastAsia="標楷體" w:hAnsi="Times New Roman"/>
          <w:color w:val="000000" w:themeColor="text1"/>
          <w:spacing w:val="-6"/>
          <w:szCs w:val="24"/>
        </w:rPr>
        <w:t>中心</w:t>
      </w:r>
      <w:r w:rsidRPr="00DB6AC9">
        <w:rPr>
          <w:rFonts w:ascii="Times New Roman" w:eastAsia="標楷體" w:hAnsi="Times New Roman"/>
          <w:color w:val="000000" w:themeColor="text1"/>
          <w:spacing w:val="-6"/>
          <w:szCs w:val="24"/>
        </w:rPr>
        <w:t>)</w:t>
      </w:r>
      <w:r w:rsidRPr="00DB6AC9">
        <w:rPr>
          <w:rFonts w:ascii="Times New Roman" w:eastAsia="標楷體" w:hAnsi="Times New Roman"/>
          <w:color w:val="000000" w:themeColor="text1"/>
          <w:spacing w:val="-6"/>
          <w:szCs w:val="24"/>
        </w:rPr>
        <w:t>績效目標值如附表二，</w:t>
      </w:r>
      <w:bookmarkStart w:id="0" w:name="_Hlk227828905"/>
      <w:r w:rsidRPr="00DB6AC9">
        <w:rPr>
          <w:rFonts w:ascii="Times New Roman" w:eastAsia="標楷體" w:hAnsi="Times New Roman"/>
          <w:color w:val="000000" w:themeColor="text1"/>
          <w:spacing w:val="-6"/>
          <w:szCs w:val="24"/>
        </w:rPr>
        <w:t>審議通過推薦名單</w:t>
      </w:r>
      <w:r w:rsidRPr="00DB6AC9">
        <w:rPr>
          <w:rFonts w:ascii="Times New Roman" w:eastAsia="標楷體" w:hAnsi="Times New Roman"/>
          <w:color w:val="000000" w:themeColor="text1"/>
          <w:spacing w:val="-6"/>
          <w:szCs w:val="24"/>
        </w:rPr>
        <w:t>(</w:t>
      </w:r>
      <w:r w:rsidRPr="00DB6AC9">
        <w:rPr>
          <w:rFonts w:ascii="Times New Roman" w:eastAsia="標楷體" w:hAnsi="Times New Roman"/>
          <w:color w:val="000000" w:themeColor="text1"/>
          <w:spacing w:val="-6"/>
          <w:szCs w:val="24"/>
        </w:rPr>
        <w:t>含候補人若干名</w:t>
      </w:r>
      <w:r w:rsidRPr="00DB6AC9">
        <w:rPr>
          <w:rFonts w:ascii="Times New Roman" w:eastAsia="標楷體" w:hAnsi="Times New Roman"/>
          <w:color w:val="000000" w:themeColor="text1"/>
          <w:spacing w:val="-6"/>
          <w:szCs w:val="24"/>
        </w:rPr>
        <w:t>)</w:t>
      </w:r>
      <w:r w:rsidRPr="00DB6AC9">
        <w:rPr>
          <w:rFonts w:ascii="Times New Roman" w:eastAsia="標楷體" w:hAnsi="Times New Roman"/>
          <w:color w:val="000000" w:themeColor="text1"/>
          <w:spacing w:val="-6"/>
          <w:szCs w:val="24"/>
        </w:rPr>
        <w:t>及建議獎勵等級</w:t>
      </w:r>
      <w:bookmarkEnd w:id="0"/>
      <w:r w:rsidRPr="00DB6AC9">
        <w:rPr>
          <w:rFonts w:ascii="Times New Roman" w:eastAsia="標楷體" w:hAnsi="Times New Roman"/>
          <w:color w:val="000000" w:themeColor="text1"/>
          <w:szCs w:val="24"/>
        </w:rPr>
        <w:t>。</w:t>
      </w:r>
    </w:p>
    <w:p w14:paraId="2339454E" w14:textId="77777777" w:rsidR="00190267" w:rsidRPr="00DB6AC9" w:rsidRDefault="00190267" w:rsidP="00190267">
      <w:pPr>
        <w:tabs>
          <w:tab w:val="left" w:pos="232"/>
        </w:tabs>
        <w:snapToGrid w:val="0"/>
        <w:ind w:leftChars="6" w:left="504" w:hangingChars="204" w:hanging="490"/>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zCs w:val="24"/>
        </w:rPr>
        <w:t>六、前揭審議結果</w:t>
      </w:r>
      <w:bookmarkStart w:id="1" w:name="_Hlk227828989"/>
      <w:r w:rsidRPr="00DB6AC9">
        <w:rPr>
          <w:rFonts w:ascii="Times New Roman" w:eastAsia="標楷體" w:hAnsi="Times New Roman"/>
          <w:color w:val="000000" w:themeColor="text1"/>
          <w:szCs w:val="24"/>
        </w:rPr>
        <w:t>轉陳本校「彈性薪資暨奬勵補助審議委員會」</w:t>
      </w:r>
      <w:r w:rsidRPr="00DB6AC9">
        <w:rPr>
          <w:rFonts w:ascii="Times New Roman" w:eastAsia="標楷體" w:hAnsi="Times New Roman"/>
          <w:color w:val="000000" w:themeColor="text1"/>
          <w:spacing w:val="-6"/>
          <w:szCs w:val="24"/>
        </w:rPr>
        <w:t>審議，核定</w:t>
      </w:r>
      <w:r w:rsidRPr="00DB6AC9">
        <w:rPr>
          <w:rFonts w:ascii="Times New Roman" w:eastAsia="標楷體" w:hAnsi="Times New Roman"/>
          <w:color w:val="000000" w:themeColor="text1"/>
          <w:szCs w:val="24"/>
        </w:rPr>
        <w:t>獎勵名單及奬勵支給額度；惟每月最低不得少於</w:t>
      </w:r>
      <w:r w:rsidRPr="00DB6AC9">
        <w:rPr>
          <w:rFonts w:ascii="Times New Roman" w:eastAsia="標楷體" w:hAnsi="Times New Roman"/>
          <w:color w:val="000000" w:themeColor="text1"/>
          <w:spacing w:val="-6"/>
          <w:szCs w:val="24"/>
        </w:rPr>
        <w:t>五千</w:t>
      </w:r>
      <w:r w:rsidRPr="00DB6AC9">
        <w:rPr>
          <w:rFonts w:ascii="Times New Roman" w:eastAsia="標楷體" w:hAnsi="Times New Roman"/>
          <w:color w:val="000000" w:themeColor="text1"/>
          <w:szCs w:val="24"/>
        </w:rPr>
        <w:t>元。</w:t>
      </w:r>
      <w:bookmarkEnd w:id="1"/>
    </w:p>
    <w:p w14:paraId="672476E8" w14:textId="77777777" w:rsidR="00190267" w:rsidRPr="00DB6AC9" w:rsidRDefault="00190267" w:rsidP="00190267">
      <w:pPr>
        <w:tabs>
          <w:tab w:val="left" w:pos="232"/>
        </w:tabs>
        <w:snapToGrid w:val="0"/>
        <w:ind w:leftChars="187" w:left="478" w:hanging="29"/>
        <w:jc w:val="both"/>
        <w:rPr>
          <w:rFonts w:ascii="Times New Roman" w:eastAsia="標楷體" w:hAnsi="Times New Roman"/>
          <w:color w:val="000000" w:themeColor="text1"/>
          <w:szCs w:val="24"/>
        </w:rPr>
      </w:pPr>
      <w:bookmarkStart w:id="2" w:name="_Hlk227165961"/>
      <w:r w:rsidRPr="00DB6AC9">
        <w:rPr>
          <w:rFonts w:ascii="Times New Roman" w:eastAsia="標楷體" w:hAnsi="Times New Roman"/>
          <w:color w:val="000000" w:themeColor="text1"/>
          <w:szCs w:val="24"/>
        </w:rPr>
        <w:t>獎勵人數不得逾本校前一年度執行國科會補助研究計畫之計畫主持人總人數百分之四十；</w:t>
      </w:r>
      <w:r w:rsidRPr="00DB6AC9">
        <w:rPr>
          <w:rFonts w:ascii="Times New Roman" w:eastAsia="標楷體" w:hAnsi="Times New Roman"/>
          <w:color w:val="000000" w:themeColor="text1"/>
          <w:szCs w:val="24"/>
        </w:rPr>
        <w:lastRenderedPageBreak/>
        <w:t>副教授職級</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含</w:t>
      </w:r>
      <w:r w:rsidRPr="00DB6AC9">
        <w:rPr>
          <w:rFonts w:ascii="Times New Roman" w:eastAsia="標楷體" w:hAnsi="Times New Roman"/>
          <w:color w:val="000000" w:themeColor="text1"/>
          <w:szCs w:val="24"/>
        </w:rPr>
        <w:t>)</w:t>
      </w:r>
      <w:r w:rsidRPr="00DB6AC9">
        <w:rPr>
          <w:rFonts w:ascii="Times New Roman" w:eastAsia="標楷體" w:hAnsi="Times New Roman"/>
          <w:color w:val="000000" w:themeColor="text1"/>
          <w:szCs w:val="24"/>
        </w:rPr>
        <w:t>以下人數占獎勵人數之比率不得低於百分之十五。</w:t>
      </w:r>
      <w:r w:rsidRPr="00DB6AC9">
        <w:rPr>
          <w:rFonts w:ascii="Times New Roman" w:eastAsia="標楷體" w:hAnsi="Times New Roman"/>
          <w:color w:val="000000" w:themeColor="text1"/>
          <w:szCs w:val="24"/>
        </w:rPr>
        <w:t xml:space="preserve"> </w:t>
      </w:r>
    </w:p>
    <w:p w14:paraId="7CF29D9C" w14:textId="77777777" w:rsidR="00190267" w:rsidRPr="00DB6AC9" w:rsidRDefault="00190267" w:rsidP="00190267">
      <w:pPr>
        <w:tabs>
          <w:tab w:val="left" w:pos="232"/>
          <w:tab w:val="left" w:pos="338"/>
        </w:tabs>
        <w:snapToGrid w:val="0"/>
        <w:ind w:leftChars="176" w:left="422" w:firstLine="1"/>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pacing w:val="-6"/>
          <w:szCs w:val="24"/>
        </w:rPr>
        <w:t>獎勵核給期程自當年度八月一日至翌年七月三十一日止</w:t>
      </w:r>
      <w:bookmarkEnd w:id="2"/>
      <w:r w:rsidRPr="00DB6AC9">
        <w:rPr>
          <w:rFonts w:ascii="Times New Roman" w:eastAsia="標楷體" w:hAnsi="Times New Roman"/>
          <w:color w:val="000000" w:themeColor="text1"/>
          <w:spacing w:val="-6"/>
          <w:szCs w:val="24"/>
        </w:rPr>
        <w:t>。</w:t>
      </w:r>
    </w:p>
    <w:p w14:paraId="02956921" w14:textId="77777777" w:rsidR="00190267" w:rsidRPr="00DB6AC9" w:rsidRDefault="00190267" w:rsidP="00190267">
      <w:pPr>
        <w:snapToGrid w:val="0"/>
        <w:ind w:leftChars="6" w:left="475" w:hangingChars="192" w:hanging="461"/>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zCs w:val="24"/>
        </w:rPr>
        <w:t>七、獲核定獎勵人員，應於獎勵期間結束二個月前，繳交執行績效報告，獎勵</w:t>
      </w:r>
      <w:r w:rsidRPr="00DB6AC9">
        <w:rPr>
          <w:rFonts w:ascii="Times New Roman" w:eastAsia="標楷體" w:hAnsi="Times New Roman"/>
          <w:color w:val="000000" w:themeColor="text1"/>
          <w:spacing w:val="-6"/>
          <w:szCs w:val="24"/>
        </w:rPr>
        <w:t>期間中途離退者亦同。</w:t>
      </w:r>
      <w:r w:rsidRPr="00DB6AC9">
        <w:rPr>
          <w:rFonts w:ascii="Times New Roman" w:eastAsia="標楷體" w:hAnsi="Times New Roman"/>
          <w:color w:val="000000" w:themeColor="text1"/>
          <w:szCs w:val="24"/>
        </w:rPr>
        <w:t>執行績效報告應包括學術研究、實務應用研究、跨領域研究、產學研究或國際合作等面向之績效，由委員會審議每位受獎勵人員於獎勵核給期間績效，應維持或優於各獎勵資格，作為下一年度本項獎勵之依據。</w:t>
      </w:r>
    </w:p>
    <w:p w14:paraId="38EEC96A" w14:textId="77777777" w:rsidR="00190267" w:rsidRPr="00DB6AC9" w:rsidRDefault="00190267" w:rsidP="00190267">
      <w:pPr>
        <w:snapToGrid w:val="0"/>
        <w:ind w:leftChars="6" w:left="475" w:hangingChars="192" w:hanging="461"/>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zCs w:val="24"/>
        </w:rPr>
        <w:t>八、本校對獲核定獎勵人員，提供教學、研究及行政相關支援，悉依「南臺科技大學延攬及留住特殊優秀人才彈性薪資暨奬勵補助支應辦法」第十條</w:t>
      </w:r>
      <w:r w:rsidRPr="00DB6AC9">
        <w:rPr>
          <w:rFonts w:ascii="Times New Roman" w:eastAsia="標楷體" w:hAnsi="Times New Roman"/>
          <w:color w:val="000000" w:themeColor="text1"/>
          <w:spacing w:val="-6"/>
          <w:szCs w:val="24"/>
        </w:rPr>
        <w:t>規定</w:t>
      </w:r>
      <w:r w:rsidRPr="00DB6AC9">
        <w:rPr>
          <w:rFonts w:ascii="Times New Roman" w:eastAsia="標楷體" w:hAnsi="Times New Roman"/>
          <w:color w:val="000000" w:themeColor="text1"/>
          <w:szCs w:val="24"/>
        </w:rPr>
        <w:t>辦理。</w:t>
      </w:r>
    </w:p>
    <w:p w14:paraId="3BB1CAB7" w14:textId="77777777" w:rsidR="00190267" w:rsidRPr="00DB6AC9" w:rsidRDefault="00190267" w:rsidP="00190267">
      <w:pPr>
        <w:snapToGrid w:val="0"/>
        <w:ind w:leftChars="6" w:left="475" w:hangingChars="192" w:hanging="461"/>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zCs w:val="24"/>
        </w:rPr>
        <w:t>九、本要點所需經費來源為「國家科學及技術委員會補助大專校院研究獎勵計畫」及學校相關經費，如未獲國科會補助，本項獎勵即停止發放。</w:t>
      </w:r>
    </w:p>
    <w:p w14:paraId="2EBAABD8" w14:textId="77777777" w:rsidR="00190267" w:rsidRPr="00DB6AC9" w:rsidRDefault="00190267" w:rsidP="00190267">
      <w:pPr>
        <w:snapToGrid w:val="0"/>
        <w:ind w:left="425" w:hangingChars="177" w:hanging="425"/>
        <w:jc w:val="both"/>
        <w:rPr>
          <w:rFonts w:ascii="Times New Roman" w:eastAsia="標楷體" w:hAnsi="Times New Roman"/>
          <w:color w:val="000000" w:themeColor="text1"/>
          <w:szCs w:val="24"/>
        </w:rPr>
      </w:pPr>
      <w:r w:rsidRPr="00DB6AC9">
        <w:rPr>
          <w:rFonts w:ascii="Times New Roman" w:eastAsia="標楷體" w:hAnsi="Times New Roman"/>
          <w:color w:val="000000" w:themeColor="text1"/>
          <w:szCs w:val="24"/>
        </w:rPr>
        <w:t>十、本要點未規定事項，</w:t>
      </w:r>
      <w:r w:rsidRPr="00DB6AC9">
        <w:rPr>
          <w:rFonts w:ascii="Times New Roman" w:eastAsia="標楷體" w:hAnsi="Times New Roman"/>
          <w:color w:val="000000" w:themeColor="text1"/>
          <w:spacing w:val="-6"/>
          <w:szCs w:val="24"/>
        </w:rPr>
        <w:t>悉</w:t>
      </w:r>
      <w:r w:rsidRPr="00DB6AC9">
        <w:rPr>
          <w:rFonts w:ascii="Times New Roman" w:eastAsia="標楷體" w:hAnsi="Times New Roman"/>
          <w:color w:val="000000" w:themeColor="text1"/>
          <w:szCs w:val="24"/>
        </w:rPr>
        <w:t>依相關規定辦理。</w:t>
      </w:r>
    </w:p>
    <w:p w14:paraId="4A5F3D62" w14:textId="77777777" w:rsidR="00190267" w:rsidRPr="00DB6AC9" w:rsidRDefault="00190267" w:rsidP="00190267">
      <w:pPr>
        <w:jc w:val="both"/>
        <w:rPr>
          <w:rFonts w:ascii="Times New Roman" w:eastAsia="標楷體" w:hAnsi="Times New Roman"/>
          <w:color w:val="000000" w:themeColor="text1"/>
        </w:rPr>
      </w:pPr>
      <w:r w:rsidRPr="00DB6AC9">
        <w:rPr>
          <w:rFonts w:ascii="Times New Roman" w:eastAsia="標楷體" w:hAnsi="Times New Roman"/>
          <w:color w:val="000000" w:themeColor="text1"/>
          <w:szCs w:val="24"/>
        </w:rPr>
        <w:t>十一、本要點經行政會議通過，陳請校長核定後公布施行，修正時亦同。</w:t>
      </w:r>
    </w:p>
    <w:p w14:paraId="42C2B01E" w14:textId="77777777" w:rsidR="00190267" w:rsidRPr="00DB6AC9" w:rsidRDefault="00190267" w:rsidP="00190267">
      <w:pPr>
        <w:widowControl/>
        <w:rPr>
          <w:rFonts w:ascii="Times New Roman" w:eastAsia="標楷體" w:hAnsi="Times New Roman"/>
          <w:color w:val="000000" w:themeColor="text1"/>
        </w:rPr>
      </w:pPr>
      <w:r w:rsidRPr="00DB6AC9">
        <w:rPr>
          <w:rFonts w:ascii="Times New Roman" w:eastAsia="標楷體" w:hAnsi="Times New Roman"/>
          <w:color w:val="000000" w:themeColor="text1"/>
          <w:kern w:val="0"/>
        </w:rPr>
        <w:br w:type="page"/>
      </w:r>
    </w:p>
    <w:p w14:paraId="41EB4EBB" w14:textId="77777777" w:rsidR="00190267" w:rsidRPr="00DB6AC9" w:rsidRDefault="00190267" w:rsidP="00190267">
      <w:pPr>
        <w:snapToGrid w:val="0"/>
        <w:spacing w:line="360" w:lineRule="auto"/>
        <w:rPr>
          <w:rFonts w:ascii="Times New Roman" w:eastAsia="標楷體" w:hAnsi="Times New Roman"/>
          <w:b/>
          <w:bCs/>
          <w:color w:val="000000" w:themeColor="text1"/>
        </w:rPr>
      </w:pPr>
      <w:r w:rsidRPr="00DB6AC9">
        <w:rPr>
          <w:rFonts w:ascii="Times New Roman" w:eastAsia="標楷體" w:hAnsi="Times New Roman"/>
          <w:b/>
          <w:bCs/>
          <w:color w:val="000000" w:themeColor="text1"/>
        </w:rPr>
        <w:lastRenderedPageBreak/>
        <w:t>附表一</w:t>
      </w:r>
      <w:r w:rsidRPr="00DB6AC9">
        <w:rPr>
          <w:rFonts w:ascii="Times New Roman" w:eastAsia="標楷體" w:hAnsi="Times New Roman"/>
          <w:b/>
          <w:bCs/>
          <w:color w:val="000000" w:themeColor="text1"/>
        </w:rPr>
        <w:t xml:space="preserve">  </w:t>
      </w:r>
      <w:r w:rsidRPr="00DB6AC9">
        <w:rPr>
          <w:rFonts w:ascii="Times New Roman" w:eastAsia="標楷體" w:hAnsi="Times New Roman"/>
          <w:b/>
          <w:bCs/>
          <w:color w:val="000000" w:themeColor="text1"/>
        </w:rPr>
        <w:t>績優教師各獎勵評選項目及績效目標值採計方式</w:t>
      </w:r>
    </w:p>
    <w:p w14:paraId="7B3841FC" w14:textId="77777777" w:rsidR="00190267" w:rsidRPr="00DB6AC9" w:rsidRDefault="00190267" w:rsidP="00190267">
      <w:pPr>
        <w:pStyle w:val="ad"/>
        <w:numPr>
          <w:ilvl w:val="0"/>
          <w:numId w:val="15"/>
        </w:numPr>
        <w:snapToGrid w:val="0"/>
        <w:ind w:leftChars="0" w:left="284" w:hanging="282"/>
        <w:jc w:val="both"/>
        <w:rPr>
          <w:rFonts w:ascii="Times New Roman" w:eastAsia="標楷體" w:hAnsi="Times New Roman"/>
          <w:color w:val="000000" w:themeColor="text1"/>
        </w:rPr>
      </w:pPr>
      <w:r w:rsidRPr="00DB6AC9">
        <w:rPr>
          <w:rFonts w:ascii="Times New Roman" w:eastAsia="標楷體" w:hAnsi="Times New Roman"/>
          <w:color w:val="000000" w:themeColor="text1"/>
        </w:rPr>
        <w:t>採計申請人提出申請之前一年八月一日起至申請當年七月三十一日止績效，按執行月數比例計算可認列績效；計畫執行月數以合約或公文原所載日期為憑，非經校內經費展延之日期。</w:t>
      </w:r>
    </w:p>
    <w:p w14:paraId="38484986" w14:textId="77777777" w:rsidR="00190267" w:rsidRPr="00DB6AC9" w:rsidRDefault="00190267" w:rsidP="00190267">
      <w:pPr>
        <w:snapToGrid w:val="0"/>
        <w:ind w:left="142" w:hangingChars="59" w:hanging="142"/>
        <w:jc w:val="both"/>
        <w:rPr>
          <w:rFonts w:ascii="Times New Roman" w:eastAsia="標楷體" w:hAnsi="Times New Roman"/>
          <w:color w:val="000000" w:themeColor="text1"/>
        </w:rPr>
      </w:pPr>
      <w:r w:rsidRPr="00DB6AC9">
        <w:rPr>
          <w:rFonts w:ascii="Times New Roman" w:eastAsia="標楷體" w:hAnsi="Times New Roman"/>
          <w:color w:val="000000" w:themeColor="text1"/>
        </w:rPr>
        <w:t>2.</w:t>
      </w:r>
      <w:r w:rsidRPr="00DB6AC9">
        <w:rPr>
          <w:rFonts w:ascii="Times New Roman" w:eastAsia="標楷體" w:hAnsi="Times New Roman"/>
          <w:color w:val="000000" w:themeColor="text1"/>
        </w:rPr>
        <w:t>申請人依各獎勵評選項目自選權重比例</w:t>
      </w:r>
      <w:r w:rsidRPr="00DB6AC9">
        <w:rPr>
          <w:rFonts w:ascii="Times New Roman" w:eastAsia="標楷體" w:hAnsi="Times New Roman"/>
          <w:color w:val="000000" w:themeColor="text1"/>
        </w:rPr>
        <w:t>(</w:t>
      </w:r>
      <w:r w:rsidRPr="00DB6AC9">
        <w:rPr>
          <w:rFonts w:ascii="Times New Roman" w:eastAsia="標楷體" w:hAnsi="Times New Roman"/>
          <w:color w:val="000000" w:themeColor="text1"/>
        </w:rPr>
        <w:t>不得為</w:t>
      </w:r>
      <w:r w:rsidRPr="00DB6AC9">
        <w:rPr>
          <w:rFonts w:ascii="Times New Roman" w:eastAsia="標楷體" w:hAnsi="Times New Roman"/>
          <w:color w:val="000000" w:themeColor="text1"/>
        </w:rPr>
        <w:t>0)</w:t>
      </w:r>
      <w:r w:rsidRPr="00DB6AC9">
        <w:rPr>
          <w:rFonts w:ascii="Times New Roman" w:eastAsia="標楷體" w:hAnsi="Times New Roman"/>
          <w:color w:val="000000" w:themeColor="text1"/>
        </w:rPr>
        <w:t>，權重比例累計上限為</w:t>
      </w:r>
      <w:r w:rsidRPr="00DB6AC9">
        <w:rPr>
          <w:rFonts w:ascii="Times New Roman" w:eastAsia="標楷體" w:hAnsi="Times New Roman"/>
          <w:color w:val="000000" w:themeColor="text1"/>
        </w:rPr>
        <w:t>100%</w:t>
      </w:r>
      <w:r w:rsidRPr="00DB6AC9">
        <w:rPr>
          <w:rFonts w:ascii="Times New Roman" w:eastAsia="標楷體" w:hAnsi="Times New Roman"/>
          <w:color w:val="000000" w:themeColor="text1"/>
        </w:rPr>
        <w:t>，所獲得累計金額即為申請人參加評比之績效目標值。</w:t>
      </w:r>
    </w:p>
    <w:tbl>
      <w:tblPr>
        <w:tblStyle w:val="ac"/>
        <w:tblW w:w="0" w:type="auto"/>
        <w:tblLook w:val="04A0" w:firstRow="1" w:lastRow="0" w:firstColumn="1" w:lastColumn="0" w:noHBand="0" w:noVBand="1"/>
      </w:tblPr>
      <w:tblGrid>
        <w:gridCol w:w="1413"/>
        <w:gridCol w:w="1559"/>
        <w:gridCol w:w="6656"/>
      </w:tblGrid>
      <w:tr w:rsidR="00190267" w:rsidRPr="00DB6AC9" w14:paraId="7CB65920" w14:textId="77777777" w:rsidTr="00190267">
        <w:tc>
          <w:tcPr>
            <w:tcW w:w="1413" w:type="dxa"/>
            <w:tcBorders>
              <w:top w:val="single" w:sz="4" w:space="0" w:color="auto"/>
              <w:left w:val="single" w:sz="4" w:space="0" w:color="auto"/>
              <w:bottom w:val="single" w:sz="4" w:space="0" w:color="auto"/>
              <w:right w:val="single" w:sz="4" w:space="0" w:color="auto"/>
            </w:tcBorders>
            <w:vAlign w:val="center"/>
            <w:hideMark/>
          </w:tcPr>
          <w:p w14:paraId="48395F96" w14:textId="77777777" w:rsidR="00190267" w:rsidRPr="00DB6AC9" w:rsidRDefault="00190267">
            <w:pPr>
              <w:adjustRightInd w:val="0"/>
              <w:snapToGrid w:val="0"/>
              <w:spacing w:line="0" w:lineRule="atLeast"/>
              <w:jc w:val="center"/>
              <w:rPr>
                <w:rFonts w:eastAsia="標楷體"/>
                <w:color w:val="000000" w:themeColor="text1"/>
              </w:rPr>
            </w:pPr>
            <w:r w:rsidRPr="00DB6AC9">
              <w:rPr>
                <w:rFonts w:eastAsia="標楷體"/>
                <w:color w:val="000000" w:themeColor="text1"/>
              </w:rPr>
              <w:t>獎勵評選項目</w:t>
            </w:r>
            <w:r w:rsidRPr="00DB6AC9">
              <w:rPr>
                <w:rFonts w:eastAsia="標楷體"/>
                <w:color w:val="000000" w:themeColor="text1"/>
              </w:rPr>
              <w:t>(</w:t>
            </w:r>
            <w:r w:rsidRPr="00DB6AC9">
              <w:rPr>
                <w:rFonts w:eastAsia="標楷體"/>
                <w:color w:val="000000" w:themeColor="text1"/>
              </w:rPr>
              <w:t>金額</w:t>
            </w:r>
            <w:r w:rsidRPr="00DB6AC9">
              <w:rPr>
                <w:rFonts w:eastAsia="標楷體"/>
                <w:color w:val="000000" w:themeColor="text1"/>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C14E963" w14:textId="77777777" w:rsidR="00190267" w:rsidRPr="00DB6AC9" w:rsidRDefault="00190267">
            <w:pPr>
              <w:adjustRightInd w:val="0"/>
              <w:snapToGrid w:val="0"/>
              <w:spacing w:line="0" w:lineRule="atLeast"/>
              <w:ind w:leftChars="-14" w:left="-34" w:rightChars="-49" w:right="-118" w:firstLine="2"/>
              <w:jc w:val="center"/>
              <w:rPr>
                <w:rFonts w:eastAsia="標楷體"/>
                <w:color w:val="000000" w:themeColor="text1"/>
              </w:rPr>
            </w:pPr>
            <w:r w:rsidRPr="00DB6AC9">
              <w:rPr>
                <w:rFonts w:eastAsia="標楷體"/>
                <w:color w:val="000000" w:themeColor="text1"/>
              </w:rPr>
              <w:t>自選配分</w:t>
            </w:r>
          </w:p>
          <w:p w14:paraId="294A6A63" w14:textId="77777777" w:rsidR="00190267" w:rsidRPr="00DB6AC9" w:rsidRDefault="00190267">
            <w:pPr>
              <w:ind w:leftChars="-44" w:rightChars="-45" w:right="-108" w:hangingChars="53" w:hanging="106"/>
              <w:jc w:val="center"/>
              <w:rPr>
                <w:rFonts w:eastAsia="標楷體"/>
                <w:color w:val="000000" w:themeColor="text1"/>
              </w:rPr>
            </w:pPr>
            <w:r w:rsidRPr="00DB6AC9">
              <w:rPr>
                <w:rFonts w:eastAsia="標楷體"/>
                <w:color w:val="000000" w:themeColor="text1"/>
                <w:sz w:val="20"/>
                <w:szCs w:val="20"/>
              </w:rPr>
              <w:t>(</w:t>
            </w:r>
            <w:r w:rsidRPr="00DB6AC9">
              <w:rPr>
                <w:rFonts w:eastAsia="標楷體"/>
                <w:color w:val="000000" w:themeColor="text1"/>
                <w:sz w:val="20"/>
                <w:szCs w:val="20"/>
              </w:rPr>
              <w:t>累計上限</w:t>
            </w:r>
            <w:r w:rsidRPr="00DB6AC9">
              <w:rPr>
                <w:rFonts w:eastAsia="標楷體"/>
                <w:color w:val="000000" w:themeColor="text1"/>
                <w:sz w:val="20"/>
                <w:szCs w:val="20"/>
              </w:rPr>
              <w:t>100%)</w:t>
            </w:r>
          </w:p>
        </w:tc>
        <w:tc>
          <w:tcPr>
            <w:tcW w:w="6656" w:type="dxa"/>
            <w:tcBorders>
              <w:top w:val="single" w:sz="4" w:space="0" w:color="auto"/>
              <w:left w:val="single" w:sz="4" w:space="0" w:color="auto"/>
              <w:bottom w:val="single" w:sz="4" w:space="0" w:color="auto"/>
              <w:right w:val="single" w:sz="4" w:space="0" w:color="auto"/>
            </w:tcBorders>
            <w:vAlign w:val="center"/>
            <w:hideMark/>
          </w:tcPr>
          <w:p w14:paraId="26E00F44" w14:textId="77777777" w:rsidR="00190267" w:rsidRPr="00DB6AC9" w:rsidRDefault="00190267">
            <w:pPr>
              <w:jc w:val="center"/>
              <w:rPr>
                <w:rFonts w:eastAsia="標楷體"/>
                <w:color w:val="000000" w:themeColor="text1"/>
              </w:rPr>
            </w:pPr>
            <w:r w:rsidRPr="00DB6AC9">
              <w:rPr>
                <w:rFonts w:eastAsia="標楷體"/>
                <w:color w:val="000000" w:themeColor="text1"/>
              </w:rPr>
              <w:t>相關規定</w:t>
            </w:r>
          </w:p>
        </w:tc>
      </w:tr>
      <w:tr w:rsidR="00190267" w:rsidRPr="00DB6AC9" w14:paraId="721DA80C" w14:textId="77777777" w:rsidTr="00190267">
        <w:tc>
          <w:tcPr>
            <w:tcW w:w="1413" w:type="dxa"/>
            <w:tcBorders>
              <w:top w:val="single" w:sz="4" w:space="0" w:color="auto"/>
              <w:left w:val="single" w:sz="4" w:space="0" w:color="auto"/>
              <w:bottom w:val="single" w:sz="4" w:space="0" w:color="auto"/>
              <w:right w:val="single" w:sz="4" w:space="0" w:color="auto"/>
            </w:tcBorders>
            <w:vAlign w:val="center"/>
            <w:hideMark/>
          </w:tcPr>
          <w:p w14:paraId="7A860E04" w14:textId="77777777" w:rsidR="00190267" w:rsidRPr="00DB6AC9" w:rsidRDefault="00190267">
            <w:pPr>
              <w:snapToGrid w:val="0"/>
              <w:rPr>
                <w:rFonts w:eastAsia="標楷體"/>
                <w:color w:val="000000" w:themeColor="text1"/>
              </w:rPr>
            </w:pPr>
            <w:r w:rsidRPr="00DB6AC9">
              <w:rPr>
                <w:rFonts w:eastAsia="標楷體"/>
                <w:color w:val="000000" w:themeColor="text1"/>
              </w:rPr>
              <w:t>期刊論文</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3D4B727" w14:textId="77777777" w:rsidR="00190267" w:rsidRPr="00DB6AC9" w:rsidRDefault="00190267">
            <w:pPr>
              <w:snapToGrid w:val="0"/>
              <w:jc w:val="center"/>
              <w:rPr>
                <w:rFonts w:eastAsia="標楷體"/>
                <w:color w:val="000000" w:themeColor="text1"/>
              </w:rPr>
            </w:pPr>
            <w:r w:rsidRPr="00DB6AC9">
              <w:rPr>
                <w:rFonts w:eastAsia="標楷體"/>
                <w:color w:val="000000" w:themeColor="text1"/>
              </w:rPr>
              <w:t>10%-30%</w:t>
            </w:r>
          </w:p>
        </w:tc>
        <w:tc>
          <w:tcPr>
            <w:tcW w:w="6656" w:type="dxa"/>
            <w:tcBorders>
              <w:top w:val="single" w:sz="4" w:space="0" w:color="auto"/>
              <w:left w:val="single" w:sz="4" w:space="0" w:color="auto"/>
              <w:bottom w:val="single" w:sz="4" w:space="0" w:color="auto"/>
              <w:right w:val="single" w:sz="4" w:space="0" w:color="auto"/>
            </w:tcBorders>
            <w:hideMark/>
          </w:tcPr>
          <w:p w14:paraId="128304D9" w14:textId="77777777" w:rsidR="00190267" w:rsidRPr="00DB6AC9" w:rsidRDefault="00190267">
            <w:pPr>
              <w:ind w:leftChars="-45" w:left="173" w:hangingChars="117" w:hanging="281"/>
              <w:rPr>
                <w:rFonts w:eastAsia="標楷體"/>
                <w:color w:val="000000" w:themeColor="text1"/>
              </w:rPr>
            </w:pPr>
            <w:r w:rsidRPr="00DB6AC9">
              <w:rPr>
                <w:rFonts w:eastAsia="標楷體"/>
                <w:color w:val="000000" w:themeColor="text1"/>
              </w:rPr>
              <w:t>1.</w:t>
            </w:r>
            <w:r w:rsidRPr="00DB6AC9">
              <w:rPr>
                <w:rFonts w:eastAsia="標楷體"/>
                <w:color w:val="000000" w:themeColor="text1"/>
              </w:rPr>
              <w:t>須以本校名義發表，採計</w:t>
            </w:r>
            <w:r w:rsidRPr="00DB6AC9">
              <w:rPr>
                <w:rFonts w:eastAsia="標楷體"/>
                <w:color w:val="000000" w:themeColor="text1"/>
              </w:rPr>
              <w:t>SCIE</w:t>
            </w:r>
            <w:r w:rsidRPr="00DB6AC9">
              <w:rPr>
                <w:rFonts w:eastAsia="標楷體"/>
                <w:color w:val="000000" w:themeColor="text1"/>
              </w:rPr>
              <w:t>、</w:t>
            </w:r>
            <w:r w:rsidRPr="00DB6AC9">
              <w:rPr>
                <w:rFonts w:eastAsia="標楷體"/>
                <w:color w:val="000000" w:themeColor="text1"/>
              </w:rPr>
              <w:t>SSCI</w:t>
            </w:r>
            <w:r w:rsidRPr="00DB6AC9">
              <w:rPr>
                <w:rFonts w:eastAsia="標楷體"/>
                <w:color w:val="000000" w:themeColor="text1"/>
              </w:rPr>
              <w:t>、</w:t>
            </w:r>
            <w:r w:rsidRPr="00DB6AC9">
              <w:rPr>
                <w:rFonts w:eastAsia="標楷體"/>
                <w:color w:val="000000" w:themeColor="text1"/>
              </w:rPr>
              <w:t>A&amp;HCI</w:t>
            </w:r>
            <w:r w:rsidRPr="00DB6AC9">
              <w:rPr>
                <w:rFonts w:eastAsia="標楷體"/>
                <w:color w:val="000000" w:themeColor="text1"/>
              </w:rPr>
              <w:t>、</w:t>
            </w:r>
            <w:r w:rsidRPr="00DB6AC9">
              <w:rPr>
                <w:rFonts w:eastAsia="標楷體"/>
                <w:color w:val="000000" w:themeColor="text1"/>
              </w:rPr>
              <w:t>TSSCI</w:t>
            </w:r>
            <w:r w:rsidRPr="00DB6AC9">
              <w:rPr>
                <w:rFonts w:eastAsia="標楷體"/>
                <w:color w:val="000000" w:themeColor="text1"/>
              </w:rPr>
              <w:t>或</w:t>
            </w:r>
            <w:r w:rsidRPr="00DB6AC9">
              <w:rPr>
                <w:rFonts w:eastAsia="標楷體"/>
                <w:color w:val="000000" w:themeColor="text1"/>
              </w:rPr>
              <w:t>THCI</w:t>
            </w:r>
            <w:r w:rsidRPr="00DB6AC9">
              <w:rPr>
                <w:rFonts w:eastAsia="標楷體"/>
                <w:color w:val="000000" w:themeColor="text1"/>
              </w:rPr>
              <w:t>期刊論文，且為第一作者或第一通訊作者。</w:t>
            </w:r>
          </w:p>
          <w:p w14:paraId="475DBCB8" w14:textId="39D0BF2E" w:rsidR="00190267" w:rsidRPr="00DB6AC9" w:rsidRDefault="00190267">
            <w:pPr>
              <w:ind w:leftChars="-45" w:left="173" w:hangingChars="117" w:hanging="281"/>
              <w:rPr>
                <w:rFonts w:eastAsia="標楷體"/>
                <w:color w:val="000000" w:themeColor="text1"/>
              </w:rPr>
            </w:pPr>
            <w:r w:rsidRPr="00DB6AC9">
              <w:rPr>
                <w:rFonts w:eastAsia="標楷體"/>
                <w:color w:val="000000" w:themeColor="text1"/>
              </w:rPr>
              <w:t>2.</w:t>
            </w:r>
            <w:r w:rsidRPr="00DB6AC9">
              <w:rPr>
                <w:rFonts w:eastAsia="標楷體"/>
                <w:color w:val="000000" w:themeColor="text1"/>
              </w:rPr>
              <w:t>每篇論文</w:t>
            </w:r>
            <w:r w:rsidR="00FF31FF" w:rsidRPr="00DB6AC9">
              <w:rPr>
                <w:rFonts w:eastAsia="標楷體" w:hint="eastAsia"/>
                <w:color w:val="000000" w:themeColor="text1"/>
              </w:rPr>
              <w:t>分級標準</w:t>
            </w:r>
            <w:r w:rsidRPr="00DB6AC9">
              <w:rPr>
                <w:rFonts w:eastAsia="標楷體"/>
                <w:color w:val="000000" w:themeColor="text1"/>
              </w:rPr>
              <w:t>參考本校學術論文獎勵辦法第六條計算，</w:t>
            </w:r>
            <w:r w:rsidRPr="00DB6AC9">
              <w:rPr>
                <w:rFonts w:eastAsia="標楷體"/>
                <w:color w:val="000000" w:themeColor="text1"/>
              </w:rPr>
              <w:t>A</w:t>
            </w:r>
            <w:r w:rsidRPr="00DB6AC9">
              <w:rPr>
                <w:rFonts w:eastAsia="標楷體"/>
                <w:color w:val="000000" w:themeColor="text1"/>
                <w:vertAlign w:val="superscript"/>
              </w:rPr>
              <w:t>+</w:t>
            </w:r>
            <w:r w:rsidRPr="00DB6AC9">
              <w:rPr>
                <w:rFonts w:eastAsia="標楷體"/>
                <w:color w:val="000000" w:themeColor="text1"/>
              </w:rPr>
              <w:t>級為十五萬元、</w:t>
            </w:r>
            <w:r w:rsidRPr="00DB6AC9">
              <w:rPr>
                <w:rFonts w:eastAsia="標楷體"/>
                <w:color w:val="000000" w:themeColor="text1"/>
              </w:rPr>
              <w:t>A</w:t>
            </w:r>
            <w:r w:rsidRPr="00DB6AC9">
              <w:rPr>
                <w:rFonts w:eastAsia="標楷體"/>
                <w:color w:val="000000" w:themeColor="text1"/>
              </w:rPr>
              <w:t>級為五萬元、</w:t>
            </w:r>
            <w:r w:rsidRPr="00DB6AC9">
              <w:rPr>
                <w:rFonts w:eastAsia="標楷體"/>
                <w:color w:val="000000" w:themeColor="text1"/>
              </w:rPr>
              <w:t>B</w:t>
            </w:r>
            <w:r w:rsidRPr="00DB6AC9">
              <w:rPr>
                <w:rFonts w:eastAsia="標楷體"/>
                <w:color w:val="000000" w:themeColor="text1"/>
              </w:rPr>
              <w:t>級為三萬元、</w:t>
            </w:r>
            <w:r w:rsidRPr="00DB6AC9">
              <w:rPr>
                <w:rFonts w:eastAsia="標楷體"/>
                <w:color w:val="000000" w:themeColor="text1"/>
              </w:rPr>
              <w:t>C</w:t>
            </w:r>
            <w:r w:rsidRPr="00DB6AC9">
              <w:rPr>
                <w:rFonts w:eastAsia="標楷體"/>
                <w:color w:val="000000" w:themeColor="text1"/>
              </w:rPr>
              <w:t>級為一萬五千元、</w:t>
            </w:r>
            <w:r w:rsidRPr="00DB6AC9">
              <w:rPr>
                <w:rFonts w:eastAsia="標楷體"/>
                <w:color w:val="000000" w:themeColor="text1"/>
              </w:rPr>
              <w:t>D</w:t>
            </w:r>
            <w:r w:rsidRPr="00DB6AC9">
              <w:rPr>
                <w:rFonts w:eastAsia="標楷體"/>
                <w:color w:val="000000" w:themeColor="text1"/>
              </w:rPr>
              <w:t>級為五千元。</w:t>
            </w:r>
          </w:p>
        </w:tc>
      </w:tr>
      <w:tr w:rsidR="00190267" w:rsidRPr="00DB6AC9" w14:paraId="5AE14582" w14:textId="77777777" w:rsidTr="00190267">
        <w:tc>
          <w:tcPr>
            <w:tcW w:w="1413" w:type="dxa"/>
            <w:tcBorders>
              <w:top w:val="single" w:sz="4" w:space="0" w:color="auto"/>
              <w:left w:val="single" w:sz="4" w:space="0" w:color="auto"/>
              <w:bottom w:val="single" w:sz="4" w:space="0" w:color="auto"/>
              <w:right w:val="single" w:sz="4" w:space="0" w:color="auto"/>
            </w:tcBorders>
            <w:vAlign w:val="center"/>
            <w:hideMark/>
          </w:tcPr>
          <w:p w14:paraId="76C4BFF4" w14:textId="77777777" w:rsidR="00190267" w:rsidRPr="00DB6AC9" w:rsidRDefault="00190267">
            <w:pPr>
              <w:jc w:val="center"/>
              <w:rPr>
                <w:rFonts w:eastAsia="標楷體"/>
                <w:color w:val="000000" w:themeColor="text1"/>
              </w:rPr>
            </w:pPr>
            <w:r w:rsidRPr="00DB6AC9">
              <w:rPr>
                <w:rFonts w:eastAsia="標楷體"/>
                <w:color w:val="000000" w:themeColor="text1"/>
              </w:rPr>
              <w:t>學術研究計畫</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04ED8C" w14:textId="77777777" w:rsidR="00190267" w:rsidRPr="00DB6AC9" w:rsidRDefault="00190267">
            <w:pPr>
              <w:jc w:val="center"/>
              <w:rPr>
                <w:rFonts w:eastAsia="標楷體"/>
                <w:color w:val="000000" w:themeColor="text1"/>
              </w:rPr>
            </w:pPr>
            <w:r w:rsidRPr="00DB6AC9">
              <w:rPr>
                <w:rFonts w:eastAsia="標楷體"/>
                <w:color w:val="000000" w:themeColor="text1"/>
              </w:rPr>
              <w:t>30%-50%</w:t>
            </w:r>
          </w:p>
        </w:tc>
        <w:tc>
          <w:tcPr>
            <w:tcW w:w="6656" w:type="dxa"/>
            <w:tcBorders>
              <w:top w:val="single" w:sz="4" w:space="0" w:color="auto"/>
              <w:left w:val="single" w:sz="4" w:space="0" w:color="auto"/>
              <w:bottom w:val="single" w:sz="4" w:space="0" w:color="auto"/>
              <w:right w:val="single" w:sz="4" w:space="0" w:color="auto"/>
            </w:tcBorders>
            <w:hideMark/>
          </w:tcPr>
          <w:p w14:paraId="591A0214"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1.</w:t>
            </w:r>
            <w:r w:rsidRPr="00DB6AC9">
              <w:rPr>
                <w:rFonts w:eastAsia="標楷體"/>
                <w:color w:val="000000" w:themeColor="text1"/>
              </w:rPr>
              <w:t>須為計畫主持人，且依規定編列管理費：</w:t>
            </w:r>
          </w:p>
          <w:p w14:paraId="55CE9A99" w14:textId="77777777" w:rsidR="00190267" w:rsidRPr="00DB6AC9" w:rsidRDefault="00190267">
            <w:pPr>
              <w:adjustRightInd w:val="0"/>
              <w:snapToGrid w:val="0"/>
              <w:spacing w:line="0" w:lineRule="atLeast"/>
              <w:ind w:leftChars="75" w:left="466" w:hangingChars="119" w:hanging="286"/>
              <w:jc w:val="both"/>
              <w:rPr>
                <w:rFonts w:eastAsia="標楷體"/>
                <w:color w:val="000000" w:themeColor="text1"/>
              </w:rPr>
            </w:pPr>
            <w:r w:rsidRPr="00DB6AC9">
              <w:rPr>
                <w:rFonts w:eastAsia="標楷體"/>
                <w:color w:val="000000" w:themeColor="text1"/>
              </w:rPr>
              <w:t>(1)</w:t>
            </w:r>
            <w:r w:rsidRPr="00DB6AC9">
              <w:rPr>
                <w:rFonts w:eastAsia="標楷體"/>
                <w:color w:val="000000" w:themeColor="text1"/>
              </w:rPr>
              <w:t>採計國科會專題研究計畫、國科會產業前瞻技術計畫、國家型科技計畫、政府部會研究型計畫。</w:t>
            </w:r>
          </w:p>
          <w:p w14:paraId="720DB78C" w14:textId="77777777" w:rsidR="00190267" w:rsidRPr="00DB6AC9" w:rsidRDefault="00190267">
            <w:pPr>
              <w:adjustRightInd w:val="0"/>
              <w:snapToGrid w:val="0"/>
              <w:spacing w:line="0" w:lineRule="atLeast"/>
              <w:ind w:leftChars="75" w:left="466" w:hangingChars="119" w:hanging="286"/>
              <w:jc w:val="both"/>
              <w:rPr>
                <w:rFonts w:eastAsia="標楷體"/>
                <w:color w:val="000000" w:themeColor="text1"/>
              </w:rPr>
            </w:pPr>
            <w:r w:rsidRPr="00DB6AC9">
              <w:rPr>
                <w:rFonts w:eastAsia="標楷體"/>
                <w:color w:val="000000" w:themeColor="text1"/>
              </w:rPr>
              <w:t>(2)</w:t>
            </w:r>
            <w:r w:rsidRPr="00DB6AC9">
              <w:rPr>
                <w:rFonts w:eastAsia="標楷體"/>
                <w:color w:val="000000" w:themeColor="text1"/>
              </w:rPr>
              <w:t>國科會產學合作研究計畫僅採計國科會補助金額。</w:t>
            </w:r>
          </w:p>
          <w:p w14:paraId="13475924" w14:textId="77777777" w:rsidR="00190267" w:rsidRPr="00DB6AC9" w:rsidRDefault="00190267">
            <w:pPr>
              <w:adjustRightInd w:val="0"/>
              <w:snapToGrid w:val="0"/>
              <w:spacing w:line="0" w:lineRule="atLeast"/>
              <w:ind w:leftChars="75" w:left="466" w:hangingChars="119" w:hanging="286"/>
              <w:jc w:val="both"/>
              <w:rPr>
                <w:rFonts w:eastAsia="標楷體"/>
                <w:color w:val="000000" w:themeColor="text1"/>
              </w:rPr>
            </w:pPr>
            <w:r w:rsidRPr="00DB6AC9">
              <w:rPr>
                <w:rFonts w:eastAsia="標楷體"/>
                <w:color w:val="000000" w:themeColor="text1"/>
              </w:rPr>
              <w:t>(3)</w:t>
            </w:r>
            <w:r w:rsidRPr="00DB6AC9">
              <w:rPr>
                <w:rFonts w:eastAsia="標楷體"/>
                <w:color w:val="000000" w:themeColor="text1"/>
              </w:rPr>
              <w:t>如為整合型計畫總主持人金額折半計算。</w:t>
            </w:r>
          </w:p>
          <w:p w14:paraId="3333877B" w14:textId="77777777" w:rsidR="00190267" w:rsidRPr="00DB6AC9" w:rsidRDefault="00190267">
            <w:pPr>
              <w:ind w:leftChars="-45" w:left="173" w:hangingChars="117" w:hanging="281"/>
              <w:rPr>
                <w:rFonts w:eastAsia="標楷體"/>
                <w:color w:val="000000" w:themeColor="text1"/>
              </w:rPr>
            </w:pPr>
            <w:r w:rsidRPr="00DB6AC9">
              <w:rPr>
                <w:rFonts w:eastAsia="標楷體"/>
                <w:color w:val="000000" w:themeColor="text1"/>
              </w:rPr>
              <w:t>2.</w:t>
            </w:r>
            <w:r w:rsidRPr="00DB6AC9">
              <w:rPr>
                <w:rFonts w:eastAsia="標楷體"/>
                <w:color w:val="000000" w:themeColor="text1"/>
              </w:rPr>
              <w:t>不採計教育部非研究型計畫或教學改進計畫、國科會科普活動、國科會短期研究、國科會人員交流等非研究型計畫。</w:t>
            </w:r>
          </w:p>
        </w:tc>
      </w:tr>
      <w:tr w:rsidR="00190267" w:rsidRPr="00DB6AC9" w14:paraId="329456E0" w14:textId="77777777" w:rsidTr="00190267">
        <w:tc>
          <w:tcPr>
            <w:tcW w:w="1413" w:type="dxa"/>
            <w:tcBorders>
              <w:top w:val="single" w:sz="4" w:space="0" w:color="auto"/>
              <w:left w:val="single" w:sz="4" w:space="0" w:color="auto"/>
              <w:bottom w:val="single" w:sz="4" w:space="0" w:color="auto"/>
              <w:right w:val="single" w:sz="4" w:space="0" w:color="auto"/>
            </w:tcBorders>
            <w:vAlign w:val="center"/>
            <w:hideMark/>
          </w:tcPr>
          <w:p w14:paraId="0F34858A" w14:textId="77777777" w:rsidR="00190267" w:rsidRPr="00DB6AC9" w:rsidRDefault="00190267">
            <w:pPr>
              <w:jc w:val="center"/>
              <w:rPr>
                <w:rFonts w:eastAsia="標楷體"/>
                <w:color w:val="000000" w:themeColor="text1"/>
              </w:rPr>
            </w:pPr>
            <w:r w:rsidRPr="00DB6AC9">
              <w:rPr>
                <w:rFonts w:eastAsia="標楷體"/>
                <w:color w:val="000000" w:themeColor="text1"/>
              </w:rPr>
              <w:t>產學合作計畫及技轉</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CF3B587" w14:textId="77777777" w:rsidR="00190267" w:rsidRPr="00DB6AC9" w:rsidRDefault="00190267">
            <w:pPr>
              <w:jc w:val="center"/>
              <w:rPr>
                <w:rFonts w:eastAsia="標楷體"/>
                <w:color w:val="000000" w:themeColor="text1"/>
              </w:rPr>
            </w:pPr>
            <w:r w:rsidRPr="00DB6AC9">
              <w:rPr>
                <w:rFonts w:eastAsia="標楷體"/>
                <w:color w:val="000000" w:themeColor="text1"/>
              </w:rPr>
              <w:t>30%-50%</w:t>
            </w:r>
          </w:p>
        </w:tc>
        <w:tc>
          <w:tcPr>
            <w:tcW w:w="6656" w:type="dxa"/>
            <w:tcBorders>
              <w:top w:val="single" w:sz="4" w:space="0" w:color="auto"/>
              <w:left w:val="single" w:sz="4" w:space="0" w:color="auto"/>
              <w:bottom w:val="single" w:sz="4" w:space="0" w:color="auto"/>
              <w:right w:val="single" w:sz="4" w:space="0" w:color="auto"/>
            </w:tcBorders>
            <w:hideMark/>
          </w:tcPr>
          <w:p w14:paraId="5C87F74C"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1.</w:t>
            </w:r>
            <w:r w:rsidRPr="00DB6AC9">
              <w:rPr>
                <w:rFonts w:eastAsia="標楷體"/>
                <w:color w:val="000000" w:themeColor="text1"/>
              </w:rPr>
              <w:t>須為計畫主持人，且依規定編列管理費：</w:t>
            </w:r>
          </w:p>
          <w:p w14:paraId="6727172B" w14:textId="77777777" w:rsidR="00190267" w:rsidRPr="00DB6AC9" w:rsidRDefault="00190267">
            <w:pPr>
              <w:adjustRightInd w:val="0"/>
              <w:snapToGrid w:val="0"/>
              <w:spacing w:line="0" w:lineRule="atLeast"/>
              <w:ind w:leftChars="71" w:left="453" w:hangingChars="118" w:hanging="283"/>
              <w:jc w:val="both"/>
              <w:rPr>
                <w:rFonts w:eastAsia="標楷體"/>
                <w:color w:val="000000" w:themeColor="text1"/>
              </w:rPr>
            </w:pPr>
            <w:r w:rsidRPr="00DB6AC9">
              <w:rPr>
                <w:rFonts w:eastAsia="標楷體"/>
                <w:color w:val="000000" w:themeColor="text1"/>
              </w:rPr>
              <w:t>(1)</w:t>
            </w:r>
            <w:r w:rsidRPr="00DB6AC9">
              <w:rPr>
                <w:rFonts w:eastAsia="標楷體"/>
                <w:color w:val="000000" w:themeColor="text1"/>
              </w:rPr>
              <w:t>採計企業及法人研發計畫。</w:t>
            </w:r>
          </w:p>
          <w:p w14:paraId="61B0B06D" w14:textId="77777777" w:rsidR="00190267" w:rsidRPr="00DB6AC9" w:rsidRDefault="00190267">
            <w:pPr>
              <w:adjustRightInd w:val="0"/>
              <w:snapToGrid w:val="0"/>
              <w:spacing w:line="0" w:lineRule="atLeast"/>
              <w:ind w:leftChars="71" w:left="453" w:hangingChars="118" w:hanging="283"/>
              <w:jc w:val="both"/>
              <w:rPr>
                <w:rFonts w:eastAsia="標楷體"/>
                <w:color w:val="000000" w:themeColor="text1"/>
              </w:rPr>
            </w:pPr>
            <w:r w:rsidRPr="00DB6AC9">
              <w:rPr>
                <w:rFonts w:eastAsia="標楷體"/>
                <w:color w:val="000000" w:themeColor="text1"/>
              </w:rPr>
              <w:t>(2)</w:t>
            </w:r>
            <w:r w:rsidRPr="00DB6AC9">
              <w:rPr>
                <w:rFonts w:eastAsia="標楷體"/>
                <w:color w:val="000000" w:themeColor="text1"/>
              </w:rPr>
              <w:t>國科會產學合作研究計畫僅採計廠商出資金額。</w:t>
            </w:r>
          </w:p>
          <w:p w14:paraId="526D1D56"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2.</w:t>
            </w:r>
            <w:r w:rsidRPr="00DB6AC9">
              <w:rPr>
                <w:rFonts w:eastAsia="標楷體"/>
                <w:color w:val="000000" w:themeColor="text1"/>
              </w:rPr>
              <w:t>不採計代購設備金額、委託檢測、委託勞務、教育訓練、人力培訓等非屬研發性質之產學合作計畫。</w:t>
            </w:r>
          </w:p>
          <w:p w14:paraId="3F0B60FB"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3.</w:t>
            </w:r>
            <w:r w:rsidRPr="00DB6AC9">
              <w:rPr>
                <w:rFonts w:eastAsia="標楷體"/>
                <w:color w:val="000000" w:themeColor="text1"/>
              </w:rPr>
              <w:t>技轉金額</w:t>
            </w:r>
            <w:r w:rsidRPr="00DB6AC9">
              <w:rPr>
                <w:rFonts w:eastAsia="標楷體"/>
                <w:color w:val="000000" w:themeColor="text1"/>
              </w:rPr>
              <w:t>(</w:t>
            </w:r>
            <w:r w:rsidRPr="00DB6AC9">
              <w:rPr>
                <w:rFonts w:eastAsia="標楷體"/>
                <w:color w:val="000000" w:themeColor="text1"/>
              </w:rPr>
              <w:t>含國科會先期技轉</w:t>
            </w:r>
            <w:r w:rsidRPr="00DB6AC9">
              <w:rPr>
                <w:rFonts w:eastAsia="標楷體"/>
                <w:color w:val="000000" w:themeColor="text1"/>
              </w:rPr>
              <w:t>)</w:t>
            </w:r>
            <w:r w:rsidRPr="00DB6AC9">
              <w:rPr>
                <w:rFonts w:eastAsia="標楷體"/>
                <w:color w:val="000000" w:themeColor="text1"/>
              </w:rPr>
              <w:t>應扣除上繳科發基金額度，且技轉金繳入校庫者。</w:t>
            </w:r>
          </w:p>
        </w:tc>
      </w:tr>
      <w:tr w:rsidR="00190267" w:rsidRPr="00DB6AC9" w14:paraId="3077B3EC" w14:textId="77777777" w:rsidTr="00190267">
        <w:tc>
          <w:tcPr>
            <w:tcW w:w="1413" w:type="dxa"/>
            <w:tcBorders>
              <w:top w:val="single" w:sz="4" w:space="0" w:color="auto"/>
              <w:left w:val="single" w:sz="4" w:space="0" w:color="auto"/>
              <w:bottom w:val="single" w:sz="4" w:space="0" w:color="auto"/>
              <w:right w:val="single" w:sz="4" w:space="0" w:color="auto"/>
            </w:tcBorders>
            <w:vAlign w:val="center"/>
            <w:hideMark/>
          </w:tcPr>
          <w:p w14:paraId="7FD5931B" w14:textId="77777777" w:rsidR="00190267" w:rsidRPr="00DB6AC9" w:rsidRDefault="00190267">
            <w:pPr>
              <w:jc w:val="center"/>
              <w:rPr>
                <w:rFonts w:eastAsia="標楷體"/>
                <w:color w:val="000000" w:themeColor="text1"/>
              </w:rPr>
            </w:pPr>
            <w:r w:rsidRPr="00DB6AC9">
              <w:rPr>
                <w:rFonts w:eastAsia="標楷體"/>
                <w:color w:val="000000" w:themeColor="text1"/>
              </w:rPr>
              <w:t>專利</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797ACE" w14:textId="77777777" w:rsidR="00190267" w:rsidRPr="00DB6AC9" w:rsidRDefault="00190267">
            <w:pPr>
              <w:jc w:val="center"/>
              <w:rPr>
                <w:rFonts w:eastAsia="標楷體"/>
                <w:color w:val="000000" w:themeColor="text1"/>
              </w:rPr>
            </w:pPr>
            <w:r w:rsidRPr="00DB6AC9">
              <w:rPr>
                <w:rFonts w:eastAsia="標楷體"/>
                <w:color w:val="000000" w:themeColor="text1"/>
              </w:rPr>
              <w:t>5%-20%</w:t>
            </w:r>
          </w:p>
        </w:tc>
        <w:tc>
          <w:tcPr>
            <w:tcW w:w="6656" w:type="dxa"/>
            <w:tcBorders>
              <w:top w:val="single" w:sz="4" w:space="0" w:color="auto"/>
              <w:left w:val="single" w:sz="4" w:space="0" w:color="auto"/>
              <w:bottom w:val="single" w:sz="4" w:space="0" w:color="auto"/>
              <w:right w:val="single" w:sz="4" w:space="0" w:color="auto"/>
            </w:tcBorders>
            <w:hideMark/>
          </w:tcPr>
          <w:p w14:paraId="3268FE63"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須為專利發明人，採計已領證件數，且歸屬南臺科技大學者：</w:t>
            </w:r>
          </w:p>
          <w:p w14:paraId="00F3F5BC"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1.</w:t>
            </w:r>
            <w:r w:rsidRPr="00DB6AC9">
              <w:rPr>
                <w:rFonts w:eastAsia="標楷體"/>
                <w:color w:val="000000" w:themeColor="text1"/>
              </w:rPr>
              <w:t>國外發明專利：每件以</w:t>
            </w:r>
            <w:r w:rsidRPr="00DB6AC9">
              <w:rPr>
                <w:rFonts w:eastAsia="標楷體"/>
                <w:color w:val="000000" w:themeColor="text1"/>
              </w:rPr>
              <w:t>20</w:t>
            </w:r>
            <w:r w:rsidRPr="00DB6AC9">
              <w:rPr>
                <w:rFonts w:eastAsia="標楷體"/>
                <w:color w:val="000000" w:themeColor="text1"/>
              </w:rPr>
              <w:t>萬元計算。</w:t>
            </w:r>
          </w:p>
          <w:p w14:paraId="2A26D1A4"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2.</w:t>
            </w:r>
            <w:r w:rsidRPr="00DB6AC9">
              <w:rPr>
                <w:rFonts w:eastAsia="標楷體"/>
                <w:color w:val="000000" w:themeColor="text1"/>
              </w:rPr>
              <w:t>國內發明專利或設計專利：每件以</w:t>
            </w:r>
            <w:r w:rsidRPr="00DB6AC9">
              <w:rPr>
                <w:rFonts w:eastAsia="標楷體"/>
                <w:color w:val="000000" w:themeColor="text1"/>
              </w:rPr>
              <w:t>10</w:t>
            </w:r>
            <w:r w:rsidRPr="00DB6AC9">
              <w:rPr>
                <w:rFonts w:eastAsia="標楷體"/>
                <w:color w:val="000000" w:themeColor="text1"/>
              </w:rPr>
              <w:t>萬元計算。</w:t>
            </w:r>
          </w:p>
          <w:p w14:paraId="2E4537BA" w14:textId="77777777" w:rsidR="00190267" w:rsidRPr="00DB6AC9" w:rsidRDefault="00190267">
            <w:pPr>
              <w:adjustRightInd w:val="0"/>
              <w:snapToGrid w:val="0"/>
              <w:spacing w:line="0" w:lineRule="atLeast"/>
              <w:ind w:leftChars="-42" w:left="180" w:hangingChars="117" w:hanging="281"/>
              <w:jc w:val="both"/>
              <w:rPr>
                <w:rFonts w:eastAsia="標楷體"/>
                <w:color w:val="000000" w:themeColor="text1"/>
              </w:rPr>
            </w:pPr>
            <w:r w:rsidRPr="00DB6AC9">
              <w:rPr>
                <w:rFonts w:eastAsia="標楷體"/>
                <w:color w:val="000000" w:themeColor="text1"/>
              </w:rPr>
              <w:t>3.</w:t>
            </w:r>
            <w:r w:rsidRPr="00DB6AC9">
              <w:rPr>
                <w:rFonts w:eastAsia="標楷體"/>
                <w:color w:val="000000" w:themeColor="text1"/>
              </w:rPr>
              <w:t>國內或國外新型專利：每件以</w:t>
            </w:r>
            <w:r w:rsidRPr="00DB6AC9">
              <w:rPr>
                <w:rFonts w:eastAsia="標楷體"/>
                <w:color w:val="000000" w:themeColor="text1"/>
              </w:rPr>
              <w:t>3</w:t>
            </w:r>
            <w:r w:rsidRPr="00DB6AC9">
              <w:rPr>
                <w:rFonts w:eastAsia="標楷體"/>
                <w:color w:val="000000" w:themeColor="text1"/>
              </w:rPr>
              <w:t>萬元計算。</w:t>
            </w:r>
          </w:p>
        </w:tc>
      </w:tr>
    </w:tbl>
    <w:p w14:paraId="7B3E42A7" w14:textId="77777777" w:rsidR="00190267" w:rsidRPr="00DB6AC9" w:rsidRDefault="00190267" w:rsidP="00DB6AC9">
      <w:pPr>
        <w:snapToGrid w:val="0"/>
        <w:spacing w:line="360" w:lineRule="auto"/>
        <w:rPr>
          <w:rFonts w:ascii="Times New Roman" w:eastAsia="標楷體" w:hAnsi="Times New Roman"/>
          <w:color w:val="000000" w:themeColor="text1"/>
        </w:rPr>
      </w:pPr>
    </w:p>
    <w:p w14:paraId="1E900807" w14:textId="77777777" w:rsidR="00190267" w:rsidRPr="00DB6AC9" w:rsidRDefault="00190267" w:rsidP="00190267">
      <w:pPr>
        <w:snapToGrid w:val="0"/>
        <w:spacing w:line="360" w:lineRule="auto"/>
        <w:rPr>
          <w:rFonts w:ascii="Times New Roman" w:eastAsia="標楷體" w:hAnsi="Times New Roman"/>
          <w:b/>
          <w:bCs/>
          <w:color w:val="000000" w:themeColor="text1"/>
        </w:rPr>
      </w:pPr>
      <w:r w:rsidRPr="00DB6AC9">
        <w:rPr>
          <w:rFonts w:ascii="Times New Roman" w:eastAsia="標楷體" w:hAnsi="Times New Roman"/>
          <w:b/>
          <w:bCs/>
          <w:color w:val="000000" w:themeColor="text1"/>
        </w:rPr>
        <w:t>附表二</w:t>
      </w:r>
      <w:r w:rsidRPr="00DB6AC9">
        <w:rPr>
          <w:rFonts w:ascii="Times New Roman" w:eastAsia="標楷體" w:hAnsi="Times New Roman"/>
          <w:b/>
          <w:bCs/>
          <w:color w:val="000000" w:themeColor="text1"/>
        </w:rPr>
        <w:t xml:space="preserve"> </w:t>
      </w:r>
      <w:r w:rsidRPr="00DB6AC9">
        <w:rPr>
          <w:rFonts w:ascii="Times New Roman" w:eastAsia="標楷體" w:hAnsi="Times New Roman"/>
          <w:b/>
          <w:bCs/>
          <w:color w:val="000000" w:themeColor="text1"/>
        </w:rPr>
        <w:t>獎勵等級及各學院</w:t>
      </w:r>
      <w:r w:rsidRPr="00DB6AC9">
        <w:rPr>
          <w:rFonts w:ascii="Times New Roman" w:eastAsia="標楷體" w:hAnsi="Times New Roman"/>
          <w:b/>
          <w:bCs/>
          <w:color w:val="000000" w:themeColor="text1"/>
        </w:rPr>
        <w:t>(</w:t>
      </w:r>
      <w:r w:rsidRPr="00DB6AC9">
        <w:rPr>
          <w:rFonts w:ascii="Times New Roman" w:eastAsia="標楷體" w:hAnsi="Times New Roman"/>
          <w:b/>
          <w:bCs/>
          <w:color w:val="000000" w:themeColor="text1"/>
        </w:rPr>
        <w:t>中心</w:t>
      </w:r>
      <w:r w:rsidRPr="00DB6AC9">
        <w:rPr>
          <w:rFonts w:ascii="Times New Roman" w:eastAsia="標楷體" w:hAnsi="Times New Roman"/>
          <w:b/>
          <w:bCs/>
          <w:color w:val="000000" w:themeColor="text1"/>
        </w:rPr>
        <w:t>)</w:t>
      </w:r>
      <w:r w:rsidRPr="00DB6AC9">
        <w:rPr>
          <w:rFonts w:ascii="Times New Roman" w:eastAsia="標楷體" w:hAnsi="Times New Roman"/>
          <w:b/>
          <w:bCs/>
          <w:color w:val="000000" w:themeColor="text1"/>
        </w:rPr>
        <w:t>績效目標值</w:t>
      </w:r>
    </w:p>
    <w:tbl>
      <w:tblPr>
        <w:tblStyle w:val="ac"/>
        <w:tblW w:w="0" w:type="auto"/>
        <w:tblInd w:w="-5" w:type="dxa"/>
        <w:tblLook w:val="04A0" w:firstRow="1" w:lastRow="0" w:firstColumn="1" w:lastColumn="0" w:noHBand="0" w:noVBand="1"/>
      </w:tblPr>
      <w:tblGrid>
        <w:gridCol w:w="1418"/>
        <w:gridCol w:w="2126"/>
        <w:gridCol w:w="2126"/>
        <w:gridCol w:w="2835"/>
        <w:gridCol w:w="1128"/>
      </w:tblGrid>
      <w:tr w:rsidR="00190267" w:rsidRPr="00DB6AC9" w14:paraId="35918DCD" w14:textId="77777777" w:rsidTr="00190267">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690C073" w14:textId="77777777" w:rsidR="00190267" w:rsidRPr="00DB6AC9" w:rsidRDefault="00190267">
            <w:pPr>
              <w:snapToGrid w:val="0"/>
              <w:jc w:val="center"/>
              <w:rPr>
                <w:rFonts w:eastAsia="標楷體"/>
                <w:color w:val="000000" w:themeColor="text1"/>
              </w:rPr>
            </w:pPr>
            <w:r w:rsidRPr="00DB6AC9">
              <w:rPr>
                <w:rFonts w:eastAsia="標楷體"/>
                <w:color w:val="000000" w:themeColor="text1"/>
              </w:rPr>
              <w:t>獎勵等級</w:t>
            </w:r>
          </w:p>
        </w:tc>
        <w:tc>
          <w:tcPr>
            <w:tcW w:w="7087" w:type="dxa"/>
            <w:gridSpan w:val="3"/>
            <w:tcBorders>
              <w:top w:val="single" w:sz="4" w:space="0" w:color="auto"/>
              <w:left w:val="single" w:sz="4" w:space="0" w:color="auto"/>
              <w:bottom w:val="single" w:sz="4" w:space="0" w:color="auto"/>
              <w:right w:val="single" w:sz="4" w:space="0" w:color="auto"/>
            </w:tcBorders>
            <w:hideMark/>
          </w:tcPr>
          <w:p w14:paraId="4A33AF54" w14:textId="77777777" w:rsidR="00190267" w:rsidRPr="00DB6AC9" w:rsidRDefault="00190267">
            <w:pPr>
              <w:snapToGrid w:val="0"/>
              <w:jc w:val="center"/>
              <w:rPr>
                <w:rFonts w:eastAsia="標楷體"/>
                <w:color w:val="000000" w:themeColor="text1"/>
              </w:rPr>
            </w:pPr>
            <w:r w:rsidRPr="00DB6AC9">
              <w:rPr>
                <w:rFonts w:eastAsia="標楷體"/>
                <w:color w:val="000000" w:themeColor="text1"/>
              </w:rPr>
              <w:t>績效目標值</w:t>
            </w:r>
          </w:p>
        </w:tc>
        <w:tc>
          <w:tcPr>
            <w:tcW w:w="1128" w:type="dxa"/>
            <w:vMerge w:val="restart"/>
            <w:tcBorders>
              <w:top w:val="single" w:sz="4" w:space="0" w:color="auto"/>
              <w:left w:val="single" w:sz="4" w:space="0" w:color="auto"/>
              <w:bottom w:val="single" w:sz="4" w:space="0" w:color="auto"/>
              <w:right w:val="single" w:sz="4" w:space="0" w:color="auto"/>
            </w:tcBorders>
            <w:vAlign w:val="center"/>
            <w:hideMark/>
          </w:tcPr>
          <w:p w14:paraId="3BDA0228" w14:textId="77777777" w:rsidR="00190267" w:rsidRPr="00DB6AC9" w:rsidRDefault="00190267">
            <w:pPr>
              <w:adjustRightInd w:val="0"/>
              <w:snapToGrid w:val="0"/>
              <w:spacing w:line="216" w:lineRule="auto"/>
              <w:jc w:val="center"/>
              <w:rPr>
                <w:rFonts w:eastAsia="標楷體"/>
                <w:color w:val="000000" w:themeColor="text1"/>
              </w:rPr>
            </w:pPr>
            <w:r w:rsidRPr="00DB6AC9">
              <w:rPr>
                <w:rFonts w:eastAsia="標楷體"/>
                <w:color w:val="000000" w:themeColor="text1"/>
              </w:rPr>
              <w:t>建議每月獎勵點數</w:t>
            </w:r>
          </w:p>
        </w:tc>
      </w:tr>
      <w:tr w:rsidR="00190267" w:rsidRPr="00DB6AC9" w14:paraId="0B5D1FAD" w14:textId="77777777" w:rsidTr="00190267">
        <w:tc>
          <w:tcPr>
            <w:tcW w:w="0" w:type="auto"/>
            <w:vMerge/>
            <w:tcBorders>
              <w:top w:val="single" w:sz="4" w:space="0" w:color="auto"/>
              <w:left w:val="single" w:sz="4" w:space="0" w:color="auto"/>
              <w:bottom w:val="single" w:sz="4" w:space="0" w:color="auto"/>
              <w:right w:val="single" w:sz="4" w:space="0" w:color="auto"/>
            </w:tcBorders>
            <w:vAlign w:val="center"/>
            <w:hideMark/>
          </w:tcPr>
          <w:p w14:paraId="2BF9C013" w14:textId="77777777" w:rsidR="00190267" w:rsidRPr="00DB6AC9" w:rsidRDefault="00190267">
            <w:pPr>
              <w:widowControl/>
              <w:rPr>
                <w:rFonts w:eastAsia="標楷體"/>
                <w:color w:val="000000" w:themeColor="text1"/>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74A6123" w14:textId="77777777" w:rsidR="00190267" w:rsidRPr="00DB6AC9" w:rsidRDefault="00190267">
            <w:pPr>
              <w:snapToGrid w:val="0"/>
              <w:jc w:val="center"/>
              <w:rPr>
                <w:rFonts w:eastAsia="標楷體"/>
                <w:color w:val="000000" w:themeColor="text1"/>
              </w:rPr>
            </w:pPr>
            <w:r w:rsidRPr="00DB6AC9">
              <w:rPr>
                <w:rFonts w:eastAsia="標楷體"/>
                <w:color w:val="000000" w:themeColor="text1"/>
              </w:rPr>
              <w:t>工學院</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7D3316" w14:textId="77777777" w:rsidR="00190267" w:rsidRPr="00DB6AC9" w:rsidRDefault="00190267">
            <w:pPr>
              <w:adjustRightInd w:val="0"/>
              <w:snapToGrid w:val="0"/>
              <w:spacing w:line="216" w:lineRule="auto"/>
              <w:jc w:val="center"/>
              <w:rPr>
                <w:rFonts w:eastAsia="標楷體"/>
                <w:color w:val="000000" w:themeColor="text1"/>
              </w:rPr>
            </w:pPr>
            <w:r w:rsidRPr="00DB6AC9">
              <w:rPr>
                <w:rFonts w:eastAsia="標楷體"/>
                <w:color w:val="000000" w:themeColor="text1"/>
              </w:rPr>
              <w:t>數位設計學院</w:t>
            </w:r>
          </w:p>
          <w:p w14:paraId="3D1DB5C0" w14:textId="77777777" w:rsidR="00190267" w:rsidRPr="00DB6AC9" w:rsidRDefault="00190267">
            <w:pPr>
              <w:snapToGrid w:val="0"/>
              <w:spacing w:line="216" w:lineRule="auto"/>
              <w:jc w:val="center"/>
              <w:rPr>
                <w:rFonts w:eastAsia="標楷體"/>
                <w:color w:val="000000" w:themeColor="text1"/>
              </w:rPr>
            </w:pPr>
            <w:r w:rsidRPr="00DB6AC9">
              <w:rPr>
                <w:rFonts w:eastAsia="標楷體"/>
                <w:color w:val="000000" w:themeColor="text1"/>
              </w:rPr>
              <w:t>智慧健康學院</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7D249D0" w14:textId="0D24FE5B" w:rsidR="00190267" w:rsidRPr="00DB6AC9" w:rsidRDefault="00190267" w:rsidP="00330E79">
            <w:pPr>
              <w:snapToGrid w:val="0"/>
              <w:spacing w:line="216" w:lineRule="auto"/>
              <w:ind w:leftChars="-34" w:left="-81" w:rightChars="-43" w:right="-103" w:hanging="1"/>
              <w:jc w:val="center"/>
              <w:rPr>
                <w:rFonts w:eastAsia="標楷體"/>
                <w:color w:val="000000" w:themeColor="text1"/>
              </w:rPr>
            </w:pPr>
            <w:r w:rsidRPr="00DB6AC9">
              <w:rPr>
                <w:rFonts w:eastAsia="標楷體"/>
                <w:color w:val="000000" w:themeColor="text1"/>
              </w:rPr>
              <w:t>商管學院、人文社會學院、</w:t>
            </w:r>
            <w:r w:rsidR="00330E79">
              <w:rPr>
                <w:rFonts w:eastAsia="標楷體" w:hint="eastAsia"/>
                <w:color w:val="000000" w:themeColor="text1"/>
              </w:rPr>
              <w:t>共同教育中心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6679D8" w14:textId="77777777" w:rsidR="00190267" w:rsidRPr="00DB6AC9" w:rsidRDefault="00190267">
            <w:pPr>
              <w:widowControl/>
              <w:rPr>
                <w:rFonts w:eastAsia="標楷體"/>
                <w:color w:val="000000" w:themeColor="text1"/>
                <w:szCs w:val="24"/>
              </w:rPr>
            </w:pPr>
          </w:p>
        </w:tc>
      </w:tr>
      <w:tr w:rsidR="00190267" w:rsidRPr="00DB6AC9" w14:paraId="5693DCA1" w14:textId="77777777" w:rsidTr="00190267">
        <w:tc>
          <w:tcPr>
            <w:tcW w:w="1418" w:type="dxa"/>
            <w:tcBorders>
              <w:top w:val="single" w:sz="4" w:space="0" w:color="auto"/>
              <w:left w:val="single" w:sz="4" w:space="0" w:color="auto"/>
              <w:bottom w:val="single" w:sz="4" w:space="0" w:color="auto"/>
              <w:right w:val="single" w:sz="4" w:space="0" w:color="auto"/>
            </w:tcBorders>
            <w:vAlign w:val="center"/>
            <w:hideMark/>
          </w:tcPr>
          <w:p w14:paraId="0E94D8E9" w14:textId="77777777" w:rsidR="00190267" w:rsidRPr="00DB6AC9" w:rsidRDefault="00190267">
            <w:pPr>
              <w:snapToGrid w:val="0"/>
              <w:jc w:val="center"/>
              <w:rPr>
                <w:rFonts w:eastAsia="標楷體"/>
                <w:color w:val="000000" w:themeColor="text1"/>
              </w:rPr>
            </w:pPr>
            <w:r w:rsidRPr="00DB6AC9">
              <w:rPr>
                <w:rFonts w:eastAsia="標楷體"/>
                <w:color w:val="000000" w:themeColor="text1"/>
              </w:rPr>
              <w:t>傑出獎勵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F522ACC" w14:textId="77777777" w:rsidR="00190267" w:rsidRPr="00DB6AC9" w:rsidRDefault="00190267">
            <w:pPr>
              <w:snapToGrid w:val="0"/>
              <w:ind w:rightChars="-46" w:right="-110"/>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250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E40D13E" w14:textId="77777777" w:rsidR="00190267" w:rsidRPr="00DB6AC9" w:rsidRDefault="00190267">
            <w:pPr>
              <w:snapToGrid w:val="0"/>
              <w:ind w:rightChars="-42" w:right="-101"/>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220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7A7F82F" w14:textId="77777777" w:rsidR="00190267" w:rsidRPr="00DB6AC9" w:rsidRDefault="00190267">
            <w:pPr>
              <w:snapToGrid w:val="0"/>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200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1128" w:type="dxa"/>
            <w:tcBorders>
              <w:top w:val="single" w:sz="4" w:space="0" w:color="auto"/>
              <w:left w:val="single" w:sz="4" w:space="0" w:color="auto"/>
              <w:bottom w:val="single" w:sz="4" w:space="0" w:color="auto"/>
              <w:right w:val="single" w:sz="4" w:space="0" w:color="auto"/>
            </w:tcBorders>
            <w:vAlign w:val="center"/>
            <w:hideMark/>
          </w:tcPr>
          <w:p w14:paraId="31E919E9" w14:textId="77777777" w:rsidR="00190267" w:rsidRPr="00DB6AC9" w:rsidRDefault="00190267">
            <w:pPr>
              <w:snapToGrid w:val="0"/>
              <w:rPr>
                <w:rFonts w:eastAsia="標楷體"/>
                <w:color w:val="000000" w:themeColor="text1"/>
              </w:rPr>
            </w:pPr>
            <w:r w:rsidRPr="00DB6AC9">
              <w:rPr>
                <w:rFonts w:eastAsia="標楷體"/>
                <w:color w:val="000000" w:themeColor="text1"/>
              </w:rPr>
              <w:t>31~40</w:t>
            </w:r>
            <w:r w:rsidRPr="00DB6AC9">
              <w:rPr>
                <w:rFonts w:eastAsia="標楷體"/>
                <w:color w:val="000000" w:themeColor="text1"/>
              </w:rPr>
              <w:t>點</w:t>
            </w:r>
          </w:p>
        </w:tc>
      </w:tr>
      <w:tr w:rsidR="00190267" w:rsidRPr="00DB6AC9" w14:paraId="27E0D531" w14:textId="77777777" w:rsidTr="00190267">
        <w:tc>
          <w:tcPr>
            <w:tcW w:w="1418" w:type="dxa"/>
            <w:tcBorders>
              <w:top w:val="single" w:sz="4" w:space="0" w:color="auto"/>
              <w:left w:val="single" w:sz="4" w:space="0" w:color="auto"/>
              <w:bottom w:val="single" w:sz="4" w:space="0" w:color="auto"/>
              <w:right w:val="single" w:sz="4" w:space="0" w:color="auto"/>
            </w:tcBorders>
            <w:vAlign w:val="center"/>
            <w:hideMark/>
          </w:tcPr>
          <w:p w14:paraId="0183F64B" w14:textId="77777777" w:rsidR="00190267" w:rsidRPr="00DB6AC9" w:rsidRDefault="00190267">
            <w:pPr>
              <w:snapToGrid w:val="0"/>
              <w:jc w:val="center"/>
              <w:rPr>
                <w:rFonts w:eastAsia="標楷體"/>
                <w:color w:val="000000" w:themeColor="text1"/>
              </w:rPr>
            </w:pPr>
            <w:r w:rsidRPr="00DB6AC9">
              <w:rPr>
                <w:rFonts w:eastAsia="標楷體"/>
                <w:color w:val="000000" w:themeColor="text1"/>
              </w:rPr>
              <w:t>特優獎勵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E8C3AA4" w14:textId="77777777" w:rsidR="00190267" w:rsidRPr="00DB6AC9" w:rsidRDefault="00190267">
            <w:pPr>
              <w:snapToGrid w:val="0"/>
              <w:ind w:rightChars="-46" w:right="-110"/>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150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4B2838B" w14:textId="77777777" w:rsidR="00190267" w:rsidRPr="00DB6AC9" w:rsidRDefault="00190267">
            <w:pPr>
              <w:snapToGrid w:val="0"/>
              <w:ind w:rightChars="-42" w:right="-101"/>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120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F6D21E4" w14:textId="77777777" w:rsidR="00190267" w:rsidRPr="00DB6AC9" w:rsidRDefault="00190267">
            <w:pPr>
              <w:snapToGrid w:val="0"/>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100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8BA2316" w14:textId="77777777" w:rsidR="00190267" w:rsidRPr="00DB6AC9" w:rsidRDefault="00190267">
            <w:pPr>
              <w:snapToGrid w:val="0"/>
              <w:rPr>
                <w:rFonts w:eastAsia="標楷體"/>
                <w:color w:val="000000" w:themeColor="text1"/>
              </w:rPr>
            </w:pPr>
            <w:r w:rsidRPr="00DB6AC9">
              <w:rPr>
                <w:rFonts w:eastAsia="標楷體"/>
                <w:color w:val="000000" w:themeColor="text1"/>
              </w:rPr>
              <w:t>16~30</w:t>
            </w:r>
            <w:r w:rsidRPr="00DB6AC9">
              <w:rPr>
                <w:rFonts w:eastAsia="標楷體"/>
                <w:color w:val="000000" w:themeColor="text1"/>
              </w:rPr>
              <w:t>點</w:t>
            </w:r>
          </w:p>
        </w:tc>
      </w:tr>
      <w:tr w:rsidR="00190267" w:rsidRPr="00DB6AC9" w14:paraId="33EC293D" w14:textId="77777777" w:rsidTr="00190267">
        <w:tc>
          <w:tcPr>
            <w:tcW w:w="1418" w:type="dxa"/>
            <w:tcBorders>
              <w:top w:val="single" w:sz="4" w:space="0" w:color="auto"/>
              <w:left w:val="single" w:sz="4" w:space="0" w:color="auto"/>
              <w:bottom w:val="single" w:sz="4" w:space="0" w:color="auto"/>
              <w:right w:val="single" w:sz="4" w:space="0" w:color="auto"/>
            </w:tcBorders>
            <w:vAlign w:val="center"/>
            <w:hideMark/>
          </w:tcPr>
          <w:p w14:paraId="775F763D" w14:textId="77777777" w:rsidR="00190267" w:rsidRPr="00DB6AC9" w:rsidRDefault="00190267">
            <w:pPr>
              <w:snapToGrid w:val="0"/>
              <w:jc w:val="center"/>
              <w:rPr>
                <w:rFonts w:eastAsia="標楷體"/>
                <w:color w:val="000000" w:themeColor="text1"/>
              </w:rPr>
            </w:pPr>
            <w:r w:rsidRPr="00DB6AC9">
              <w:rPr>
                <w:rFonts w:eastAsia="標楷體"/>
                <w:color w:val="000000" w:themeColor="text1"/>
              </w:rPr>
              <w:t>績優獎勵</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4480044" w14:textId="77777777" w:rsidR="00190267" w:rsidRPr="00DB6AC9" w:rsidRDefault="00190267">
            <w:pPr>
              <w:snapToGrid w:val="0"/>
              <w:ind w:rightChars="-46" w:right="-110"/>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50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93EFF26" w14:textId="77777777" w:rsidR="00190267" w:rsidRPr="00DB6AC9" w:rsidRDefault="00190267">
            <w:pPr>
              <w:snapToGrid w:val="0"/>
              <w:ind w:rightChars="-42" w:right="-101"/>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30</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0CF5BD4" w14:textId="77777777" w:rsidR="00190267" w:rsidRPr="00DB6AC9" w:rsidRDefault="00190267">
            <w:pPr>
              <w:snapToGrid w:val="0"/>
              <w:rPr>
                <w:rFonts w:eastAsia="標楷體"/>
                <w:color w:val="000000" w:themeColor="text1"/>
              </w:rPr>
            </w:pPr>
            <w:r w:rsidRPr="00DB6AC9">
              <w:rPr>
                <w:rFonts w:eastAsia="標楷體"/>
                <w:color w:val="000000" w:themeColor="text1"/>
              </w:rPr>
              <w:t>累計金額達</w:t>
            </w:r>
            <w:r w:rsidRPr="00DB6AC9">
              <w:rPr>
                <w:rFonts w:eastAsia="標楷體"/>
                <w:color w:val="000000" w:themeColor="text1"/>
              </w:rPr>
              <w:t>25</w:t>
            </w:r>
            <w:r w:rsidRPr="00DB6AC9">
              <w:rPr>
                <w:rFonts w:eastAsia="標楷體"/>
                <w:color w:val="000000" w:themeColor="text1"/>
              </w:rPr>
              <w:t>萬</w:t>
            </w:r>
            <w:r w:rsidRPr="00DB6AC9">
              <w:rPr>
                <w:rFonts w:eastAsia="標楷體"/>
                <w:color w:val="000000" w:themeColor="text1"/>
              </w:rPr>
              <w:t>(</w:t>
            </w:r>
            <w:r w:rsidRPr="00DB6AC9">
              <w:rPr>
                <w:rFonts w:eastAsia="標楷體"/>
                <w:color w:val="000000" w:themeColor="text1"/>
              </w:rPr>
              <w:t>含</w:t>
            </w:r>
            <w:r w:rsidRPr="00DB6AC9">
              <w:rPr>
                <w:rFonts w:eastAsia="標楷體"/>
                <w:color w:val="000000" w:themeColor="text1"/>
              </w:rPr>
              <w:t>)</w:t>
            </w:r>
            <w:r w:rsidRPr="00DB6AC9">
              <w:rPr>
                <w:rFonts w:eastAsia="標楷體"/>
                <w:color w:val="000000" w:themeColor="text1"/>
              </w:rPr>
              <w:t>元以上</w:t>
            </w:r>
          </w:p>
        </w:tc>
        <w:tc>
          <w:tcPr>
            <w:tcW w:w="1128" w:type="dxa"/>
            <w:tcBorders>
              <w:top w:val="single" w:sz="4" w:space="0" w:color="auto"/>
              <w:left w:val="single" w:sz="4" w:space="0" w:color="auto"/>
              <w:bottom w:val="single" w:sz="4" w:space="0" w:color="auto"/>
              <w:right w:val="single" w:sz="4" w:space="0" w:color="auto"/>
            </w:tcBorders>
            <w:vAlign w:val="center"/>
            <w:hideMark/>
          </w:tcPr>
          <w:p w14:paraId="2E0293C8" w14:textId="77777777" w:rsidR="00190267" w:rsidRPr="00DB6AC9" w:rsidRDefault="00190267">
            <w:pPr>
              <w:snapToGrid w:val="0"/>
              <w:rPr>
                <w:rFonts w:eastAsia="標楷體"/>
                <w:color w:val="000000" w:themeColor="text1"/>
              </w:rPr>
            </w:pPr>
            <w:r w:rsidRPr="00DB6AC9">
              <w:rPr>
                <w:rFonts w:eastAsia="標楷體"/>
                <w:color w:val="000000" w:themeColor="text1"/>
              </w:rPr>
              <w:t>5~15</w:t>
            </w:r>
            <w:r w:rsidRPr="00DB6AC9">
              <w:rPr>
                <w:rFonts w:eastAsia="標楷體"/>
                <w:color w:val="000000" w:themeColor="text1"/>
              </w:rPr>
              <w:t>點</w:t>
            </w:r>
          </w:p>
        </w:tc>
      </w:tr>
    </w:tbl>
    <w:p w14:paraId="575C4FF5" w14:textId="77777777" w:rsidR="008915E1" w:rsidRPr="00DB6AC9" w:rsidRDefault="008915E1" w:rsidP="00DB6AC9">
      <w:pPr>
        <w:spacing w:line="360" w:lineRule="exact"/>
        <w:jc w:val="right"/>
        <w:rPr>
          <w:rFonts w:ascii="Times New Roman" w:eastAsia="標楷體" w:hAnsi="Times New Roman"/>
          <w:bCs/>
          <w:color w:val="000000" w:themeColor="text1"/>
          <w:sz w:val="28"/>
          <w:szCs w:val="28"/>
        </w:rPr>
      </w:pPr>
    </w:p>
    <w:sectPr w:rsidR="008915E1" w:rsidRPr="00DB6AC9" w:rsidSect="00DB6AC9">
      <w:headerReference w:type="default" r:id="rId8"/>
      <w:pgSz w:w="11906" w:h="16838" w:code="9"/>
      <w:pgMar w:top="1134" w:right="1134" w:bottom="1134" w:left="1134" w:header="0"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73BC2" w14:textId="77777777" w:rsidR="00D451ED" w:rsidRDefault="00D451ED" w:rsidP="00D103CC">
      <w:r>
        <w:separator/>
      </w:r>
    </w:p>
  </w:endnote>
  <w:endnote w:type="continuationSeparator" w:id="0">
    <w:p w14:paraId="6CE136CA" w14:textId="77777777" w:rsidR="00D451ED" w:rsidRDefault="00D451ED" w:rsidP="00D1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華康粗圓體">
    <w:charset w:val="88"/>
    <w:family w:val="modern"/>
    <w:pitch w:val="fixed"/>
    <w:sig w:usb0="80000001" w:usb1="28091800" w:usb2="00000016"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Times New Roman"/>
    <w:charset w:val="00"/>
    <w:family w:val="roman"/>
    <w:pitch w:val="default"/>
  </w:font>
  <w:font w:name="Tw Cen MT">
    <w:panose1 w:val="020B0602020104020603"/>
    <w:charset w:val="00"/>
    <w:family w:val="swiss"/>
    <w:pitch w:val="variable"/>
    <w:sig w:usb0="00000007" w:usb1="00000000" w:usb2="00000000" w:usb3="00000000" w:csb0="00000003" w:csb1="00000000"/>
  </w:font>
  <w:font w:name="華康中黑體(P)">
    <w:charset w:val="88"/>
    <w:family w:val="swiss"/>
    <w:pitch w:val="variable"/>
    <w:sig w:usb0="80000001" w:usb1="28091800" w:usb2="00000016" w:usb3="00000000" w:csb0="00100000"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5478B" w14:textId="77777777" w:rsidR="00D451ED" w:rsidRDefault="00D451ED" w:rsidP="00D103CC">
      <w:r>
        <w:separator/>
      </w:r>
    </w:p>
  </w:footnote>
  <w:footnote w:type="continuationSeparator" w:id="0">
    <w:p w14:paraId="26A70A5C" w14:textId="77777777" w:rsidR="00D451ED" w:rsidRDefault="00D451ED" w:rsidP="00D10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A45D" w14:textId="77777777" w:rsidR="003D0BEE" w:rsidRDefault="003D0BEE" w:rsidP="00B77F6C">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53.4pt" o:bullet="t">
        <v:imagedata r:id="rId1" o:title="clip_image002"/>
      </v:shape>
    </w:pict>
  </w:numPicBullet>
  <w:numPicBullet w:numPicBulletId="1">
    <w:pict>
      <v:shape id="_x0000_i1026" type="#_x0000_t75" style="width:11.4pt;height:11.4pt" o:bullet="t">
        <v:imagedata r:id="rId2" o:title="art5460"/>
      </v:shape>
    </w:pict>
  </w:numPicBullet>
  <w:abstractNum w:abstractNumId="0" w15:restartNumberingAfterBreak="0">
    <w:nsid w:val="049F6498"/>
    <w:multiLevelType w:val="hybridMultilevel"/>
    <w:tmpl w:val="2B48D8AE"/>
    <w:lvl w:ilvl="0" w:tplc="F1562DAA">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B4F1622"/>
    <w:multiLevelType w:val="hybridMultilevel"/>
    <w:tmpl w:val="F2BEEE32"/>
    <w:lvl w:ilvl="0" w:tplc="91F85B1E">
      <w:start w:val="1"/>
      <w:numFmt w:val="decimal"/>
      <w:pStyle w:val="1111"/>
      <w:lvlText w:val="%1."/>
      <w:lvlJc w:val="left"/>
      <w:pPr>
        <w:ind w:left="1472" w:hanging="480"/>
      </w:pPr>
      <w:rPr>
        <w:rFonts w:hint="eastAsia"/>
      </w:rPr>
    </w:lvl>
    <w:lvl w:ilvl="1" w:tplc="04090019" w:tentative="1">
      <w:start w:val="1"/>
      <w:numFmt w:val="ideographTraditional"/>
      <w:lvlText w:val="%2、"/>
      <w:lvlJc w:val="left"/>
      <w:pPr>
        <w:ind w:left="1952" w:hanging="480"/>
      </w:pPr>
    </w:lvl>
    <w:lvl w:ilvl="2" w:tplc="0409001B">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2" w15:restartNumberingAfterBreak="0">
    <w:nsid w:val="0E5A4A04"/>
    <w:multiLevelType w:val="hybridMultilevel"/>
    <w:tmpl w:val="64A81B4C"/>
    <w:lvl w:ilvl="0" w:tplc="A9F83AE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0F3569"/>
    <w:multiLevelType w:val="hybridMultilevel"/>
    <w:tmpl w:val="80187CD4"/>
    <w:lvl w:ilvl="0" w:tplc="350A3F1A">
      <w:start w:val="1"/>
      <w:numFmt w:val="bullet"/>
      <w:lvlText w:val=""/>
      <w:lvlPicBulletId w:val="0"/>
      <w:lvlJc w:val="left"/>
      <w:pPr>
        <w:tabs>
          <w:tab w:val="num" w:pos="480"/>
        </w:tabs>
        <w:ind w:left="480" w:firstLine="0"/>
      </w:pPr>
      <w:rPr>
        <w:rFonts w:ascii="Symbol" w:hAnsi="Symbol" w:hint="default"/>
      </w:rPr>
    </w:lvl>
    <w:lvl w:ilvl="1" w:tplc="48263B0E" w:tentative="1">
      <w:start w:val="1"/>
      <w:numFmt w:val="bullet"/>
      <w:lvlText w:val=""/>
      <w:lvlJc w:val="left"/>
      <w:pPr>
        <w:tabs>
          <w:tab w:val="num" w:pos="960"/>
        </w:tabs>
        <w:ind w:left="960" w:firstLine="0"/>
      </w:pPr>
      <w:rPr>
        <w:rFonts w:ascii="Symbol" w:hAnsi="Symbol" w:hint="default"/>
      </w:rPr>
    </w:lvl>
    <w:lvl w:ilvl="2" w:tplc="17961960" w:tentative="1">
      <w:start w:val="1"/>
      <w:numFmt w:val="bullet"/>
      <w:lvlText w:val=""/>
      <w:lvlJc w:val="left"/>
      <w:pPr>
        <w:tabs>
          <w:tab w:val="num" w:pos="1440"/>
        </w:tabs>
        <w:ind w:left="1440" w:firstLine="0"/>
      </w:pPr>
      <w:rPr>
        <w:rFonts w:ascii="Symbol" w:hAnsi="Symbol" w:hint="default"/>
      </w:rPr>
    </w:lvl>
    <w:lvl w:ilvl="3" w:tplc="DD08F6F0" w:tentative="1">
      <w:start w:val="1"/>
      <w:numFmt w:val="bullet"/>
      <w:lvlText w:val=""/>
      <w:lvlJc w:val="left"/>
      <w:pPr>
        <w:tabs>
          <w:tab w:val="num" w:pos="1920"/>
        </w:tabs>
        <w:ind w:left="1920" w:firstLine="0"/>
      </w:pPr>
      <w:rPr>
        <w:rFonts w:ascii="Symbol" w:hAnsi="Symbol" w:hint="default"/>
      </w:rPr>
    </w:lvl>
    <w:lvl w:ilvl="4" w:tplc="D956469E" w:tentative="1">
      <w:start w:val="1"/>
      <w:numFmt w:val="bullet"/>
      <w:lvlText w:val=""/>
      <w:lvlJc w:val="left"/>
      <w:pPr>
        <w:tabs>
          <w:tab w:val="num" w:pos="2400"/>
        </w:tabs>
        <w:ind w:left="2400" w:firstLine="0"/>
      </w:pPr>
      <w:rPr>
        <w:rFonts w:ascii="Symbol" w:hAnsi="Symbol" w:hint="default"/>
      </w:rPr>
    </w:lvl>
    <w:lvl w:ilvl="5" w:tplc="AC56F8F6" w:tentative="1">
      <w:start w:val="1"/>
      <w:numFmt w:val="bullet"/>
      <w:lvlText w:val=""/>
      <w:lvlJc w:val="left"/>
      <w:pPr>
        <w:tabs>
          <w:tab w:val="num" w:pos="2880"/>
        </w:tabs>
        <w:ind w:left="2880" w:firstLine="0"/>
      </w:pPr>
      <w:rPr>
        <w:rFonts w:ascii="Symbol" w:hAnsi="Symbol" w:hint="default"/>
      </w:rPr>
    </w:lvl>
    <w:lvl w:ilvl="6" w:tplc="9C92FEC4" w:tentative="1">
      <w:start w:val="1"/>
      <w:numFmt w:val="bullet"/>
      <w:lvlText w:val=""/>
      <w:lvlJc w:val="left"/>
      <w:pPr>
        <w:tabs>
          <w:tab w:val="num" w:pos="3360"/>
        </w:tabs>
        <w:ind w:left="3360" w:firstLine="0"/>
      </w:pPr>
      <w:rPr>
        <w:rFonts w:ascii="Symbol" w:hAnsi="Symbol" w:hint="default"/>
      </w:rPr>
    </w:lvl>
    <w:lvl w:ilvl="7" w:tplc="2AE864BA" w:tentative="1">
      <w:start w:val="1"/>
      <w:numFmt w:val="bullet"/>
      <w:lvlText w:val=""/>
      <w:lvlJc w:val="left"/>
      <w:pPr>
        <w:tabs>
          <w:tab w:val="num" w:pos="3840"/>
        </w:tabs>
        <w:ind w:left="3840" w:firstLine="0"/>
      </w:pPr>
      <w:rPr>
        <w:rFonts w:ascii="Symbol" w:hAnsi="Symbol" w:hint="default"/>
      </w:rPr>
    </w:lvl>
    <w:lvl w:ilvl="8" w:tplc="9CA62FD2" w:tentative="1">
      <w:start w:val="1"/>
      <w:numFmt w:val="bullet"/>
      <w:lvlText w:val=""/>
      <w:lvlJc w:val="left"/>
      <w:pPr>
        <w:tabs>
          <w:tab w:val="num" w:pos="4320"/>
        </w:tabs>
        <w:ind w:left="4320" w:firstLine="0"/>
      </w:pPr>
      <w:rPr>
        <w:rFonts w:ascii="Symbol" w:hAnsi="Symbol" w:hint="default"/>
      </w:rPr>
    </w:lvl>
  </w:abstractNum>
  <w:abstractNum w:abstractNumId="4" w15:restartNumberingAfterBreak="0">
    <w:nsid w:val="18CA2D1F"/>
    <w:multiLevelType w:val="hybridMultilevel"/>
    <w:tmpl w:val="88B04C02"/>
    <w:lvl w:ilvl="0" w:tplc="4A76FC82">
      <w:start w:val="1"/>
      <w:numFmt w:val="taiwaneseCountingThousand"/>
      <w:pStyle w:val="21810505"/>
      <w:lvlText w:val="%1、"/>
      <w:lvlJc w:val="left"/>
      <w:pPr>
        <w:tabs>
          <w:tab w:val="num" w:pos="1140"/>
        </w:tabs>
        <w:ind w:left="1140" w:hanging="960"/>
      </w:pPr>
      <w:rPr>
        <w:rFonts w:ascii="標楷體" w:eastAsia="標楷體" w:hAnsi="標楷體" w:cs="Times New Roman" w:hint="eastAsia"/>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C9360A5"/>
    <w:multiLevelType w:val="hybridMultilevel"/>
    <w:tmpl w:val="9F36554C"/>
    <w:lvl w:ilvl="0" w:tplc="C678A6CE">
      <w:start w:val="1"/>
      <w:numFmt w:val="decimal"/>
      <w:lvlText w:val="%1."/>
      <w:lvlJc w:val="left"/>
      <w:pPr>
        <w:ind w:left="432" w:hanging="43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1D207C09"/>
    <w:multiLevelType w:val="hybridMultilevel"/>
    <w:tmpl w:val="57B41C3E"/>
    <w:lvl w:ilvl="0" w:tplc="718222EE">
      <w:start w:val="1"/>
      <w:numFmt w:val="decimal"/>
      <w:lvlText w:val="%1."/>
      <w:lvlJc w:val="left"/>
      <w:pPr>
        <w:ind w:left="362" w:hanging="360"/>
      </w:pPr>
    </w:lvl>
    <w:lvl w:ilvl="1" w:tplc="04090019">
      <w:start w:val="1"/>
      <w:numFmt w:val="ideographTraditional"/>
      <w:lvlText w:val="%2、"/>
      <w:lvlJc w:val="left"/>
      <w:pPr>
        <w:ind w:left="962" w:hanging="480"/>
      </w:pPr>
    </w:lvl>
    <w:lvl w:ilvl="2" w:tplc="0409001B">
      <w:start w:val="1"/>
      <w:numFmt w:val="lowerRoman"/>
      <w:lvlText w:val="%3."/>
      <w:lvlJc w:val="right"/>
      <w:pPr>
        <w:ind w:left="1442" w:hanging="480"/>
      </w:pPr>
    </w:lvl>
    <w:lvl w:ilvl="3" w:tplc="0409000F">
      <w:start w:val="1"/>
      <w:numFmt w:val="decimal"/>
      <w:lvlText w:val="%4."/>
      <w:lvlJc w:val="left"/>
      <w:pPr>
        <w:ind w:left="1922" w:hanging="480"/>
      </w:pPr>
    </w:lvl>
    <w:lvl w:ilvl="4" w:tplc="04090019">
      <w:start w:val="1"/>
      <w:numFmt w:val="ideographTraditional"/>
      <w:lvlText w:val="%5、"/>
      <w:lvlJc w:val="left"/>
      <w:pPr>
        <w:ind w:left="2402" w:hanging="480"/>
      </w:pPr>
    </w:lvl>
    <w:lvl w:ilvl="5" w:tplc="0409001B">
      <w:start w:val="1"/>
      <w:numFmt w:val="lowerRoman"/>
      <w:lvlText w:val="%6."/>
      <w:lvlJc w:val="right"/>
      <w:pPr>
        <w:ind w:left="2882" w:hanging="480"/>
      </w:pPr>
    </w:lvl>
    <w:lvl w:ilvl="6" w:tplc="0409000F">
      <w:start w:val="1"/>
      <w:numFmt w:val="decimal"/>
      <w:lvlText w:val="%7."/>
      <w:lvlJc w:val="left"/>
      <w:pPr>
        <w:ind w:left="3362" w:hanging="480"/>
      </w:pPr>
    </w:lvl>
    <w:lvl w:ilvl="7" w:tplc="04090019">
      <w:start w:val="1"/>
      <w:numFmt w:val="ideographTraditional"/>
      <w:lvlText w:val="%8、"/>
      <w:lvlJc w:val="left"/>
      <w:pPr>
        <w:ind w:left="3842" w:hanging="480"/>
      </w:pPr>
    </w:lvl>
    <w:lvl w:ilvl="8" w:tplc="0409001B">
      <w:start w:val="1"/>
      <w:numFmt w:val="lowerRoman"/>
      <w:lvlText w:val="%9."/>
      <w:lvlJc w:val="right"/>
      <w:pPr>
        <w:ind w:left="4322" w:hanging="480"/>
      </w:pPr>
    </w:lvl>
  </w:abstractNum>
  <w:abstractNum w:abstractNumId="7" w15:restartNumberingAfterBreak="0">
    <w:nsid w:val="1D435500"/>
    <w:multiLevelType w:val="hybridMultilevel"/>
    <w:tmpl w:val="6EE0E9DE"/>
    <w:lvl w:ilvl="0" w:tplc="1A883CAE">
      <w:start w:val="1"/>
      <w:numFmt w:val="taiwaneseCountingThousand"/>
      <w:suff w:val="nothing"/>
      <w:lvlText w:val="%1、"/>
      <w:lvlJc w:val="left"/>
      <w:pPr>
        <w:ind w:left="1800" w:hanging="720"/>
      </w:pPr>
      <w:rPr>
        <w:rFonts w:hint="default"/>
        <w:color w:val="FF0000"/>
        <w:u w:val="single"/>
        <w:lang w:val="en-US"/>
      </w:rPr>
    </w:lvl>
    <w:lvl w:ilvl="1" w:tplc="9EDCEB50">
      <w:start w:val="1"/>
      <w:numFmt w:val="decimal"/>
      <w:lvlText w:val="%2、"/>
      <w:lvlJc w:val="left"/>
      <w:pPr>
        <w:tabs>
          <w:tab w:val="num" w:pos="2100"/>
        </w:tabs>
        <w:ind w:left="2100" w:hanging="480"/>
      </w:pPr>
      <w:rPr>
        <w:rFonts w:hint="eastAsia"/>
        <w:lang w:val="en-US"/>
      </w:rPr>
    </w:lvl>
    <w:lvl w:ilvl="2" w:tplc="0409001B" w:tentative="1">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8" w15:restartNumberingAfterBreak="0">
    <w:nsid w:val="1E1C5FEB"/>
    <w:multiLevelType w:val="hybridMultilevel"/>
    <w:tmpl w:val="B8DA3A32"/>
    <w:lvl w:ilvl="0" w:tplc="4CE2D8A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24A1CBE"/>
    <w:multiLevelType w:val="hybridMultilevel"/>
    <w:tmpl w:val="D89A2E8C"/>
    <w:lvl w:ilvl="0" w:tplc="29E001A6">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7F112C"/>
    <w:multiLevelType w:val="hybridMultilevel"/>
    <w:tmpl w:val="AECAEBE8"/>
    <w:lvl w:ilvl="0" w:tplc="A920DFC2">
      <w:start w:val="1"/>
      <w:numFmt w:val="taiwaneseCountingThousand"/>
      <w:suff w:val="nothing"/>
      <w:lvlText w:val="%1、"/>
      <w:lvlJc w:val="left"/>
      <w:pPr>
        <w:ind w:left="126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CF31030"/>
    <w:multiLevelType w:val="hybridMultilevel"/>
    <w:tmpl w:val="895650CC"/>
    <w:lvl w:ilvl="0" w:tplc="224E6F9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162222"/>
    <w:multiLevelType w:val="hybridMultilevel"/>
    <w:tmpl w:val="C866943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07B218E"/>
    <w:multiLevelType w:val="hybridMultilevel"/>
    <w:tmpl w:val="1EECB19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0F2DA5"/>
    <w:multiLevelType w:val="hybridMultilevel"/>
    <w:tmpl w:val="5576E5B2"/>
    <w:lvl w:ilvl="0" w:tplc="B14C528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CC698E"/>
    <w:multiLevelType w:val="hybridMultilevel"/>
    <w:tmpl w:val="5E1E0536"/>
    <w:lvl w:ilvl="0" w:tplc="462C5C82">
      <w:start w:val="1"/>
      <w:numFmt w:val="taiwaneseCountingThousand"/>
      <w:lvlText w:val="%1、"/>
      <w:lvlJc w:val="left"/>
      <w:pPr>
        <w:tabs>
          <w:tab w:val="num" w:pos="1260"/>
        </w:tabs>
        <w:ind w:left="1260" w:hanging="720"/>
      </w:pPr>
      <w:rPr>
        <w:rFonts w:hint="default"/>
        <w:color w:val="auto"/>
        <w:lang w:val="en-US"/>
      </w:rPr>
    </w:lvl>
    <w:lvl w:ilvl="1" w:tplc="04090019" w:tentative="1">
      <w:start w:val="1"/>
      <w:numFmt w:val="ideographTraditional"/>
      <w:lvlText w:val="%2、"/>
      <w:lvlJc w:val="left"/>
      <w:pPr>
        <w:tabs>
          <w:tab w:val="num" w:pos="180"/>
        </w:tabs>
        <w:ind w:left="180" w:hanging="480"/>
      </w:pPr>
    </w:lvl>
    <w:lvl w:ilvl="2" w:tplc="0409001B" w:tentative="1">
      <w:start w:val="1"/>
      <w:numFmt w:val="lowerRoman"/>
      <w:lvlText w:val="%3."/>
      <w:lvlJc w:val="right"/>
      <w:pPr>
        <w:tabs>
          <w:tab w:val="num" w:pos="660"/>
        </w:tabs>
        <w:ind w:left="660" w:hanging="480"/>
      </w:pPr>
    </w:lvl>
    <w:lvl w:ilvl="3" w:tplc="0409000F" w:tentative="1">
      <w:start w:val="1"/>
      <w:numFmt w:val="decimal"/>
      <w:lvlText w:val="%4."/>
      <w:lvlJc w:val="left"/>
      <w:pPr>
        <w:tabs>
          <w:tab w:val="num" w:pos="1140"/>
        </w:tabs>
        <w:ind w:left="1140" w:hanging="480"/>
      </w:pPr>
    </w:lvl>
    <w:lvl w:ilvl="4" w:tplc="04090019" w:tentative="1">
      <w:start w:val="1"/>
      <w:numFmt w:val="ideographTraditional"/>
      <w:lvlText w:val="%5、"/>
      <w:lvlJc w:val="left"/>
      <w:pPr>
        <w:tabs>
          <w:tab w:val="num" w:pos="1620"/>
        </w:tabs>
        <w:ind w:left="1620" w:hanging="480"/>
      </w:pPr>
    </w:lvl>
    <w:lvl w:ilvl="5" w:tplc="0409001B" w:tentative="1">
      <w:start w:val="1"/>
      <w:numFmt w:val="lowerRoman"/>
      <w:lvlText w:val="%6."/>
      <w:lvlJc w:val="right"/>
      <w:pPr>
        <w:tabs>
          <w:tab w:val="num" w:pos="2100"/>
        </w:tabs>
        <w:ind w:left="2100" w:hanging="480"/>
      </w:pPr>
    </w:lvl>
    <w:lvl w:ilvl="6" w:tplc="0409000F" w:tentative="1">
      <w:start w:val="1"/>
      <w:numFmt w:val="decimal"/>
      <w:lvlText w:val="%7."/>
      <w:lvlJc w:val="left"/>
      <w:pPr>
        <w:tabs>
          <w:tab w:val="num" w:pos="2580"/>
        </w:tabs>
        <w:ind w:left="2580" w:hanging="480"/>
      </w:pPr>
    </w:lvl>
    <w:lvl w:ilvl="7" w:tplc="04090019" w:tentative="1">
      <w:start w:val="1"/>
      <w:numFmt w:val="ideographTraditional"/>
      <w:lvlText w:val="%8、"/>
      <w:lvlJc w:val="left"/>
      <w:pPr>
        <w:tabs>
          <w:tab w:val="num" w:pos="3060"/>
        </w:tabs>
        <w:ind w:left="3060" w:hanging="480"/>
      </w:pPr>
    </w:lvl>
    <w:lvl w:ilvl="8" w:tplc="0409001B" w:tentative="1">
      <w:start w:val="1"/>
      <w:numFmt w:val="lowerRoman"/>
      <w:lvlText w:val="%9."/>
      <w:lvlJc w:val="right"/>
      <w:pPr>
        <w:tabs>
          <w:tab w:val="num" w:pos="3540"/>
        </w:tabs>
        <w:ind w:left="3540" w:hanging="480"/>
      </w:pPr>
    </w:lvl>
  </w:abstractNum>
  <w:abstractNum w:abstractNumId="16" w15:restartNumberingAfterBreak="0">
    <w:nsid w:val="3BE8049E"/>
    <w:multiLevelType w:val="hybridMultilevel"/>
    <w:tmpl w:val="F402A82E"/>
    <w:lvl w:ilvl="0" w:tplc="F29C11F2">
      <w:start w:val="1"/>
      <w:numFmt w:val="decimal"/>
      <w:lvlText w:val="%1."/>
      <w:lvlJc w:val="left"/>
      <w:pPr>
        <w:ind w:left="1230" w:hanging="36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17" w15:restartNumberingAfterBreak="0">
    <w:nsid w:val="3BF446FA"/>
    <w:multiLevelType w:val="hybridMultilevel"/>
    <w:tmpl w:val="5792FFB2"/>
    <w:lvl w:ilvl="0" w:tplc="0FB03916">
      <w:start w:val="1"/>
      <w:numFmt w:val="taiwaneseCountingThousand"/>
      <w:lvlText w:val="%1、"/>
      <w:lvlJc w:val="left"/>
      <w:pPr>
        <w:ind w:left="442" w:hanging="480"/>
      </w:pPr>
      <w:rPr>
        <w:rFonts w:hint="default"/>
      </w:rPr>
    </w:lvl>
    <w:lvl w:ilvl="1" w:tplc="04090019" w:tentative="1">
      <w:start w:val="1"/>
      <w:numFmt w:val="ideographTraditional"/>
      <w:lvlText w:val="%2、"/>
      <w:lvlJc w:val="left"/>
      <w:pPr>
        <w:ind w:left="922" w:hanging="480"/>
      </w:pPr>
    </w:lvl>
    <w:lvl w:ilvl="2" w:tplc="0409001B" w:tentative="1">
      <w:start w:val="1"/>
      <w:numFmt w:val="lowerRoman"/>
      <w:lvlText w:val="%3."/>
      <w:lvlJc w:val="right"/>
      <w:pPr>
        <w:ind w:left="1402" w:hanging="480"/>
      </w:pPr>
    </w:lvl>
    <w:lvl w:ilvl="3" w:tplc="0409000F" w:tentative="1">
      <w:start w:val="1"/>
      <w:numFmt w:val="decimal"/>
      <w:lvlText w:val="%4."/>
      <w:lvlJc w:val="left"/>
      <w:pPr>
        <w:ind w:left="1882" w:hanging="480"/>
      </w:pPr>
    </w:lvl>
    <w:lvl w:ilvl="4" w:tplc="04090019" w:tentative="1">
      <w:start w:val="1"/>
      <w:numFmt w:val="ideographTraditional"/>
      <w:lvlText w:val="%5、"/>
      <w:lvlJc w:val="left"/>
      <w:pPr>
        <w:ind w:left="2362" w:hanging="480"/>
      </w:pPr>
    </w:lvl>
    <w:lvl w:ilvl="5" w:tplc="0409001B" w:tentative="1">
      <w:start w:val="1"/>
      <w:numFmt w:val="lowerRoman"/>
      <w:lvlText w:val="%6."/>
      <w:lvlJc w:val="right"/>
      <w:pPr>
        <w:ind w:left="2842" w:hanging="480"/>
      </w:pPr>
    </w:lvl>
    <w:lvl w:ilvl="6" w:tplc="0409000F" w:tentative="1">
      <w:start w:val="1"/>
      <w:numFmt w:val="decimal"/>
      <w:lvlText w:val="%7."/>
      <w:lvlJc w:val="left"/>
      <w:pPr>
        <w:ind w:left="3322" w:hanging="480"/>
      </w:pPr>
    </w:lvl>
    <w:lvl w:ilvl="7" w:tplc="04090019" w:tentative="1">
      <w:start w:val="1"/>
      <w:numFmt w:val="ideographTraditional"/>
      <w:lvlText w:val="%8、"/>
      <w:lvlJc w:val="left"/>
      <w:pPr>
        <w:ind w:left="3802" w:hanging="480"/>
      </w:pPr>
    </w:lvl>
    <w:lvl w:ilvl="8" w:tplc="0409001B" w:tentative="1">
      <w:start w:val="1"/>
      <w:numFmt w:val="lowerRoman"/>
      <w:lvlText w:val="%9."/>
      <w:lvlJc w:val="right"/>
      <w:pPr>
        <w:ind w:left="4282" w:hanging="480"/>
      </w:pPr>
    </w:lvl>
  </w:abstractNum>
  <w:abstractNum w:abstractNumId="18" w15:restartNumberingAfterBreak="0">
    <w:nsid w:val="3C5302E2"/>
    <w:multiLevelType w:val="hybridMultilevel"/>
    <w:tmpl w:val="61AC9DE0"/>
    <w:lvl w:ilvl="0" w:tplc="28801CF6">
      <w:start w:val="1"/>
      <w:numFmt w:val="ideographLegalTraditional"/>
      <w:lvlText w:val="%1、"/>
      <w:lvlJc w:val="left"/>
      <w:pPr>
        <w:ind w:left="720" w:hanging="720"/>
      </w:pPr>
      <w:rPr>
        <w:rFonts w:ascii="Times New Roman" w:hAnsi="Times New Roman"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F4461BB"/>
    <w:multiLevelType w:val="hybridMultilevel"/>
    <w:tmpl w:val="272657C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412561B2"/>
    <w:multiLevelType w:val="hybridMultilevel"/>
    <w:tmpl w:val="59F8FEC0"/>
    <w:lvl w:ilvl="0" w:tplc="A2284924">
      <w:start w:val="1"/>
      <w:numFmt w:val="taiwaneseCountingThousand"/>
      <w:suff w:val="nothing"/>
      <w:lvlText w:val="%1、"/>
      <w:lvlJc w:val="left"/>
      <w:pPr>
        <w:ind w:left="1560" w:hanging="480"/>
      </w:pPr>
      <w:rPr>
        <w:rFonts w:hint="default"/>
        <w:u w:val="single"/>
        <w:lang w:val="en-US"/>
      </w:rPr>
    </w:lvl>
    <w:lvl w:ilvl="1" w:tplc="04090019" w:tentative="1">
      <w:start w:val="1"/>
      <w:numFmt w:val="ideographTraditional"/>
      <w:lvlText w:val="%2、"/>
      <w:lvlJc w:val="left"/>
      <w:pPr>
        <w:tabs>
          <w:tab w:val="num" w:pos="180"/>
        </w:tabs>
        <w:ind w:left="180" w:hanging="480"/>
      </w:pPr>
    </w:lvl>
    <w:lvl w:ilvl="2" w:tplc="0409001B" w:tentative="1">
      <w:start w:val="1"/>
      <w:numFmt w:val="lowerRoman"/>
      <w:lvlText w:val="%3."/>
      <w:lvlJc w:val="right"/>
      <w:pPr>
        <w:tabs>
          <w:tab w:val="num" w:pos="660"/>
        </w:tabs>
        <w:ind w:left="660" w:hanging="480"/>
      </w:pPr>
    </w:lvl>
    <w:lvl w:ilvl="3" w:tplc="0409000F" w:tentative="1">
      <w:start w:val="1"/>
      <w:numFmt w:val="decimal"/>
      <w:lvlText w:val="%4."/>
      <w:lvlJc w:val="left"/>
      <w:pPr>
        <w:tabs>
          <w:tab w:val="num" w:pos="1140"/>
        </w:tabs>
        <w:ind w:left="1140" w:hanging="480"/>
      </w:pPr>
    </w:lvl>
    <w:lvl w:ilvl="4" w:tplc="04090019" w:tentative="1">
      <w:start w:val="1"/>
      <w:numFmt w:val="ideographTraditional"/>
      <w:lvlText w:val="%5、"/>
      <w:lvlJc w:val="left"/>
      <w:pPr>
        <w:tabs>
          <w:tab w:val="num" w:pos="1620"/>
        </w:tabs>
        <w:ind w:left="1620" w:hanging="480"/>
      </w:pPr>
    </w:lvl>
    <w:lvl w:ilvl="5" w:tplc="0409001B" w:tentative="1">
      <w:start w:val="1"/>
      <w:numFmt w:val="lowerRoman"/>
      <w:lvlText w:val="%6."/>
      <w:lvlJc w:val="right"/>
      <w:pPr>
        <w:tabs>
          <w:tab w:val="num" w:pos="2100"/>
        </w:tabs>
        <w:ind w:left="2100" w:hanging="480"/>
      </w:pPr>
    </w:lvl>
    <w:lvl w:ilvl="6" w:tplc="0409000F" w:tentative="1">
      <w:start w:val="1"/>
      <w:numFmt w:val="decimal"/>
      <w:lvlText w:val="%7."/>
      <w:lvlJc w:val="left"/>
      <w:pPr>
        <w:tabs>
          <w:tab w:val="num" w:pos="2580"/>
        </w:tabs>
        <w:ind w:left="2580" w:hanging="480"/>
      </w:pPr>
    </w:lvl>
    <w:lvl w:ilvl="7" w:tplc="04090019" w:tentative="1">
      <w:start w:val="1"/>
      <w:numFmt w:val="ideographTraditional"/>
      <w:lvlText w:val="%8、"/>
      <w:lvlJc w:val="left"/>
      <w:pPr>
        <w:tabs>
          <w:tab w:val="num" w:pos="3060"/>
        </w:tabs>
        <w:ind w:left="3060" w:hanging="480"/>
      </w:pPr>
    </w:lvl>
    <w:lvl w:ilvl="8" w:tplc="0409001B" w:tentative="1">
      <w:start w:val="1"/>
      <w:numFmt w:val="lowerRoman"/>
      <w:lvlText w:val="%9."/>
      <w:lvlJc w:val="right"/>
      <w:pPr>
        <w:tabs>
          <w:tab w:val="num" w:pos="3540"/>
        </w:tabs>
        <w:ind w:left="3540" w:hanging="480"/>
      </w:pPr>
    </w:lvl>
  </w:abstractNum>
  <w:abstractNum w:abstractNumId="21" w15:restartNumberingAfterBreak="0">
    <w:nsid w:val="44D849D6"/>
    <w:multiLevelType w:val="hybridMultilevel"/>
    <w:tmpl w:val="7340E8C8"/>
    <w:lvl w:ilvl="0" w:tplc="E07CB3A0">
      <w:start w:val="1"/>
      <w:numFmt w:val="taiwaneseCountingThousand"/>
      <w:suff w:val="nothing"/>
      <w:lvlText w:val="%1、"/>
      <w:lvlJc w:val="left"/>
      <w:pPr>
        <w:ind w:left="1800" w:hanging="720"/>
      </w:pPr>
      <w:rPr>
        <w:rFonts w:hint="default"/>
        <w:color w:val="FF0000"/>
        <w:u w:val="single"/>
        <w:lang w:val="en-US"/>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960"/>
        </w:tabs>
        <w:ind w:left="-960" w:hanging="480"/>
      </w:pPr>
    </w:lvl>
    <w:lvl w:ilvl="5" w:tplc="0409001B" w:tentative="1">
      <w:start w:val="1"/>
      <w:numFmt w:val="lowerRoman"/>
      <w:lvlText w:val="%6."/>
      <w:lvlJc w:val="right"/>
      <w:pPr>
        <w:tabs>
          <w:tab w:val="num" w:pos="-480"/>
        </w:tabs>
        <w:ind w:left="-480" w:hanging="480"/>
      </w:pPr>
    </w:lvl>
    <w:lvl w:ilvl="6" w:tplc="0409000F" w:tentative="1">
      <w:start w:val="1"/>
      <w:numFmt w:val="decimal"/>
      <w:lvlText w:val="%7."/>
      <w:lvlJc w:val="left"/>
      <w:pPr>
        <w:tabs>
          <w:tab w:val="num" w:pos="0"/>
        </w:tabs>
        <w:ind w:left="0" w:hanging="480"/>
      </w:pPr>
    </w:lvl>
    <w:lvl w:ilvl="7" w:tplc="04090019" w:tentative="1">
      <w:start w:val="1"/>
      <w:numFmt w:val="ideographTraditional"/>
      <w:lvlText w:val="%8、"/>
      <w:lvlJc w:val="left"/>
      <w:pPr>
        <w:tabs>
          <w:tab w:val="num" w:pos="480"/>
        </w:tabs>
        <w:ind w:left="480" w:hanging="480"/>
      </w:pPr>
    </w:lvl>
    <w:lvl w:ilvl="8" w:tplc="0409001B" w:tentative="1">
      <w:start w:val="1"/>
      <w:numFmt w:val="lowerRoman"/>
      <w:lvlText w:val="%9."/>
      <w:lvlJc w:val="right"/>
      <w:pPr>
        <w:tabs>
          <w:tab w:val="num" w:pos="960"/>
        </w:tabs>
        <w:ind w:left="960" w:hanging="480"/>
      </w:pPr>
    </w:lvl>
  </w:abstractNum>
  <w:abstractNum w:abstractNumId="22" w15:restartNumberingAfterBreak="0">
    <w:nsid w:val="44F35BED"/>
    <w:multiLevelType w:val="hybridMultilevel"/>
    <w:tmpl w:val="F6FE292C"/>
    <w:lvl w:ilvl="0" w:tplc="2FDA2E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5EE6E0E"/>
    <w:multiLevelType w:val="hybridMultilevel"/>
    <w:tmpl w:val="D096C210"/>
    <w:lvl w:ilvl="0" w:tplc="2904FCB8">
      <w:start w:val="1"/>
      <w:numFmt w:val="taiwaneseCountingThousand"/>
      <w:suff w:val="nothing"/>
      <w:lvlText w:val="%1、"/>
      <w:lvlJc w:val="left"/>
      <w:pPr>
        <w:ind w:left="1800" w:hanging="720"/>
      </w:pPr>
      <w:rPr>
        <w:rFonts w:hint="default"/>
        <w:u w:val="single"/>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474A3238"/>
    <w:multiLevelType w:val="hybridMultilevel"/>
    <w:tmpl w:val="92428CA6"/>
    <w:lvl w:ilvl="0" w:tplc="37DC8318">
      <w:start w:val="1"/>
      <w:numFmt w:val="taiwaneseCountingThousand"/>
      <w:suff w:val="nothing"/>
      <w:lvlText w:val="%1、"/>
      <w:lvlJc w:val="left"/>
      <w:pPr>
        <w:ind w:left="1260" w:hanging="720"/>
      </w:pPr>
      <w:rPr>
        <w:rFonts w:hint="default"/>
        <w:color w:val="auto"/>
        <w:u w:val="none"/>
        <w:lang w:val="en-US"/>
      </w:rPr>
    </w:lvl>
    <w:lvl w:ilvl="1" w:tplc="9EDCEB50">
      <w:start w:val="1"/>
      <w:numFmt w:val="decimal"/>
      <w:lvlText w:val="%2、"/>
      <w:lvlJc w:val="left"/>
      <w:pPr>
        <w:tabs>
          <w:tab w:val="num" w:pos="2100"/>
        </w:tabs>
        <w:ind w:left="2100" w:hanging="480"/>
      </w:pPr>
      <w:rPr>
        <w:rFonts w:hint="eastAsia"/>
        <w:lang w:val="en-US"/>
      </w:rPr>
    </w:lvl>
    <w:lvl w:ilvl="2" w:tplc="0409001B" w:tentative="1">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25" w15:restartNumberingAfterBreak="0">
    <w:nsid w:val="47FE12E3"/>
    <w:multiLevelType w:val="hybridMultilevel"/>
    <w:tmpl w:val="0680C982"/>
    <w:lvl w:ilvl="0" w:tplc="C74ADD84">
      <w:start w:val="1"/>
      <w:numFmt w:val="taiwaneseCountingThousand"/>
      <w:lvlText w:val="%1、"/>
      <w:lvlJc w:val="left"/>
      <w:pPr>
        <w:tabs>
          <w:tab w:val="num" w:pos="4505"/>
        </w:tabs>
        <w:ind w:left="4505" w:hanging="960"/>
      </w:pPr>
      <w:rPr>
        <w:rFonts w:ascii="標楷體" w:eastAsia="標楷體" w:hAnsi="標楷體" w:cs="Times New Roman" w:hint="eastAsia"/>
      </w:rPr>
    </w:lvl>
    <w:lvl w:ilvl="1" w:tplc="297271F6">
      <w:start w:val="1"/>
      <w:numFmt w:val="taiwaneseCountingThousand"/>
      <w:lvlText w:val="(%2)"/>
      <w:lvlJc w:val="left"/>
      <w:pPr>
        <w:ind w:left="960" w:hanging="480"/>
      </w:pPr>
      <w:rPr>
        <w:color w:val="FF0000"/>
        <w:u w:val="single"/>
      </w:rPr>
    </w:lvl>
    <w:lvl w:ilvl="2" w:tplc="46302F64">
      <w:start w:val="1"/>
      <w:numFmt w:val="decimal"/>
      <w:lvlText w:val="%3."/>
      <w:lvlJc w:val="left"/>
      <w:pPr>
        <w:ind w:left="1320" w:hanging="36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15:restartNumberingAfterBreak="0">
    <w:nsid w:val="4AAC7119"/>
    <w:multiLevelType w:val="hybridMultilevel"/>
    <w:tmpl w:val="5E6E2F86"/>
    <w:lvl w:ilvl="0" w:tplc="86E438C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B820174"/>
    <w:multiLevelType w:val="hybridMultilevel"/>
    <w:tmpl w:val="BC0A5AB0"/>
    <w:lvl w:ilvl="0" w:tplc="5D46D57A">
      <w:start w:val="1"/>
      <w:numFmt w:val="decimalZero"/>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C866BBE"/>
    <w:multiLevelType w:val="hybridMultilevel"/>
    <w:tmpl w:val="D5800F66"/>
    <w:lvl w:ilvl="0" w:tplc="802C84FA">
      <w:start w:val="1"/>
      <w:numFmt w:val="taiwaneseCountingThousand"/>
      <w:suff w:val="nothing"/>
      <w:lvlText w:val="%1、"/>
      <w:lvlJc w:val="left"/>
      <w:pPr>
        <w:ind w:left="1260" w:hanging="720"/>
      </w:pPr>
      <w:rPr>
        <w:rFonts w:hint="default"/>
        <w:u w:val="single"/>
        <w:lang w:val="en-US"/>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960"/>
        </w:tabs>
        <w:ind w:left="-960" w:hanging="480"/>
      </w:pPr>
    </w:lvl>
    <w:lvl w:ilvl="5" w:tplc="0409001B" w:tentative="1">
      <w:start w:val="1"/>
      <w:numFmt w:val="lowerRoman"/>
      <w:lvlText w:val="%6."/>
      <w:lvlJc w:val="right"/>
      <w:pPr>
        <w:tabs>
          <w:tab w:val="num" w:pos="-480"/>
        </w:tabs>
        <w:ind w:left="-480" w:hanging="480"/>
      </w:pPr>
    </w:lvl>
    <w:lvl w:ilvl="6" w:tplc="0409000F" w:tentative="1">
      <w:start w:val="1"/>
      <w:numFmt w:val="decimal"/>
      <w:lvlText w:val="%7."/>
      <w:lvlJc w:val="left"/>
      <w:pPr>
        <w:tabs>
          <w:tab w:val="num" w:pos="0"/>
        </w:tabs>
        <w:ind w:left="0" w:hanging="480"/>
      </w:pPr>
    </w:lvl>
    <w:lvl w:ilvl="7" w:tplc="04090019" w:tentative="1">
      <w:start w:val="1"/>
      <w:numFmt w:val="ideographTraditional"/>
      <w:lvlText w:val="%8、"/>
      <w:lvlJc w:val="left"/>
      <w:pPr>
        <w:tabs>
          <w:tab w:val="num" w:pos="480"/>
        </w:tabs>
        <w:ind w:left="480" w:hanging="480"/>
      </w:pPr>
    </w:lvl>
    <w:lvl w:ilvl="8" w:tplc="0409001B" w:tentative="1">
      <w:start w:val="1"/>
      <w:numFmt w:val="lowerRoman"/>
      <w:lvlText w:val="%9."/>
      <w:lvlJc w:val="right"/>
      <w:pPr>
        <w:tabs>
          <w:tab w:val="num" w:pos="960"/>
        </w:tabs>
        <w:ind w:left="960" w:hanging="480"/>
      </w:pPr>
    </w:lvl>
  </w:abstractNum>
  <w:abstractNum w:abstractNumId="29" w15:restartNumberingAfterBreak="0">
    <w:nsid w:val="4F6F26FB"/>
    <w:multiLevelType w:val="hybridMultilevel"/>
    <w:tmpl w:val="929CFE1A"/>
    <w:lvl w:ilvl="0" w:tplc="B6B61D2A">
      <w:start w:val="1"/>
      <w:numFmt w:val="taiwaneseCountingThousand"/>
      <w:suff w:val="nothing"/>
      <w:lvlText w:val="%1、"/>
      <w:lvlJc w:val="left"/>
      <w:pPr>
        <w:ind w:left="1868" w:hanging="720"/>
      </w:pPr>
      <w:rPr>
        <w:rFonts w:hint="default"/>
        <w:color w:val="FF0000"/>
        <w:u w:val="single"/>
        <w:lang w:val="en-US"/>
      </w:rPr>
    </w:lvl>
    <w:lvl w:ilvl="1" w:tplc="9EDCEB50">
      <w:start w:val="1"/>
      <w:numFmt w:val="decimal"/>
      <w:lvlText w:val="%2、"/>
      <w:lvlJc w:val="left"/>
      <w:pPr>
        <w:tabs>
          <w:tab w:val="num" w:pos="2100"/>
        </w:tabs>
        <w:ind w:left="2100" w:hanging="480"/>
      </w:pPr>
      <w:rPr>
        <w:rFonts w:hint="eastAsia"/>
        <w:lang w:val="en-US"/>
      </w:rPr>
    </w:lvl>
    <w:lvl w:ilvl="2" w:tplc="0409001B" w:tentative="1">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30" w15:restartNumberingAfterBreak="0">
    <w:nsid w:val="52FA0BE0"/>
    <w:multiLevelType w:val="hybridMultilevel"/>
    <w:tmpl w:val="370E7ADC"/>
    <w:lvl w:ilvl="0" w:tplc="C7EEA20A">
      <w:start w:val="1"/>
      <w:numFmt w:val="decimal"/>
      <w:lvlText w:val="%1."/>
      <w:lvlJc w:val="left"/>
      <w:pPr>
        <w:ind w:left="340" w:hanging="340"/>
      </w:pPr>
      <w:rPr>
        <w:color w:val="auto"/>
        <w:sz w:val="24"/>
        <w:szCs w:val="36"/>
        <w:lang w:val="en-US"/>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1" w15:restartNumberingAfterBreak="0">
    <w:nsid w:val="55AE4366"/>
    <w:multiLevelType w:val="hybridMultilevel"/>
    <w:tmpl w:val="AA4CC1DC"/>
    <w:lvl w:ilvl="0" w:tplc="1F3A73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C3289D"/>
    <w:multiLevelType w:val="hybridMultilevel"/>
    <w:tmpl w:val="BCF2278A"/>
    <w:lvl w:ilvl="0" w:tplc="9558D99C">
      <w:start w:val="1"/>
      <w:numFmt w:val="decimal"/>
      <w:lvlText w:val="%1."/>
      <w:lvlJc w:val="left"/>
      <w:pPr>
        <w:ind w:left="340" w:hanging="340"/>
      </w:pPr>
      <w:rPr>
        <w:color w:val="auto"/>
        <w:sz w:val="24"/>
        <w:szCs w:val="36"/>
        <w:lang w:val="en-US"/>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3" w15:restartNumberingAfterBreak="0">
    <w:nsid w:val="5AA25449"/>
    <w:multiLevelType w:val="hybridMultilevel"/>
    <w:tmpl w:val="E6CA5188"/>
    <w:lvl w:ilvl="0" w:tplc="9558D99C">
      <w:start w:val="1"/>
      <w:numFmt w:val="decimal"/>
      <w:lvlText w:val="%1."/>
      <w:lvlJc w:val="left"/>
      <w:pPr>
        <w:ind w:left="340" w:hanging="340"/>
      </w:pPr>
      <w:rPr>
        <w:color w:val="auto"/>
        <w:sz w:val="24"/>
        <w:szCs w:val="36"/>
        <w:lang w:val="en-US"/>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4" w15:restartNumberingAfterBreak="0">
    <w:nsid w:val="5AC86D29"/>
    <w:multiLevelType w:val="hybridMultilevel"/>
    <w:tmpl w:val="BC6E7504"/>
    <w:lvl w:ilvl="0" w:tplc="9DD6B9EA">
      <w:start w:val="1"/>
      <w:numFmt w:val="taiwaneseCountingThousand"/>
      <w:lvlText w:val="%1、"/>
      <w:lvlJc w:val="left"/>
      <w:pPr>
        <w:tabs>
          <w:tab w:val="num" w:pos="1260"/>
        </w:tabs>
        <w:ind w:left="1260" w:hanging="720"/>
      </w:pPr>
      <w:rPr>
        <w:rFonts w:hint="default"/>
        <w:color w:val="auto"/>
        <w:lang w:val="en-US"/>
      </w:rPr>
    </w:lvl>
    <w:lvl w:ilvl="1" w:tplc="04090019" w:tentative="1">
      <w:start w:val="1"/>
      <w:numFmt w:val="ideographTraditional"/>
      <w:lvlText w:val="%2、"/>
      <w:lvlJc w:val="left"/>
      <w:pPr>
        <w:tabs>
          <w:tab w:val="num" w:pos="180"/>
        </w:tabs>
        <w:ind w:left="180" w:hanging="480"/>
      </w:pPr>
    </w:lvl>
    <w:lvl w:ilvl="2" w:tplc="0409001B" w:tentative="1">
      <w:start w:val="1"/>
      <w:numFmt w:val="lowerRoman"/>
      <w:lvlText w:val="%3."/>
      <w:lvlJc w:val="right"/>
      <w:pPr>
        <w:tabs>
          <w:tab w:val="num" w:pos="660"/>
        </w:tabs>
        <w:ind w:left="660" w:hanging="480"/>
      </w:pPr>
    </w:lvl>
    <w:lvl w:ilvl="3" w:tplc="0409000F" w:tentative="1">
      <w:start w:val="1"/>
      <w:numFmt w:val="decimal"/>
      <w:lvlText w:val="%4."/>
      <w:lvlJc w:val="left"/>
      <w:pPr>
        <w:tabs>
          <w:tab w:val="num" w:pos="1140"/>
        </w:tabs>
        <w:ind w:left="1140" w:hanging="480"/>
      </w:pPr>
    </w:lvl>
    <w:lvl w:ilvl="4" w:tplc="04090019" w:tentative="1">
      <w:start w:val="1"/>
      <w:numFmt w:val="ideographTraditional"/>
      <w:lvlText w:val="%5、"/>
      <w:lvlJc w:val="left"/>
      <w:pPr>
        <w:tabs>
          <w:tab w:val="num" w:pos="1620"/>
        </w:tabs>
        <w:ind w:left="1620" w:hanging="480"/>
      </w:pPr>
    </w:lvl>
    <w:lvl w:ilvl="5" w:tplc="0409001B" w:tentative="1">
      <w:start w:val="1"/>
      <w:numFmt w:val="lowerRoman"/>
      <w:lvlText w:val="%6."/>
      <w:lvlJc w:val="right"/>
      <w:pPr>
        <w:tabs>
          <w:tab w:val="num" w:pos="2100"/>
        </w:tabs>
        <w:ind w:left="2100" w:hanging="480"/>
      </w:pPr>
    </w:lvl>
    <w:lvl w:ilvl="6" w:tplc="0409000F" w:tentative="1">
      <w:start w:val="1"/>
      <w:numFmt w:val="decimal"/>
      <w:lvlText w:val="%7."/>
      <w:lvlJc w:val="left"/>
      <w:pPr>
        <w:tabs>
          <w:tab w:val="num" w:pos="2580"/>
        </w:tabs>
        <w:ind w:left="2580" w:hanging="480"/>
      </w:pPr>
    </w:lvl>
    <w:lvl w:ilvl="7" w:tplc="04090019" w:tentative="1">
      <w:start w:val="1"/>
      <w:numFmt w:val="ideographTraditional"/>
      <w:lvlText w:val="%8、"/>
      <w:lvlJc w:val="left"/>
      <w:pPr>
        <w:tabs>
          <w:tab w:val="num" w:pos="3060"/>
        </w:tabs>
        <w:ind w:left="3060" w:hanging="480"/>
      </w:pPr>
    </w:lvl>
    <w:lvl w:ilvl="8" w:tplc="0409001B" w:tentative="1">
      <w:start w:val="1"/>
      <w:numFmt w:val="lowerRoman"/>
      <w:lvlText w:val="%9."/>
      <w:lvlJc w:val="right"/>
      <w:pPr>
        <w:tabs>
          <w:tab w:val="num" w:pos="3540"/>
        </w:tabs>
        <w:ind w:left="3540" w:hanging="480"/>
      </w:pPr>
    </w:lvl>
  </w:abstractNum>
  <w:abstractNum w:abstractNumId="35" w15:restartNumberingAfterBreak="0">
    <w:nsid w:val="5F423492"/>
    <w:multiLevelType w:val="hybridMultilevel"/>
    <w:tmpl w:val="5AA49BD2"/>
    <w:lvl w:ilvl="0" w:tplc="3F4A871A">
      <w:start w:val="1"/>
      <w:numFmt w:val="bullet"/>
      <w:lvlText w:val=""/>
      <w:lvlJc w:val="left"/>
      <w:pPr>
        <w:ind w:left="764"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644E578D"/>
    <w:multiLevelType w:val="hybridMultilevel"/>
    <w:tmpl w:val="B1D253AC"/>
    <w:lvl w:ilvl="0" w:tplc="4B6A8C22">
      <w:start w:val="1"/>
      <w:numFmt w:val="taiwaneseCountingThousand"/>
      <w:suff w:val="nothing"/>
      <w:lvlText w:val="%1、"/>
      <w:lvlJc w:val="left"/>
      <w:pPr>
        <w:ind w:left="994" w:hanging="720"/>
      </w:pPr>
      <w:rPr>
        <w:rFonts w:hint="default"/>
        <w:color w:val="FF0000"/>
        <w:u w:val="single"/>
        <w:lang w:val="en-US"/>
      </w:rPr>
    </w:lvl>
    <w:lvl w:ilvl="1" w:tplc="782A4E16">
      <w:start w:val="1"/>
      <w:numFmt w:val="taiwaneseCountingThousand"/>
      <w:lvlText w:val="%2、"/>
      <w:lvlJc w:val="left"/>
      <w:pPr>
        <w:ind w:left="360" w:hanging="480"/>
      </w:pPr>
      <w:rPr>
        <w:rFonts w:hint="default"/>
      </w:rPr>
    </w:lvl>
    <w:lvl w:ilvl="2" w:tplc="0409001B" w:tentative="1">
      <w:start w:val="1"/>
      <w:numFmt w:val="lowerRoman"/>
      <w:lvlText w:val="%3."/>
      <w:lvlJc w:val="right"/>
      <w:pPr>
        <w:tabs>
          <w:tab w:val="num" w:pos="840"/>
        </w:tabs>
        <w:ind w:left="840" w:hanging="480"/>
      </w:pPr>
    </w:lvl>
    <w:lvl w:ilvl="3" w:tplc="0409000F" w:tentative="1">
      <w:start w:val="1"/>
      <w:numFmt w:val="decimal"/>
      <w:lvlText w:val="%4."/>
      <w:lvlJc w:val="left"/>
      <w:pPr>
        <w:tabs>
          <w:tab w:val="num" w:pos="1320"/>
        </w:tabs>
        <w:ind w:left="1320" w:hanging="480"/>
      </w:pPr>
    </w:lvl>
    <w:lvl w:ilvl="4" w:tplc="04090019" w:tentative="1">
      <w:start w:val="1"/>
      <w:numFmt w:val="ideographTraditional"/>
      <w:lvlText w:val="%5、"/>
      <w:lvlJc w:val="left"/>
      <w:pPr>
        <w:tabs>
          <w:tab w:val="num" w:pos="1800"/>
        </w:tabs>
        <w:ind w:left="1800" w:hanging="480"/>
      </w:pPr>
    </w:lvl>
    <w:lvl w:ilvl="5" w:tplc="0409001B" w:tentative="1">
      <w:start w:val="1"/>
      <w:numFmt w:val="lowerRoman"/>
      <w:lvlText w:val="%6."/>
      <w:lvlJc w:val="right"/>
      <w:pPr>
        <w:tabs>
          <w:tab w:val="num" w:pos="2280"/>
        </w:tabs>
        <w:ind w:left="2280" w:hanging="480"/>
      </w:pPr>
    </w:lvl>
    <w:lvl w:ilvl="6" w:tplc="0409000F" w:tentative="1">
      <w:start w:val="1"/>
      <w:numFmt w:val="decimal"/>
      <w:lvlText w:val="%7."/>
      <w:lvlJc w:val="left"/>
      <w:pPr>
        <w:tabs>
          <w:tab w:val="num" w:pos="2760"/>
        </w:tabs>
        <w:ind w:left="2760" w:hanging="480"/>
      </w:pPr>
    </w:lvl>
    <w:lvl w:ilvl="7" w:tplc="04090019" w:tentative="1">
      <w:start w:val="1"/>
      <w:numFmt w:val="ideographTraditional"/>
      <w:lvlText w:val="%8、"/>
      <w:lvlJc w:val="left"/>
      <w:pPr>
        <w:tabs>
          <w:tab w:val="num" w:pos="3240"/>
        </w:tabs>
        <w:ind w:left="3240" w:hanging="480"/>
      </w:pPr>
    </w:lvl>
    <w:lvl w:ilvl="8" w:tplc="0409001B" w:tentative="1">
      <w:start w:val="1"/>
      <w:numFmt w:val="lowerRoman"/>
      <w:lvlText w:val="%9."/>
      <w:lvlJc w:val="right"/>
      <w:pPr>
        <w:tabs>
          <w:tab w:val="num" w:pos="3720"/>
        </w:tabs>
        <w:ind w:left="3720" w:hanging="480"/>
      </w:pPr>
    </w:lvl>
  </w:abstractNum>
  <w:abstractNum w:abstractNumId="37" w15:restartNumberingAfterBreak="0">
    <w:nsid w:val="64FF576D"/>
    <w:multiLevelType w:val="hybridMultilevel"/>
    <w:tmpl w:val="13DA065A"/>
    <w:lvl w:ilvl="0" w:tplc="9A649ABE">
      <w:start w:val="1"/>
      <w:numFmt w:val="ideographLegalTraditional"/>
      <w:lvlText w:val="%1、"/>
      <w:lvlJc w:val="left"/>
      <w:pPr>
        <w:ind w:left="676" w:hanging="67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774241F"/>
    <w:multiLevelType w:val="hybridMultilevel"/>
    <w:tmpl w:val="41720E32"/>
    <w:lvl w:ilvl="0" w:tplc="CB8A2030">
      <w:start w:val="1"/>
      <w:numFmt w:val="taiwaneseCountingThousand"/>
      <w:suff w:val="nothing"/>
      <w:lvlText w:val="%1、"/>
      <w:lvlJc w:val="left"/>
      <w:pPr>
        <w:ind w:left="1260" w:hanging="720"/>
      </w:pPr>
      <w:rPr>
        <w:rFonts w:hint="default"/>
        <w:u w:val="single"/>
        <w:lang w:val="en-US"/>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960"/>
        </w:tabs>
        <w:ind w:left="-960" w:hanging="480"/>
      </w:pPr>
    </w:lvl>
    <w:lvl w:ilvl="5" w:tplc="0409001B" w:tentative="1">
      <w:start w:val="1"/>
      <w:numFmt w:val="lowerRoman"/>
      <w:lvlText w:val="%6."/>
      <w:lvlJc w:val="right"/>
      <w:pPr>
        <w:tabs>
          <w:tab w:val="num" w:pos="-480"/>
        </w:tabs>
        <w:ind w:left="-480" w:hanging="480"/>
      </w:pPr>
    </w:lvl>
    <w:lvl w:ilvl="6" w:tplc="0409000F" w:tentative="1">
      <w:start w:val="1"/>
      <w:numFmt w:val="decimal"/>
      <w:lvlText w:val="%7."/>
      <w:lvlJc w:val="left"/>
      <w:pPr>
        <w:tabs>
          <w:tab w:val="num" w:pos="0"/>
        </w:tabs>
        <w:ind w:left="0" w:hanging="480"/>
      </w:pPr>
    </w:lvl>
    <w:lvl w:ilvl="7" w:tplc="04090019" w:tentative="1">
      <w:start w:val="1"/>
      <w:numFmt w:val="ideographTraditional"/>
      <w:lvlText w:val="%8、"/>
      <w:lvlJc w:val="left"/>
      <w:pPr>
        <w:tabs>
          <w:tab w:val="num" w:pos="480"/>
        </w:tabs>
        <w:ind w:left="480" w:hanging="480"/>
      </w:pPr>
    </w:lvl>
    <w:lvl w:ilvl="8" w:tplc="0409001B" w:tentative="1">
      <w:start w:val="1"/>
      <w:numFmt w:val="lowerRoman"/>
      <w:lvlText w:val="%9."/>
      <w:lvlJc w:val="right"/>
      <w:pPr>
        <w:tabs>
          <w:tab w:val="num" w:pos="960"/>
        </w:tabs>
        <w:ind w:left="960" w:hanging="480"/>
      </w:pPr>
    </w:lvl>
  </w:abstractNum>
  <w:abstractNum w:abstractNumId="39" w15:restartNumberingAfterBreak="0">
    <w:nsid w:val="6A494EEE"/>
    <w:multiLevelType w:val="hybridMultilevel"/>
    <w:tmpl w:val="54248242"/>
    <w:lvl w:ilvl="0" w:tplc="B98EFFF8">
      <w:start w:val="1"/>
      <w:numFmt w:val="taiwaneseCountingThousand"/>
      <w:lvlText w:val="%1、"/>
      <w:lvlJc w:val="left"/>
      <w:pPr>
        <w:ind w:left="1628" w:hanging="480"/>
      </w:pPr>
      <w:rPr>
        <w:rFonts w:hint="default"/>
        <w:color w:val="auto"/>
      </w:rPr>
    </w:lvl>
    <w:lvl w:ilvl="1" w:tplc="04090019" w:tentative="1">
      <w:start w:val="1"/>
      <w:numFmt w:val="ideographTraditional"/>
      <w:lvlText w:val="%2、"/>
      <w:lvlJc w:val="left"/>
      <w:pPr>
        <w:ind w:left="2108" w:hanging="480"/>
      </w:pPr>
    </w:lvl>
    <w:lvl w:ilvl="2" w:tplc="0409001B" w:tentative="1">
      <w:start w:val="1"/>
      <w:numFmt w:val="lowerRoman"/>
      <w:lvlText w:val="%3."/>
      <w:lvlJc w:val="right"/>
      <w:pPr>
        <w:ind w:left="2588" w:hanging="480"/>
      </w:pPr>
    </w:lvl>
    <w:lvl w:ilvl="3" w:tplc="0409000F" w:tentative="1">
      <w:start w:val="1"/>
      <w:numFmt w:val="decimal"/>
      <w:lvlText w:val="%4."/>
      <w:lvlJc w:val="left"/>
      <w:pPr>
        <w:ind w:left="3068" w:hanging="480"/>
      </w:pPr>
    </w:lvl>
    <w:lvl w:ilvl="4" w:tplc="04090019" w:tentative="1">
      <w:start w:val="1"/>
      <w:numFmt w:val="ideographTraditional"/>
      <w:lvlText w:val="%5、"/>
      <w:lvlJc w:val="left"/>
      <w:pPr>
        <w:ind w:left="3548" w:hanging="480"/>
      </w:pPr>
    </w:lvl>
    <w:lvl w:ilvl="5" w:tplc="0409001B" w:tentative="1">
      <w:start w:val="1"/>
      <w:numFmt w:val="lowerRoman"/>
      <w:lvlText w:val="%6."/>
      <w:lvlJc w:val="right"/>
      <w:pPr>
        <w:ind w:left="4028" w:hanging="480"/>
      </w:pPr>
    </w:lvl>
    <w:lvl w:ilvl="6" w:tplc="0409000F" w:tentative="1">
      <w:start w:val="1"/>
      <w:numFmt w:val="decimal"/>
      <w:lvlText w:val="%7."/>
      <w:lvlJc w:val="left"/>
      <w:pPr>
        <w:ind w:left="4508" w:hanging="480"/>
      </w:pPr>
    </w:lvl>
    <w:lvl w:ilvl="7" w:tplc="04090019" w:tentative="1">
      <w:start w:val="1"/>
      <w:numFmt w:val="ideographTraditional"/>
      <w:lvlText w:val="%8、"/>
      <w:lvlJc w:val="left"/>
      <w:pPr>
        <w:ind w:left="4988" w:hanging="480"/>
      </w:pPr>
    </w:lvl>
    <w:lvl w:ilvl="8" w:tplc="0409001B" w:tentative="1">
      <w:start w:val="1"/>
      <w:numFmt w:val="lowerRoman"/>
      <w:lvlText w:val="%9."/>
      <w:lvlJc w:val="right"/>
      <w:pPr>
        <w:ind w:left="5468" w:hanging="480"/>
      </w:pPr>
    </w:lvl>
  </w:abstractNum>
  <w:abstractNum w:abstractNumId="40" w15:restartNumberingAfterBreak="0">
    <w:nsid w:val="6BE86DF8"/>
    <w:multiLevelType w:val="hybridMultilevel"/>
    <w:tmpl w:val="84926126"/>
    <w:lvl w:ilvl="0" w:tplc="39C0DCAE">
      <w:start w:val="1"/>
      <w:numFmt w:val="taiwaneseCountingThousand"/>
      <w:suff w:val="nothing"/>
      <w:lvlText w:val="%1、"/>
      <w:lvlJc w:val="left"/>
      <w:pPr>
        <w:ind w:left="126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3EB401F"/>
    <w:multiLevelType w:val="hybridMultilevel"/>
    <w:tmpl w:val="064E186E"/>
    <w:lvl w:ilvl="0" w:tplc="6994C924">
      <w:start w:val="1"/>
      <w:numFmt w:val="taiwaneseCountingThousand"/>
      <w:suff w:val="nothing"/>
      <w:lvlText w:val="%1、"/>
      <w:lvlJc w:val="left"/>
      <w:pPr>
        <w:ind w:left="754" w:hanging="480"/>
      </w:pPr>
      <w:rPr>
        <w:rFonts w:hint="default"/>
        <w:color w:val="FF0000"/>
        <w:u w:val="single"/>
      </w:rPr>
    </w:lvl>
    <w:lvl w:ilvl="1" w:tplc="04090019" w:tentative="1">
      <w:start w:val="1"/>
      <w:numFmt w:val="ideographTraditional"/>
      <w:lvlText w:val="%2、"/>
      <w:lvlJc w:val="left"/>
      <w:pPr>
        <w:ind w:left="2054" w:hanging="480"/>
      </w:pPr>
    </w:lvl>
    <w:lvl w:ilvl="2" w:tplc="0409001B" w:tentative="1">
      <w:start w:val="1"/>
      <w:numFmt w:val="lowerRoman"/>
      <w:lvlText w:val="%3."/>
      <w:lvlJc w:val="right"/>
      <w:pPr>
        <w:ind w:left="2534" w:hanging="480"/>
      </w:pPr>
    </w:lvl>
    <w:lvl w:ilvl="3" w:tplc="0409000F" w:tentative="1">
      <w:start w:val="1"/>
      <w:numFmt w:val="decimal"/>
      <w:lvlText w:val="%4."/>
      <w:lvlJc w:val="left"/>
      <w:pPr>
        <w:ind w:left="3014" w:hanging="480"/>
      </w:pPr>
    </w:lvl>
    <w:lvl w:ilvl="4" w:tplc="04090019" w:tentative="1">
      <w:start w:val="1"/>
      <w:numFmt w:val="ideographTraditional"/>
      <w:lvlText w:val="%5、"/>
      <w:lvlJc w:val="left"/>
      <w:pPr>
        <w:ind w:left="3494" w:hanging="480"/>
      </w:pPr>
    </w:lvl>
    <w:lvl w:ilvl="5" w:tplc="0409001B" w:tentative="1">
      <w:start w:val="1"/>
      <w:numFmt w:val="lowerRoman"/>
      <w:lvlText w:val="%6."/>
      <w:lvlJc w:val="right"/>
      <w:pPr>
        <w:ind w:left="3974" w:hanging="480"/>
      </w:pPr>
    </w:lvl>
    <w:lvl w:ilvl="6" w:tplc="0409000F" w:tentative="1">
      <w:start w:val="1"/>
      <w:numFmt w:val="decimal"/>
      <w:lvlText w:val="%7."/>
      <w:lvlJc w:val="left"/>
      <w:pPr>
        <w:ind w:left="4454" w:hanging="480"/>
      </w:pPr>
    </w:lvl>
    <w:lvl w:ilvl="7" w:tplc="04090019" w:tentative="1">
      <w:start w:val="1"/>
      <w:numFmt w:val="ideographTraditional"/>
      <w:lvlText w:val="%8、"/>
      <w:lvlJc w:val="left"/>
      <w:pPr>
        <w:ind w:left="4934" w:hanging="480"/>
      </w:pPr>
    </w:lvl>
    <w:lvl w:ilvl="8" w:tplc="0409001B" w:tentative="1">
      <w:start w:val="1"/>
      <w:numFmt w:val="lowerRoman"/>
      <w:lvlText w:val="%9."/>
      <w:lvlJc w:val="right"/>
      <w:pPr>
        <w:ind w:left="5414" w:hanging="480"/>
      </w:pPr>
    </w:lvl>
  </w:abstractNum>
  <w:abstractNum w:abstractNumId="42" w15:restartNumberingAfterBreak="0">
    <w:nsid w:val="78FA6E8C"/>
    <w:multiLevelType w:val="hybridMultilevel"/>
    <w:tmpl w:val="9398B9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752279"/>
    <w:multiLevelType w:val="hybridMultilevel"/>
    <w:tmpl w:val="3BCC7CFA"/>
    <w:lvl w:ilvl="0" w:tplc="A48866B2">
      <w:start w:val="1"/>
      <w:numFmt w:val="taiwaneseCountingThousand"/>
      <w:suff w:val="nothing"/>
      <w:lvlText w:val="%1、"/>
      <w:lvlJc w:val="left"/>
      <w:pPr>
        <w:ind w:left="1800" w:hanging="720"/>
      </w:pPr>
      <w:rPr>
        <w:rFonts w:hint="default"/>
        <w:color w:val="FF0000"/>
        <w:u w:val="single"/>
        <w:lang w:val="en-US"/>
      </w:rPr>
    </w:lvl>
    <w:lvl w:ilvl="1" w:tplc="782A4E16">
      <w:start w:val="1"/>
      <w:numFmt w:val="taiwaneseCountingThousand"/>
      <w:lvlText w:val="%2、"/>
      <w:lvlJc w:val="left"/>
      <w:pPr>
        <w:ind w:left="360" w:hanging="480"/>
      </w:pPr>
      <w:rPr>
        <w:rFonts w:hint="default"/>
      </w:rPr>
    </w:lvl>
    <w:lvl w:ilvl="2" w:tplc="0409001B" w:tentative="1">
      <w:start w:val="1"/>
      <w:numFmt w:val="lowerRoman"/>
      <w:lvlText w:val="%3."/>
      <w:lvlJc w:val="right"/>
      <w:pPr>
        <w:tabs>
          <w:tab w:val="num" w:pos="840"/>
        </w:tabs>
        <w:ind w:left="840" w:hanging="480"/>
      </w:pPr>
    </w:lvl>
    <w:lvl w:ilvl="3" w:tplc="0409000F" w:tentative="1">
      <w:start w:val="1"/>
      <w:numFmt w:val="decimal"/>
      <w:lvlText w:val="%4."/>
      <w:lvlJc w:val="left"/>
      <w:pPr>
        <w:tabs>
          <w:tab w:val="num" w:pos="1320"/>
        </w:tabs>
        <w:ind w:left="1320" w:hanging="480"/>
      </w:pPr>
    </w:lvl>
    <w:lvl w:ilvl="4" w:tplc="04090019" w:tentative="1">
      <w:start w:val="1"/>
      <w:numFmt w:val="ideographTraditional"/>
      <w:lvlText w:val="%5、"/>
      <w:lvlJc w:val="left"/>
      <w:pPr>
        <w:tabs>
          <w:tab w:val="num" w:pos="1800"/>
        </w:tabs>
        <w:ind w:left="1800" w:hanging="480"/>
      </w:pPr>
    </w:lvl>
    <w:lvl w:ilvl="5" w:tplc="0409001B" w:tentative="1">
      <w:start w:val="1"/>
      <w:numFmt w:val="lowerRoman"/>
      <w:lvlText w:val="%6."/>
      <w:lvlJc w:val="right"/>
      <w:pPr>
        <w:tabs>
          <w:tab w:val="num" w:pos="2280"/>
        </w:tabs>
        <w:ind w:left="2280" w:hanging="480"/>
      </w:pPr>
    </w:lvl>
    <w:lvl w:ilvl="6" w:tplc="0409000F" w:tentative="1">
      <w:start w:val="1"/>
      <w:numFmt w:val="decimal"/>
      <w:lvlText w:val="%7."/>
      <w:lvlJc w:val="left"/>
      <w:pPr>
        <w:tabs>
          <w:tab w:val="num" w:pos="2760"/>
        </w:tabs>
        <w:ind w:left="2760" w:hanging="480"/>
      </w:pPr>
    </w:lvl>
    <w:lvl w:ilvl="7" w:tplc="04090019" w:tentative="1">
      <w:start w:val="1"/>
      <w:numFmt w:val="ideographTraditional"/>
      <w:lvlText w:val="%8、"/>
      <w:lvlJc w:val="left"/>
      <w:pPr>
        <w:tabs>
          <w:tab w:val="num" w:pos="3240"/>
        </w:tabs>
        <w:ind w:left="3240" w:hanging="480"/>
      </w:pPr>
    </w:lvl>
    <w:lvl w:ilvl="8" w:tplc="0409001B" w:tentative="1">
      <w:start w:val="1"/>
      <w:numFmt w:val="lowerRoman"/>
      <w:lvlText w:val="%9."/>
      <w:lvlJc w:val="right"/>
      <w:pPr>
        <w:tabs>
          <w:tab w:val="num" w:pos="3720"/>
        </w:tabs>
        <w:ind w:left="3720" w:hanging="480"/>
      </w:pPr>
    </w:lvl>
  </w:abstractNum>
  <w:num w:numId="1" w16cid:durableId="247466827">
    <w:abstractNumId w:val="3"/>
  </w:num>
  <w:num w:numId="2" w16cid:durableId="4867056">
    <w:abstractNumId w:val="35"/>
  </w:num>
  <w:num w:numId="3" w16cid:durableId="940912205">
    <w:abstractNumId w:val="1"/>
  </w:num>
  <w:num w:numId="4" w16cid:durableId="611014584">
    <w:abstractNumId w:val="4"/>
  </w:num>
  <w:num w:numId="5" w16cid:durableId="1775781001">
    <w:abstractNumId w:val="35"/>
  </w:num>
  <w:num w:numId="6" w16cid:durableId="207910821">
    <w:abstractNumId w:val="12"/>
  </w:num>
  <w:num w:numId="7" w16cid:durableId="1825511686">
    <w:abstractNumId w:val="22"/>
  </w:num>
  <w:num w:numId="8" w16cid:durableId="2124034249">
    <w:abstractNumId w:val="31"/>
  </w:num>
  <w:num w:numId="9" w16cid:durableId="446197596">
    <w:abstractNumId w:val="18"/>
  </w:num>
  <w:num w:numId="10" w16cid:durableId="1940530333">
    <w:abstractNumId w:val="14"/>
  </w:num>
  <w:num w:numId="11" w16cid:durableId="1555121258">
    <w:abstractNumId w:val="37"/>
  </w:num>
  <w:num w:numId="12" w16cid:durableId="8142623">
    <w:abstractNumId w:val="26"/>
  </w:num>
  <w:num w:numId="13" w16cid:durableId="1002513973">
    <w:abstractNumId w:val="11"/>
  </w:num>
  <w:num w:numId="14" w16cid:durableId="18567691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17894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8636190">
    <w:abstractNumId w:val="30"/>
    <w:lvlOverride w:ilvl="0">
      <w:startOverride w:val="1"/>
    </w:lvlOverride>
    <w:lvlOverride w:ilvl="1"/>
    <w:lvlOverride w:ilvl="2"/>
    <w:lvlOverride w:ilvl="3"/>
    <w:lvlOverride w:ilvl="4"/>
    <w:lvlOverride w:ilvl="5"/>
    <w:lvlOverride w:ilvl="6"/>
    <w:lvlOverride w:ilvl="7"/>
    <w:lvlOverride w:ilvl="8"/>
  </w:num>
  <w:num w:numId="17" w16cid:durableId="1553157797">
    <w:abstractNumId w:val="32"/>
    <w:lvlOverride w:ilvl="0">
      <w:startOverride w:val="1"/>
    </w:lvlOverride>
    <w:lvlOverride w:ilvl="1"/>
    <w:lvlOverride w:ilvl="2"/>
    <w:lvlOverride w:ilvl="3"/>
    <w:lvlOverride w:ilvl="4"/>
    <w:lvlOverride w:ilvl="5"/>
    <w:lvlOverride w:ilvl="6"/>
    <w:lvlOverride w:ilvl="7"/>
    <w:lvlOverride w:ilvl="8"/>
  </w:num>
  <w:num w:numId="18" w16cid:durableId="17578954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66447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6080654">
    <w:abstractNumId w:val="33"/>
    <w:lvlOverride w:ilvl="0">
      <w:startOverride w:val="1"/>
    </w:lvlOverride>
    <w:lvlOverride w:ilvl="1"/>
    <w:lvlOverride w:ilvl="2"/>
    <w:lvlOverride w:ilvl="3"/>
    <w:lvlOverride w:ilvl="4"/>
    <w:lvlOverride w:ilvl="5"/>
    <w:lvlOverride w:ilvl="6"/>
    <w:lvlOverride w:ilvl="7"/>
    <w:lvlOverride w:ilvl="8"/>
  </w:num>
  <w:num w:numId="21" w16cid:durableId="1035013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2356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5574568">
    <w:abstractNumId w:val="17"/>
  </w:num>
  <w:num w:numId="24" w16cid:durableId="1054348858">
    <w:abstractNumId w:val="9"/>
  </w:num>
  <w:num w:numId="25" w16cid:durableId="666711634">
    <w:abstractNumId w:val="36"/>
  </w:num>
  <w:num w:numId="26" w16cid:durableId="814835379">
    <w:abstractNumId w:val="41"/>
  </w:num>
  <w:num w:numId="27" w16cid:durableId="2074884824">
    <w:abstractNumId w:val="40"/>
  </w:num>
  <w:num w:numId="28" w16cid:durableId="774208501">
    <w:abstractNumId w:val="28"/>
  </w:num>
  <w:num w:numId="29" w16cid:durableId="1084031903">
    <w:abstractNumId w:val="15"/>
  </w:num>
  <w:num w:numId="30" w16cid:durableId="1322734652">
    <w:abstractNumId w:val="39"/>
  </w:num>
  <w:num w:numId="31" w16cid:durableId="1489320424">
    <w:abstractNumId w:val="29"/>
  </w:num>
  <w:num w:numId="32" w16cid:durableId="1719209397">
    <w:abstractNumId w:val="7"/>
  </w:num>
  <w:num w:numId="33" w16cid:durableId="1864241431">
    <w:abstractNumId w:val="38"/>
  </w:num>
  <w:num w:numId="34" w16cid:durableId="324170245">
    <w:abstractNumId w:val="10"/>
  </w:num>
  <w:num w:numId="35" w16cid:durableId="550776626">
    <w:abstractNumId w:val="20"/>
  </w:num>
  <w:num w:numId="36" w16cid:durableId="229004193">
    <w:abstractNumId w:val="43"/>
  </w:num>
  <w:num w:numId="37" w16cid:durableId="416556808">
    <w:abstractNumId w:val="23"/>
  </w:num>
  <w:num w:numId="38" w16cid:durableId="997535081">
    <w:abstractNumId w:val="21"/>
  </w:num>
  <w:num w:numId="39" w16cid:durableId="1411196315">
    <w:abstractNumId w:val="34"/>
  </w:num>
  <w:num w:numId="40" w16cid:durableId="411852126">
    <w:abstractNumId w:val="24"/>
  </w:num>
  <w:num w:numId="41" w16cid:durableId="136143267">
    <w:abstractNumId w:val="16"/>
  </w:num>
  <w:num w:numId="42" w16cid:durableId="1762527576">
    <w:abstractNumId w:val="30"/>
  </w:num>
  <w:num w:numId="43" w16cid:durableId="1546062230">
    <w:abstractNumId w:val="0"/>
  </w:num>
  <w:num w:numId="44" w16cid:durableId="1964995940">
    <w:abstractNumId w:val="42"/>
  </w:num>
  <w:num w:numId="45" w16cid:durableId="1098985969">
    <w:abstractNumId w:val="27"/>
  </w:num>
  <w:num w:numId="46" w16cid:durableId="449473414">
    <w:abstractNumId w:val="13"/>
  </w:num>
  <w:num w:numId="47" w16cid:durableId="95795533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13"/>
    <w:rsid w:val="0000024A"/>
    <w:rsid w:val="00000342"/>
    <w:rsid w:val="00000480"/>
    <w:rsid w:val="0000073B"/>
    <w:rsid w:val="00000842"/>
    <w:rsid w:val="00000AF3"/>
    <w:rsid w:val="00000CEC"/>
    <w:rsid w:val="00000F29"/>
    <w:rsid w:val="0000105F"/>
    <w:rsid w:val="00001151"/>
    <w:rsid w:val="00001430"/>
    <w:rsid w:val="00001492"/>
    <w:rsid w:val="0000183A"/>
    <w:rsid w:val="00001B0F"/>
    <w:rsid w:val="00001BF7"/>
    <w:rsid w:val="00001C0E"/>
    <w:rsid w:val="00001C3D"/>
    <w:rsid w:val="00001DBC"/>
    <w:rsid w:val="00001E85"/>
    <w:rsid w:val="00001F73"/>
    <w:rsid w:val="000021AE"/>
    <w:rsid w:val="000021D3"/>
    <w:rsid w:val="00002732"/>
    <w:rsid w:val="0000277A"/>
    <w:rsid w:val="00002EC5"/>
    <w:rsid w:val="00002ED4"/>
    <w:rsid w:val="00002FA5"/>
    <w:rsid w:val="00003068"/>
    <w:rsid w:val="000032E2"/>
    <w:rsid w:val="0000343E"/>
    <w:rsid w:val="0000372C"/>
    <w:rsid w:val="000037CF"/>
    <w:rsid w:val="00003E3C"/>
    <w:rsid w:val="00004027"/>
    <w:rsid w:val="00004101"/>
    <w:rsid w:val="0000430E"/>
    <w:rsid w:val="000049AD"/>
    <w:rsid w:val="000049E2"/>
    <w:rsid w:val="00004B6D"/>
    <w:rsid w:val="00004F96"/>
    <w:rsid w:val="00005012"/>
    <w:rsid w:val="000050E1"/>
    <w:rsid w:val="00005143"/>
    <w:rsid w:val="00005186"/>
    <w:rsid w:val="000051D7"/>
    <w:rsid w:val="000056F5"/>
    <w:rsid w:val="0000581E"/>
    <w:rsid w:val="0000589A"/>
    <w:rsid w:val="00005B53"/>
    <w:rsid w:val="00005C05"/>
    <w:rsid w:val="00005F3A"/>
    <w:rsid w:val="00005FC3"/>
    <w:rsid w:val="0000618D"/>
    <w:rsid w:val="00006547"/>
    <w:rsid w:val="0000681E"/>
    <w:rsid w:val="00006A25"/>
    <w:rsid w:val="00006C15"/>
    <w:rsid w:val="00006C7F"/>
    <w:rsid w:val="00006D12"/>
    <w:rsid w:val="000073A7"/>
    <w:rsid w:val="000076B3"/>
    <w:rsid w:val="00007C06"/>
    <w:rsid w:val="00007CB1"/>
    <w:rsid w:val="00007D89"/>
    <w:rsid w:val="00007D90"/>
    <w:rsid w:val="00007E42"/>
    <w:rsid w:val="00007F33"/>
    <w:rsid w:val="000101C4"/>
    <w:rsid w:val="00010522"/>
    <w:rsid w:val="000105FF"/>
    <w:rsid w:val="00010996"/>
    <w:rsid w:val="00010AC3"/>
    <w:rsid w:val="00010B15"/>
    <w:rsid w:val="00011229"/>
    <w:rsid w:val="0001129B"/>
    <w:rsid w:val="000115B0"/>
    <w:rsid w:val="000119CA"/>
    <w:rsid w:val="000119F3"/>
    <w:rsid w:val="00011A89"/>
    <w:rsid w:val="00011AEA"/>
    <w:rsid w:val="00011C2A"/>
    <w:rsid w:val="00012425"/>
    <w:rsid w:val="000125AB"/>
    <w:rsid w:val="00012AA5"/>
    <w:rsid w:val="00012B37"/>
    <w:rsid w:val="00012F47"/>
    <w:rsid w:val="000131AA"/>
    <w:rsid w:val="00013323"/>
    <w:rsid w:val="000136FF"/>
    <w:rsid w:val="00013892"/>
    <w:rsid w:val="00013ADA"/>
    <w:rsid w:val="00013C26"/>
    <w:rsid w:val="00013C4B"/>
    <w:rsid w:val="00013C70"/>
    <w:rsid w:val="00013E15"/>
    <w:rsid w:val="0001427C"/>
    <w:rsid w:val="0001429D"/>
    <w:rsid w:val="00014978"/>
    <w:rsid w:val="00014CCA"/>
    <w:rsid w:val="00014D37"/>
    <w:rsid w:val="00014EC8"/>
    <w:rsid w:val="00014F66"/>
    <w:rsid w:val="000150A0"/>
    <w:rsid w:val="00015320"/>
    <w:rsid w:val="0001555D"/>
    <w:rsid w:val="00015593"/>
    <w:rsid w:val="0001573D"/>
    <w:rsid w:val="00015A16"/>
    <w:rsid w:val="00015AB4"/>
    <w:rsid w:val="00015AE4"/>
    <w:rsid w:val="00015D0C"/>
    <w:rsid w:val="00015D40"/>
    <w:rsid w:val="00015DA4"/>
    <w:rsid w:val="00015EED"/>
    <w:rsid w:val="0001602C"/>
    <w:rsid w:val="000160C3"/>
    <w:rsid w:val="00016510"/>
    <w:rsid w:val="000165FF"/>
    <w:rsid w:val="000169A8"/>
    <w:rsid w:val="000169F1"/>
    <w:rsid w:val="00016B33"/>
    <w:rsid w:val="00016BB4"/>
    <w:rsid w:val="00016E90"/>
    <w:rsid w:val="00016F36"/>
    <w:rsid w:val="00016FB9"/>
    <w:rsid w:val="00017127"/>
    <w:rsid w:val="000171B9"/>
    <w:rsid w:val="0001728F"/>
    <w:rsid w:val="000175C8"/>
    <w:rsid w:val="0001772C"/>
    <w:rsid w:val="00020076"/>
    <w:rsid w:val="000200A2"/>
    <w:rsid w:val="00020159"/>
    <w:rsid w:val="000201F0"/>
    <w:rsid w:val="00020374"/>
    <w:rsid w:val="00020628"/>
    <w:rsid w:val="00020768"/>
    <w:rsid w:val="000207FC"/>
    <w:rsid w:val="000208C6"/>
    <w:rsid w:val="0002096A"/>
    <w:rsid w:val="00020D14"/>
    <w:rsid w:val="000212CD"/>
    <w:rsid w:val="000212D2"/>
    <w:rsid w:val="000218C5"/>
    <w:rsid w:val="000219F7"/>
    <w:rsid w:val="00021C3F"/>
    <w:rsid w:val="00021C66"/>
    <w:rsid w:val="00021E09"/>
    <w:rsid w:val="00021E82"/>
    <w:rsid w:val="000223F5"/>
    <w:rsid w:val="000224F1"/>
    <w:rsid w:val="000225C6"/>
    <w:rsid w:val="00022A7E"/>
    <w:rsid w:val="00022BBB"/>
    <w:rsid w:val="0002311D"/>
    <w:rsid w:val="0002328B"/>
    <w:rsid w:val="00023668"/>
    <w:rsid w:val="00023759"/>
    <w:rsid w:val="00023819"/>
    <w:rsid w:val="0002391C"/>
    <w:rsid w:val="00023B0C"/>
    <w:rsid w:val="00023D6F"/>
    <w:rsid w:val="000240A3"/>
    <w:rsid w:val="000245F8"/>
    <w:rsid w:val="00024614"/>
    <w:rsid w:val="000248F4"/>
    <w:rsid w:val="00024979"/>
    <w:rsid w:val="00024CB7"/>
    <w:rsid w:val="00024DBE"/>
    <w:rsid w:val="00025578"/>
    <w:rsid w:val="00025747"/>
    <w:rsid w:val="000257BD"/>
    <w:rsid w:val="00025814"/>
    <w:rsid w:val="00025A28"/>
    <w:rsid w:val="000260BD"/>
    <w:rsid w:val="000264F9"/>
    <w:rsid w:val="00026A43"/>
    <w:rsid w:val="00026D56"/>
    <w:rsid w:val="00026FE2"/>
    <w:rsid w:val="00027020"/>
    <w:rsid w:val="000272C8"/>
    <w:rsid w:val="00027403"/>
    <w:rsid w:val="000275EB"/>
    <w:rsid w:val="0002793E"/>
    <w:rsid w:val="00027980"/>
    <w:rsid w:val="00027F28"/>
    <w:rsid w:val="00027F5D"/>
    <w:rsid w:val="000302C8"/>
    <w:rsid w:val="00030402"/>
    <w:rsid w:val="000305D0"/>
    <w:rsid w:val="0003069A"/>
    <w:rsid w:val="000306B1"/>
    <w:rsid w:val="000306C0"/>
    <w:rsid w:val="00030867"/>
    <w:rsid w:val="0003099D"/>
    <w:rsid w:val="00030AD9"/>
    <w:rsid w:val="00030CE3"/>
    <w:rsid w:val="00030D5B"/>
    <w:rsid w:val="0003111A"/>
    <w:rsid w:val="00031234"/>
    <w:rsid w:val="00031245"/>
    <w:rsid w:val="000314B2"/>
    <w:rsid w:val="000315A6"/>
    <w:rsid w:val="000315C9"/>
    <w:rsid w:val="00031663"/>
    <w:rsid w:val="000317BF"/>
    <w:rsid w:val="0003195F"/>
    <w:rsid w:val="00031BBE"/>
    <w:rsid w:val="00031BE7"/>
    <w:rsid w:val="00032027"/>
    <w:rsid w:val="000322A3"/>
    <w:rsid w:val="000325DC"/>
    <w:rsid w:val="00032692"/>
    <w:rsid w:val="000326EC"/>
    <w:rsid w:val="0003284A"/>
    <w:rsid w:val="000328F1"/>
    <w:rsid w:val="00032911"/>
    <w:rsid w:val="000329BD"/>
    <w:rsid w:val="00032A0C"/>
    <w:rsid w:val="00032A1C"/>
    <w:rsid w:val="00032CD7"/>
    <w:rsid w:val="00032FDA"/>
    <w:rsid w:val="0003303A"/>
    <w:rsid w:val="000332CC"/>
    <w:rsid w:val="000333DF"/>
    <w:rsid w:val="00033A10"/>
    <w:rsid w:val="00033B08"/>
    <w:rsid w:val="00033BCB"/>
    <w:rsid w:val="00033CEF"/>
    <w:rsid w:val="00033DCA"/>
    <w:rsid w:val="00033F81"/>
    <w:rsid w:val="000340B3"/>
    <w:rsid w:val="000342AE"/>
    <w:rsid w:val="000343D2"/>
    <w:rsid w:val="000346BF"/>
    <w:rsid w:val="0003477C"/>
    <w:rsid w:val="000348A8"/>
    <w:rsid w:val="00035171"/>
    <w:rsid w:val="00035393"/>
    <w:rsid w:val="00035705"/>
    <w:rsid w:val="00035992"/>
    <w:rsid w:val="000359B8"/>
    <w:rsid w:val="00035CE5"/>
    <w:rsid w:val="00035D11"/>
    <w:rsid w:val="00035E4D"/>
    <w:rsid w:val="00035E9D"/>
    <w:rsid w:val="00035F08"/>
    <w:rsid w:val="0003620D"/>
    <w:rsid w:val="000363A2"/>
    <w:rsid w:val="0003650F"/>
    <w:rsid w:val="0003653C"/>
    <w:rsid w:val="000366BA"/>
    <w:rsid w:val="000368EC"/>
    <w:rsid w:val="00036B79"/>
    <w:rsid w:val="00036CD7"/>
    <w:rsid w:val="00036CE9"/>
    <w:rsid w:val="00036E27"/>
    <w:rsid w:val="00037321"/>
    <w:rsid w:val="0003737C"/>
    <w:rsid w:val="0003761D"/>
    <w:rsid w:val="0003776F"/>
    <w:rsid w:val="00037B13"/>
    <w:rsid w:val="00037C9E"/>
    <w:rsid w:val="00037CFF"/>
    <w:rsid w:val="00037D5D"/>
    <w:rsid w:val="000403B9"/>
    <w:rsid w:val="000404C7"/>
    <w:rsid w:val="00040692"/>
    <w:rsid w:val="000406AF"/>
    <w:rsid w:val="000407FB"/>
    <w:rsid w:val="0004081D"/>
    <w:rsid w:val="00040A08"/>
    <w:rsid w:val="00040AF3"/>
    <w:rsid w:val="000411F1"/>
    <w:rsid w:val="000416DE"/>
    <w:rsid w:val="000417AC"/>
    <w:rsid w:val="00041952"/>
    <w:rsid w:val="00041965"/>
    <w:rsid w:val="00041A52"/>
    <w:rsid w:val="00041B66"/>
    <w:rsid w:val="00041F99"/>
    <w:rsid w:val="00041FB5"/>
    <w:rsid w:val="00042287"/>
    <w:rsid w:val="00042C0C"/>
    <w:rsid w:val="00042DD6"/>
    <w:rsid w:val="00042F7F"/>
    <w:rsid w:val="00042FB0"/>
    <w:rsid w:val="00042FBA"/>
    <w:rsid w:val="00043092"/>
    <w:rsid w:val="000433B5"/>
    <w:rsid w:val="000435B1"/>
    <w:rsid w:val="00043712"/>
    <w:rsid w:val="000438FC"/>
    <w:rsid w:val="00043AF4"/>
    <w:rsid w:val="00043EC7"/>
    <w:rsid w:val="00043ED9"/>
    <w:rsid w:val="00043F3C"/>
    <w:rsid w:val="00043FF0"/>
    <w:rsid w:val="000442B0"/>
    <w:rsid w:val="00044386"/>
    <w:rsid w:val="00044829"/>
    <w:rsid w:val="00044852"/>
    <w:rsid w:val="00044963"/>
    <w:rsid w:val="00044B43"/>
    <w:rsid w:val="00044BD9"/>
    <w:rsid w:val="00044EFF"/>
    <w:rsid w:val="0004507B"/>
    <w:rsid w:val="000451E7"/>
    <w:rsid w:val="000451FD"/>
    <w:rsid w:val="0004531E"/>
    <w:rsid w:val="00045576"/>
    <w:rsid w:val="000459A4"/>
    <w:rsid w:val="00045CC2"/>
    <w:rsid w:val="00045EA5"/>
    <w:rsid w:val="00045EDD"/>
    <w:rsid w:val="00046012"/>
    <w:rsid w:val="000463F7"/>
    <w:rsid w:val="00046A30"/>
    <w:rsid w:val="00046B83"/>
    <w:rsid w:val="00046FA7"/>
    <w:rsid w:val="00046FAF"/>
    <w:rsid w:val="000471E1"/>
    <w:rsid w:val="000475FC"/>
    <w:rsid w:val="000478DF"/>
    <w:rsid w:val="00047975"/>
    <w:rsid w:val="00047C0E"/>
    <w:rsid w:val="00047FB8"/>
    <w:rsid w:val="000500D4"/>
    <w:rsid w:val="000501EC"/>
    <w:rsid w:val="000502E4"/>
    <w:rsid w:val="00050372"/>
    <w:rsid w:val="00050438"/>
    <w:rsid w:val="000505C2"/>
    <w:rsid w:val="00050638"/>
    <w:rsid w:val="00050895"/>
    <w:rsid w:val="00050926"/>
    <w:rsid w:val="00050B36"/>
    <w:rsid w:val="00050BAD"/>
    <w:rsid w:val="00050F5E"/>
    <w:rsid w:val="00050FB1"/>
    <w:rsid w:val="00051542"/>
    <w:rsid w:val="000515F3"/>
    <w:rsid w:val="00051752"/>
    <w:rsid w:val="0005184A"/>
    <w:rsid w:val="00051A42"/>
    <w:rsid w:val="00051B14"/>
    <w:rsid w:val="00051BC7"/>
    <w:rsid w:val="00051C5D"/>
    <w:rsid w:val="00051C88"/>
    <w:rsid w:val="00051D4C"/>
    <w:rsid w:val="00051FF6"/>
    <w:rsid w:val="0005213A"/>
    <w:rsid w:val="00052143"/>
    <w:rsid w:val="00052277"/>
    <w:rsid w:val="000527B0"/>
    <w:rsid w:val="00052974"/>
    <w:rsid w:val="00052B9A"/>
    <w:rsid w:val="00052D3A"/>
    <w:rsid w:val="0005313A"/>
    <w:rsid w:val="0005327E"/>
    <w:rsid w:val="00053524"/>
    <w:rsid w:val="00053549"/>
    <w:rsid w:val="000535D6"/>
    <w:rsid w:val="00053699"/>
    <w:rsid w:val="000536E7"/>
    <w:rsid w:val="00053968"/>
    <w:rsid w:val="00053EC2"/>
    <w:rsid w:val="00053ED0"/>
    <w:rsid w:val="00054082"/>
    <w:rsid w:val="000546FE"/>
    <w:rsid w:val="000547C7"/>
    <w:rsid w:val="00054C8C"/>
    <w:rsid w:val="00054CD3"/>
    <w:rsid w:val="000551B2"/>
    <w:rsid w:val="000552C9"/>
    <w:rsid w:val="0005567E"/>
    <w:rsid w:val="00055683"/>
    <w:rsid w:val="000559B8"/>
    <w:rsid w:val="00055B97"/>
    <w:rsid w:val="00055BF5"/>
    <w:rsid w:val="00055C33"/>
    <w:rsid w:val="00055EC0"/>
    <w:rsid w:val="00055FEF"/>
    <w:rsid w:val="00056021"/>
    <w:rsid w:val="000560E5"/>
    <w:rsid w:val="0005616D"/>
    <w:rsid w:val="00056250"/>
    <w:rsid w:val="00056285"/>
    <w:rsid w:val="000565C6"/>
    <w:rsid w:val="0005693A"/>
    <w:rsid w:val="00056E39"/>
    <w:rsid w:val="00057141"/>
    <w:rsid w:val="000572E7"/>
    <w:rsid w:val="000573AF"/>
    <w:rsid w:val="00057405"/>
    <w:rsid w:val="00057781"/>
    <w:rsid w:val="00057CA1"/>
    <w:rsid w:val="00057D24"/>
    <w:rsid w:val="00057F0C"/>
    <w:rsid w:val="00057F77"/>
    <w:rsid w:val="000600D2"/>
    <w:rsid w:val="000601AF"/>
    <w:rsid w:val="00060245"/>
    <w:rsid w:val="00060492"/>
    <w:rsid w:val="0006061C"/>
    <w:rsid w:val="000606A0"/>
    <w:rsid w:val="0006088C"/>
    <w:rsid w:val="00060B06"/>
    <w:rsid w:val="00060BDB"/>
    <w:rsid w:val="000611C7"/>
    <w:rsid w:val="000614F6"/>
    <w:rsid w:val="00061551"/>
    <w:rsid w:val="000615C0"/>
    <w:rsid w:val="00061698"/>
    <w:rsid w:val="0006181D"/>
    <w:rsid w:val="000618AC"/>
    <w:rsid w:val="000619C8"/>
    <w:rsid w:val="00061AB6"/>
    <w:rsid w:val="00061EE8"/>
    <w:rsid w:val="00061EFD"/>
    <w:rsid w:val="00061FC1"/>
    <w:rsid w:val="00062239"/>
    <w:rsid w:val="0006227F"/>
    <w:rsid w:val="0006257A"/>
    <w:rsid w:val="000626C1"/>
    <w:rsid w:val="000627C3"/>
    <w:rsid w:val="0006281C"/>
    <w:rsid w:val="00062B14"/>
    <w:rsid w:val="00062CF8"/>
    <w:rsid w:val="00062D3E"/>
    <w:rsid w:val="00063106"/>
    <w:rsid w:val="000633F1"/>
    <w:rsid w:val="00063504"/>
    <w:rsid w:val="00063608"/>
    <w:rsid w:val="00063943"/>
    <w:rsid w:val="00063A42"/>
    <w:rsid w:val="00063C7B"/>
    <w:rsid w:val="00063F9D"/>
    <w:rsid w:val="00064238"/>
    <w:rsid w:val="00064304"/>
    <w:rsid w:val="000644BC"/>
    <w:rsid w:val="00064982"/>
    <w:rsid w:val="00064B26"/>
    <w:rsid w:val="00064B7D"/>
    <w:rsid w:val="00064C8E"/>
    <w:rsid w:val="00064D7F"/>
    <w:rsid w:val="0006532C"/>
    <w:rsid w:val="00065386"/>
    <w:rsid w:val="00065523"/>
    <w:rsid w:val="00065584"/>
    <w:rsid w:val="000655A1"/>
    <w:rsid w:val="000657D1"/>
    <w:rsid w:val="000657D4"/>
    <w:rsid w:val="00065844"/>
    <w:rsid w:val="00065A15"/>
    <w:rsid w:val="00065A37"/>
    <w:rsid w:val="00065A9C"/>
    <w:rsid w:val="00065B93"/>
    <w:rsid w:val="00065BE3"/>
    <w:rsid w:val="00065C9F"/>
    <w:rsid w:val="00065D42"/>
    <w:rsid w:val="00066001"/>
    <w:rsid w:val="000660CB"/>
    <w:rsid w:val="000660D6"/>
    <w:rsid w:val="00066242"/>
    <w:rsid w:val="000663A6"/>
    <w:rsid w:val="000664B4"/>
    <w:rsid w:val="000665FF"/>
    <w:rsid w:val="000668F9"/>
    <w:rsid w:val="00066929"/>
    <w:rsid w:val="00066A1D"/>
    <w:rsid w:val="00066D5A"/>
    <w:rsid w:val="00066F00"/>
    <w:rsid w:val="000672BE"/>
    <w:rsid w:val="0006730C"/>
    <w:rsid w:val="00067675"/>
    <w:rsid w:val="00067B7F"/>
    <w:rsid w:val="00067BF7"/>
    <w:rsid w:val="00067DC7"/>
    <w:rsid w:val="00067E76"/>
    <w:rsid w:val="00070415"/>
    <w:rsid w:val="0007057C"/>
    <w:rsid w:val="0007089C"/>
    <w:rsid w:val="00070909"/>
    <w:rsid w:val="00070A2A"/>
    <w:rsid w:val="00071264"/>
    <w:rsid w:val="00071540"/>
    <w:rsid w:val="00071559"/>
    <w:rsid w:val="000716BF"/>
    <w:rsid w:val="0007183B"/>
    <w:rsid w:val="0007191B"/>
    <w:rsid w:val="00071A10"/>
    <w:rsid w:val="000721E6"/>
    <w:rsid w:val="00072258"/>
    <w:rsid w:val="00072352"/>
    <w:rsid w:val="00072663"/>
    <w:rsid w:val="0007294F"/>
    <w:rsid w:val="000729F2"/>
    <w:rsid w:val="00072A15"/>
    <w:rsid w:val="00072B64"/>
    <w:rsid w:val="00073044"/>
    <w:rsid w:val="00073111"/>
    <w:rsid w:val="00073200"/>
    <w:rsid w:val="000732BC"/>
    <w:rsid w:val="00073958"/>
    <w:rsid w:val="000739A7"/>
    <w:rsid w:val="00073D27"/>
    <w:rsid w:val="00073DEA"/>
    <w:rsid w:val="00074041"/>
    <w:rsid w:val="0007417F"/>
    <w:rsid w:val="000742AF"/>
    <w:rsid w:val="00074418"/>
    <w:rsid w:val="0007446A"/>
    <w:rsid w:val="00074614"/>
    <w:rsid w:val="0007461A"/>
    <w:rsid w:val="0007513B"/>
    <w:rsid w:val="00075176"/>
    <w:rsid w:val="00075356"/>
    <w:rsid w:val="0007560E"/>
    <w:rsid w:val="00075744"/>
    <w:rsid w:val="00075813"/>
    <w:rsid w:val="000758E8"/>
    <w:rsid w:val="000759FB"/>
    <w:rsid w:val="00075D5E"/>
    <w:rsid w:val="00075E16"/>
    <w:rsid w:val="00075ED0"/>
    <w:rsid w:val="00075FB4"/>
    <w:rsid w:val="00076274"/>
    <w:rsid w:val="000765DF"/>
    <w:rsid w:val="000765E4"/>
    <w:rsid w:val="00076BD7"/>
    <w:rsid w:val="00076ED1"/>
    <w:rsid w:val="00076FBE"/>
    <w:rsid w:val="0007740F"/>
    <w:rsid w:val="00077622"/>
    <w:rsid w:val="00077949"/>
    <w:rsid w:val="00077FD5"/>
    <w:rsid w:val="0008015B"/>
    <w:rsid w:val="000801EE"/>
    <w:rsid w:val="0008021C"/>
    <w:rsid w:val="00080252"/>
    <w:rsid w:val="000802D5"/>
    <w:rsid w:val="0008059E"/>
    <w:rsid w:val="00080664"/>
    <w:rsid w:val="000809C1"/>
    <w:rsid w:val="00080BB7"/>
    <w:rsid w:val="00080BC7"/>
    <w:rsid w:val="000810A4"/>
    <w:rsid w:val="00081560"/>
    <w:rsid w:val="000817D3"/>
    <w:rsid w:val="00081A52"/>
    <w:rsid w:val="00081AD4"/>
    <w:rsid w:val="00081B58"/>
    <w:rsid w:val="00081CD5"/>
    <w:rsid w:val="000821A9"/>
    <w:rsid w:val="000823DE"/>
    <w:rsid w:val="00082797"/>
    <w:rsid w:val="00082A35"/>
    <w:rsid w:val="00082B36"/>
    <w:rsid w:val="00082DA9"/>
    <w:rsid w:val="00082FAD"/>
    <w:rsid w:val="0008317F"/>
    <w:rsid w:val="0008321C"/>
    <w:rsid w:val="000839C0"/>
    <w:rsid w:val="00083A60"/>
    <w:rsid w:val="00083B4C"/>
    <w:rsid w:val="00084150"/>
    <w:rsid w:val="00084212"/>
    <w:rsid w:val="0008427E"/>
    <w:rsid w:val="0008446D"/>
    <w:rsid w:val="00084AC0"/>
    <w:rsid w:val="00084BD9"/>
    <w:rsid w:val="00084C7F"/>
    <w:rsid w:val="00084E9C"/>
    <w:rsid w:val="000850B4"/>
    <w:rsid w:val="000850EB"/>
    <w:rsid w:val="00085158"/>
    <w:rsid w:val="00085352"/>
    <w:rsid w:val="0008535B"/>
    <w:rsid w:val="0008542B"/>
    <w:rsid w:val="00085576"/>
    <w:rsid w:val="00085910"/>
    <w:rsid w:val="00085BD8"/>
    <w:rsid w:val="00085CDB"/>
    <w:rsid w:val="00085E01"/>
    <w:rsid w:val="00085F39"/>
    <w:rsid w:val="00086108"/>
    <w:rsid w:val="0008612C"/>
    <w:rsid w:val="0008619B"/>
    <w:rsid w:val="00086242"/>
    <w:rsid w:val="00086348"/>
    <w:rsid w:val="00086603"/>
    <w:rsid w:val="000867DF"/>
    <w:rsid w:val="00086844"/>
    <w:rsid w:val="000869CB"/>
    <w:rsid w:val="00086A84"/>
    <w:rsid w:val="00086CD9"/>
    <w:rsid w:val="00086DE0"/>
    <w:rsid w:val="00086E20"/>
    <w:rsid w:val="00086FC7"/>
    <w:rsid w:val="000871C3"/>
    <w:rsid w:val="00087469"/>
    <w:rsid w:val="000876B6"/>
    <w:rsid w:val="000878CF"/>
    <w:rsid w:val="00087A91"/>
    <w:rsid w:val="00087D3F"/>
    <w:rsid w:val="00090192"/>
    <w:rsid w:val="000901C2"/>
    <w:rsid w:val="0009021C"/>
    <w:rsid w:val="00090273"/>
    <w:rsid w:val="00090528"/>
    <w:rsid w:val="00090E84"/>
    <w:rsid w:val="00091008"/>
    <w:rsid w:val="00091086"/>
    <w:rsid w:val="0009132E"/>
    <w:rsid w:val="00091583"/>
    <w:rsid w:val="00091A5B"/>
    <w:rsid w:val="00091BA7"/>
    <w:rsid w:val="00091E82"/>
    <w:rsid w:val="0009205D"/>
    <w:rsid w:val="000924C6"/>
    <w:rsid w:val="0009287F"/>
    <w:rsid w:val="00092D95"/>
    <w:rsid w:val="00092F2B"/>
    <w:rsid w:val="00093104"/>
    <w:rsid w:val="000938BD"/>
    <w:rsid w:val="0009390B"/>
    <w:rsid w:val="00093A82"/>
    <w:rsid w:val="00093CA4"/>
    <w:rsid w:val="00093CD4"/>
    <w:rsid w:val="00093D97"/>
    <w:rsid w:val="00093FCF"/>
    <w:rsid w:val="00094050"/>
    <w:rsid w:val="00094192"/>
    <w:rsid w:val="00094252"/>
    <w:rsid w:val="0009431E"/>
    <w:rsid w:val="00094349"/>
    <w:rsid w:val="00094748"/>
    <w:rsid w:val="000947EB"/>
    <w:rsid w:val="00094A48"/>
    <w:rsid w:val="00094C19"/>
    <w:rsid w:val="00094D70"/>
    <w:rsid w:val="00094EE3"/>
    <w:rsid w:val="00095790"/>
    <w:rsid w:val="000958A3"/>
    <w:rsid w:val="00095C70"/>
    <w:rsid w:val="00095CBE"/>
    <w:rsid w:val="00095F21"/>
    <w:rsid w:val="0009603D"/>
    <w:rsid w:val="000961DA"/>
    <w:rsid w:val="000963BC"/>
    <w:rsid w:val="000969E1"/>
    <w:rsid w:val="00096BF3"/>
    <w:rsid w:val="00096D0A"/>
    <w:rsid w:val="00096D63"/>
    <w:rsid w:val="0009707A"/>
    <w:rsid w:val="000975E3"/>
    <w:rsid w:val="00097A28"/>
    <w:rsid w:val="00097C04"/>
    <w:rsid w:val="00097E12"/>
    <w:rsid w:val="000A04E9"/>
    <w:rsid w:val="000A0C04"/>
    <w:rsid w:val="000A0C95"/>
    <w:rsid w:val="000A1104"/>
    <w:rsid w:val="000A1232"/>
    <w:rsid w:val="000A1284"/>
    <w:rsid w:val="000A13E6"/>
    <w:rsid w:val="000A1B32"/>
    <w:rsid w:val="000A1EBC"/>
    <w:rsid w:val="000A1F5D"/>
    <w:rsid w:val="000A1F5F"/>
    <w:rsid w:val="000A2133"/>
    <w:rsid w:val="000A2187"/>
    <w:rsid w:val="000A238C"/>
    <w:rsid w:val="000A2424"/>
    <w:rsid w:val="000A2521"/>
    <w:rsid w:val="000A264E"/>
    <w:rsid w:val="000A2B55"/>
    <w:rsid w:val="000A2DC0"/>
    <w:rsid w:val="000A300F"/>
    <w:rsid w:val="000A3070"/>
    <w:rsid w:val="000A312F"/>
    <w:rsid w:val="000A3786"/>
    <w:rsid w:val="000A3A05"/>
    <w:rsid w:val="000A3B82"/>
    <w:rsid w:val="000A40D1"/>
    <w:rsid w:val="000A4167"/>
    <w:rsid w:val="000A423D"/>
    <w:rsid w:val="000A4968"/>
    <w:rsid w:val="000A4B14"/>
    <w:rsid w:val="000A4BA5"/>
    <w:rsid w:val="000A4D8F"/>
    <w:rsid w:val="000A5231"/>
    <w:rsid w:val="000A530C"/>
    <w:rsid w:val="000A5734"/>
    <w:rsid w:val="000A5890"/>
    <w:rsid w:val="000A59C1"/>
    <w:rsid w:val="000A5EC4"/>
    <w:rsid w:val="000A6049"/>
    <w:rsid w:val="000A61CF"/>
    <w:rsid w:val="000A62BB"/>
    <w:rsid w:val="000A643A"/>
    <w:rsid w:val="000A655F"/>
    <w:rsid w:val="000A68B8"/>
    <w:rsid w:val="000A6D2D"/>
    <w:rsid w:val="000A6DEF"/>
    <w:rsid w:val="000A6FEE"/>
    <w:rsid w:val="000A7039"/>
    <w:rsid w:val="000A711F"/>
    <w:rsid w:val="000A7701"/>
    <w:rsid w:val="000A789B"/>
    <w:rsid w:val="000A7A90"/>
    <w:rsid w:val="000A7BA4"/>
    <w:rsid w:val="000A7D4E"/>
    <w:rsid w:val="000A7F14"/>
    <w:rsid w:val="000B021E"/>
    <w:rsid w:val="000B02CC"/>
    <w:rsid w:val="000B08C8"/>
    <w:rsid w:val="000B08CC"/>
    <w:rsid w:val="000B0C45"/>
    <w:rsid w:val="000B0F54"/>
    <w:rsid w:val="000B0F60"/>
    <w:rsid w:val="000B1965"/>
    <w:rsid w:val="000B208A"/>
    <w:rsid w:val="000B20C8"/>
    <w:rsid w:val="000B21B0"/>
    <w:rsid w:val="000B21EF"/>
    <w:rsid w:val="000B23CB"/>
    <w:rsid w:val="000B27F3"/>
    <w:rsid w:val="000B2830"/>
    <w:rsid w:val="000B28EC"/>
    <w:rsid w:val="000B2963"/>
    <w:rsid w:val="000B2BE3"/>
    <w:rsid w:val="000B2C0E"/>
    <w:rsid w:val="000B2CC5"/>
    <w:rsid w:val="000B2D8B"/>
    <w:rsid w:val="000B2FFE"/>
    <w:rsid w:val="000B306F"/>
    <w:rsid w:val="000B3523"/>
    <w:rsid w:val="000B36CE"/>
    <w:rsid w:val="000B3712"/>
    <w:rsid w:val="000B3768"/>
    <w:rsid w:val="000B3E75"/>
    <w:rsid w:val="000B3F63"/>
    <w:rsid w:val="000B403E"/>
    <w:rsid w:val="000B415D"/>
    <w:rsid w:val="000B4227"/>
    <w:rsid w:val="000B460B"/>
    <w:rsid w:val="000B487E"/>
    <w:rsid w:val="000B4948"/>
    <w:rsid w:val="000B4AB0"/>
    <w:rsid w:val="000B4DFF"/>
    <w:rsid w:val="000B5294"/>
    <w:rsid w:val="000B5500"/>
    <w:rsid w:val="000B555C"/>
    <w:rsid w:val="000B56AC"/>
    <w:rsid w:val="000B5DD1"/>
    <w:rsid w:val="000B5E4C"/>
    <w:rsid w:val="000B60BF"/>
    <w:rsid w:val="000B641B"/>
    <w:rsid w:val="000B67B0"/>
    <w:rsid w:val="000B67E4"/>
    <w:rsid w:val="000B691D"/>
    <w:rsid w:val="000B6B4B"/>
    <w:rsid w:val="000B6B94"/>
    <w:rsid w:val="000B6D81"/>
    <w:rsid w:val="000B6F44"/>
    <w:rsid w:val="000B70B1"/>
    <w:rsid w:val="000B7155"/>
    <w:rsid w:val="000B75A5"/>
    <w:rsid w:val="000B781B"/>
    <w:rsid w:val="000B78DA"/>
    <w:rsid w:val="000B7957"/>
    <w:rsid w:val="000B7ECD"/>
    <w:rsid w:val="000B7EE3"/>
    <w:rsid w:val="000B7FE8"/>
    <w:rsid w:val="000C00A5"/>
    <w:rsid w:val="000C01D3"/>
    <w:rsid w:val="000C0607"/>
    <w:rsid w:val="000C09F2"/>
    <w:rsid w:val="000C0AA1"/>
    <w:rsid w:val="000C0C2C"/>
    <w:rsid w:val="000C0CBB"/>
    <w:rsid w:val="000C0CCB"/>
    <w:rsid w:val="000C0D9D"/>
    <w:rsid w:val="000C1292"/>
    <w:rsid w:val="000C1320"/>
    <w:rsid w:val="000C1936"/>
    <w:rsid w:val="000C19CC"/>
    <w:rsid w:val="000C1E8D"/>
    <w:rsid w:val="000C1F62"/>
    <w:rsid w:val="000C2548"/>
    <w:rsid w:val="000C2A29"/>
    <w:rsid w:val="000C2C93"/>
    <w:rsid w:val="000C2FD2"/>
    <w:rsid w:val="000C312B"/>
    <w:rsid w:val="000C32AA"/>
    <w:rsid w:val="000C3447"/>
    <w:rsid w:val="000C3A67"/>
    <w:rsid w:val="000C3DD2"/>
    <w:rsid w:val="000C3E75"/>
    <w:rsid w:val="000C4031"/>
    <w:rsid w:val="000C441C"/>
    <w:rsid w:val="000C44F2"/>
    <w:rsid w:val="000C4990"/>
    <w:rsid w:val="000C5130"/>
    <w:rsid w:val="000C5775"/>
    <w:rsid w:val="000C57EC"/>
    <w:rsid w:val="000C5E37"/>
    <w:rsid w:val="000C5FDE"/>
    <w:rsid w:val="000C6017"/>
    <w:rsid w:val="000C61AC"/>
    <w:rsid w:val="000C6438"/>
    <w:rsid w:val="000C679B"/>
    <w:rsid w:val="000C67C9"/>
    <w:rsid w:val="000C6908"/>
    <w:rsid w:val="000C7027"/>
    <w:rsid w:val="000C705F"/>
    <w:rsid w:val="000C747C"/>
    <w:rsid w:val="000C775B"/>
    <w:rsid w:val="000C7803"/>
    <w:rsid w:val="000C7C06"/>
    <w:rsid w:val="000D0064"/>
    <w:rsid w:val="000D014B"/>
    <w:rsid w:val="000D032E"/>
    <w:rsid w:val="000D0527"/>
    <w:rsid w:val="000D0564"/>
    <w:rsid w:val="000D066B"/>
    <w:rsid w:val="000D0957"/>
    <w:rsid w:val="000D0C7C"/>
    <w:rsid w:val="000D0DE3"/>
    <w:rsid w:val="000D105E"/>
    <w:rsid w:val="000D1150"/>
    <w:rsid w:val="000D11DC"/>
    <w:rsid w:val="000D11DE"/>
    <w:rsid w:val="000D2030"/>
    <w:rsid w:val="000D20E1"/>
    <w:rsid w:val="000D2378"/>
    <w:rsid w:val="000D24EB"/>
    <w:rsid w:val="000D28B4"/>
    <w:rsid w:val="000D28C7"/>
    <w:rsid w:val="000D2DCD"/>
    <w:rsid w:val="000D2F86"/>
    <w:rsid w:val="000D2F9B"/>
    <w:rsid w:val="000D30C1"/>
    <w:rsid w:val="000D3225"/>
    <w:rsid w:val="000D3602"/>
    <w:rsid w:val="000D3BE3"/>
    <w:rsid w:val="000D3CFF"/>
    <w:rsid w:val="000D3F88"/>
    <w:rsid w:val="000D4411"/>
    <w:rsid w:val="000D4434"/>
    <w:rsid w:val="000D4734"/>
    <w:rsid w:val="000D49DD"/>
    <w:rsid w:val="000D4F86"/>
    <w:rsid w:val="000D4FB2"/>
    <w:rsid w:val="000D51DE"/>
    <w:rsid w:val="000D52E1"/>
    <w:rsid w:val="000D5453"/>
    <w:rsid w:val="000D54A8"/>
    <w:rsid w:val="000D55D3"/>
    <w:rsid w:val="000D58A5"/>
    <w:rsid w:val="000D5904"/>
    <w:rsid w:val="000D591B"/>
    <w:rsid w:val="000D59DF"/>
    <w:rsid w:val="000D5A8A"/>
    <w:rsid w:val="000D5C80"/>
    <w:rsid w:val="000D6106"/>
    <w:rsid w:val="000D6174"/>
    <w:rsid w:val="000D63A6"/>
    <w:rsid w:val="000D6506"/>
    <w:rsid w:val="000D665D"/>
    <w:rsid w:val="000D6754"/>
    <w:rsid w:val="000D68D0"/>
    <w:rsid w:val="000D6A95"/>
    <w:rsid w:val="000D6AA8"/>
    <w:rsid w:val="000D6C5B"/>
    <w:rsid w:val="000D6D4F"/>
    <w:rsid w:val="000D6E3B"/>
    <w:rsid w:val="000D70BA"/>
    <w:rsid w:val="000D70E5"/>
    <w:rsid w:val="000D7365"/>
    <w:rsid w:val="000D7589"/>
    <w:rsid w:val="000D7682"/>
    <w:rsid w:val="000D7718"/>
    <w:rsid w:val="000D79B3"/>
    <w:rsid w:val="000D7A0E"/>
    <w:rsid w:val="000D7A7F"/>
    <w:rsid w:val="000D7CB0"/>
    <w:rsid w:val="000D7E9C"/>
    <w:rsid w:val="000E00CC"/>
    <w:rsid w:val="000E00DC"/>
    <w:rsid w:val="000E01E4"/>
    <w:rsid w:val="000E02A8"/>
    <w:rsid w:val="000E03A3"/>
    <w:rsid w:val="000E03F0"/>
    <w:rsid w:val="000E04F4"/>
    <w:rsid w:val="000E0813"/>
    <w:rsid w:val="000E0913"/>
    <w:rsid w:val="000E0C7D"/>
    <w:rsid w:val="000E11E0"/>
    <w:rsid w:val="000E137B"/>
    <w:rsid w:val="000E1832"/>
    <w:rsid w:val="000E1D40"/>
    <w:rsid w:val="000E1F1A"/>
    <w:rsid w:val="000E216C"/>
    <w:rsid w:val="000E2274"/>
    <w:rsid w:val="000E24ED"/>
    <w:rsid w:val="000E28F3"/>
    <w:rsid w:val="000E2A09"/>
    <w:rsid w:val="000E2C09"/>
    <w:rsid w:val="000E2C0D"/>
    <w:rsid w:val="000E2CF0"/>
    <w:rsid w:val="000E2DC0"/>
    <w:rsid w:val="000E32E1"/>
    <w:rsid w:val="000E32F7"/>
    <w:rsid w:val="000E3347"/>
    <w:rsid w:val="000E3606"/>
    <w:rsid w:val="000E3853"/>
    <w:rsid w:val="000E38AE"/>
    <w:rsid w:val="000E3E16"/>
    <w:rsid w:val="000E4084"/>
    <w:rsid w:val="000E4124"/>
    <w:rsid w:val="000E41DB"/>
    <w:rsid w:val="000E424E"/>
    <w:rsid w:val="000E4266"/>
    <w:rsid w:val="000E445A"/>
    <w:rsid w:val="000E44DE"/>
    <w:rsid w:val="000E46F9"/>
    <w:rsid w:val="000E4758"/>
    <w:rsid w:val="000E48B2"/>
    <w:rsid w:val="000E4AC2"/>
    <w:rsid w:val="000E4B14"/>
    <w:rsid w:val="000E4B93"/>
    <w:rsid w:val="000E4C39"/>
    <w:rsid w:val="000E4C87"/>
    <w:rsid w:val="000E4F35"/>
    <w:rsid w:val="000E4F8C"/>
    <w:rsid w:val="000E4FF2"/>
    <w:rsid w:val="000E50CD"/>
    <w:rsid w:val="000E5158"/>
    <w:rsid w:val="000E56EF"/>
    <w:rsid w:val="000E5A6F"/>
    <w:rsid w:val="000E5AC3"/>
    <w:rsid w:val="000E5C71"/>
    <w:rsid w:val="000E5DCF"/>
    <w:rsid w:val="000E5FC8"/>
    <w:rsid w:val="000E6020"/>
    <w:rsid w:val="000E62AE"/>
    <w:rsid w:val="000E64A5"/>
    <w:rsid w:val="000E64DA"/>
    <w:rsid w:val="000E6801"/>
    <w:rsid w:val="000E6812"/>
    <w:rsid w:val="000E6A00"/>
    <w:rsid w:val="000E6DA5"/>
    <w:rsid w:val="000E6EF6"/>
    <w:rsid w:val="000E722F"/>
    <w:rsid w:val="000E7751"/>
    <w:rsid w:val="000E7D49"/>
    <w:rsid w:val="000E7F08"/>
    <w:rsid w:val="000E7F85"/>
    <w:rsid w:val="000F01F6"/>
    <w:rsid w:val="000F02EC"/>
    <w:rsid w:val="000F04E8"/>
    <w:rsid w:val="000F0820"/>
    <w:rsid w:val="000F0895"/>
    <w:rsid w:val="000F0AF8"/>
    <w:rsid w:val="000F0B28"/>
    <w:rsid w:val="000F0E57"/>
    <w:rsid w:val="000F12BC"/>
    <w:rsid w:val="000F12BF"/>
    <w:rsid w:val="000F12D9"/>
    <w:rsid w:val="000F12E1"/>
    <w:rsid w:val="000F1958"/>
    <w:rsid w:val="000F1C1E"/>
    <w:rsid w:val="000F1D56"/>
    <w:rsid w:val="000F1DE6"/>
    <w:rsid w:val="000F1EDB"/>
    <w:rsid w:val="000F1EEB"/>
    <w:rsid w:val="000F1F3B"/>
    <w:rsid w:val="000F2277"/>
    <w:rsid w:val="000F27A4"/>
    <w:rsid w:val="000F284E"/>
    <w:rsid w:val="000F2B46"/>
    <w:rsid w:val="000F2CA3"/>
    <w:rsid w:val="000F2CB1"/>
    <w:rsid w:val="000F2DC9"/>
    <w:rsid w:val="000F2FB4"/>
    <w:rsid w:val="000F3139"/>
    <w:rsid w:val="000F328A"/>
    <w:rsid w:val="000F353C"/>
    <w:rsid w:val="000F3728"/>
    <w:rsid w:val="000F37A7"/>
    <w:rsid w:val="000F392F"/>
    <w:rsid w:val="000F394E"/>
    <w:rsid w:val="000F3AF0"/>
    <w:rsid w:val="000F3E1B"/>
    <w:rsid w:val="000F3F3E"/>
    <w:rsid w:val="000F4462"/>
    <w:rsid w:val="000F483D"/>
    <w:rsid w:val="000F48B8"/>
    <w:rsid w:val="000F4BB8"/>
    <w:rsid w:val="000F53C0"/>
    <w:rsid w:val="000F54DF"/>
    <w:rsid w:val="000F5758"/>
    <w:rsid w:val="000F598C"/>
    <w:rsid w:val="000F5AE5"/>
    <w:rsid w:val="000F5BA0"/>
    <w:rsid w:val="000F5BBD"/>
    <w:rsid w:val="000F5DD6"/>
    <w:rsid w:val="000F5E71"/>
    <w:rsid w:val="000F5EE9"/>
    <w:rsid w:val="000F6377"/>
    <w:rsid w:val="000F6395"/>
    <w:rsid w:val="000F63D2"/>
    <w:rsid w:val="000F63F8"/>
    <w:rsid w:val="000F642B"/>
    <w:rsid w:val="000F66FA"/>
    <w:rsid w:val="000F6B86"/>
    <w:rsid w:val="000F6D30"/>
    <w:rsid w:val="000F6FA8"/>
    <w:rsid w:val="000F734A"/>
    <w:rsid w:val="000F7365"/>
    <w:rsid w:val="000F75B8"/>
    <w:rsid w:val="000F76AC"/>
    <w:rsid w:val="000F7DA5"/>
    <w:rsid w:val="001000E0"/>
    <w:rsid w:val="00100192"/>
    <w:rsid w:val="001002F8"/>
    <w:rsid w:val="0010034B"/>
    <w:rsid w:val="0010062C"/>
    <w:rsid w:val="001006D3"/>
    <w:rsid w:val="00100848"/>
    <w:rsid w:val="001008E6"/>
    <w:rsid w:val="00100D16"/>
    <w:rsid w:val="00100E97"/>
    <w:rsid w:val="0010109C"/>
    <w:rsid w:val="0010130F"/>
    <w:rsid w:val="00101384"/>
    <w:rsid w:val="001018D3"/>
    <w:rsid w:val="0010196F"/>
    <w:rsid w:val="00101BDB"/>
    <w:rsid w:val="00101D2A"/>
    <w:rsid w:val="00101E5A"/>
    <w:rsid w:val="00101E94"/>
    <w:rsid w:val="0010206B"/>
    <w:rsid w:val="0010209C"/>
    <w:rsid w:val="0010231A"/>
    <w:rsid w:val="0010289B"/>
    <w:rsid w:val="0010292D"/>
    <w:rsid w:val="00102992"/>
    <w:rsid w:val="00102CC6"/>
    <w:rsid w:val="00102E8A"/>
    <w:rsid w:val="00102EE4"/>
    <w:rsid w:val="00103A34"/>
    <w:rsid w:val="00103AB9"/>
    <w:rsid w:val="00103BF6"/>
    <w:rsid w:val="00103D1C"/>
    <w:rsid w:val="00104304"/>
    <w:rsid w:val="00104444"/>
    <w:rsid w:val="001045F6"/>
    <w:rsid w:val="00104A8B"/>
    <w:rsid w:val="00104B94"/>
    <w:rsid w:val="00104CF8"/>
    <w:rsid w:val="00104E71"/>
    <w:rsid w:val="00104F64"/>
    <w:rsid w:val="00104F9A"/>
    <w:rsid w:val="00104FCB"/>
    <w:rsid w:val="001053AE"/>
    <w:rsid w:val="00105690"/>
    <w:rsid w:val="001056CA"/>
    <w:rsid w:val="001056D9"/>
    <w:rsid w:val="00105737"/>
    <w:rsid w:val="0010589D"/>
    <w:rsid w:val="001058D8"/>
    <w:rsid w:val="00105C68"/>
    <w:rsid w:val="00105E10"/>
    <w:rsid w:val="00105F90"/>
    <w:rsid w:val="0010652C"/>
    <w:rsid w:val="001065A6"/>
    <w:rsid w:val="00106672"/>
    <w:rsid w:val="00106989"/>
    <w:rsid w:val="00106B63"/>
    <w:rsid w:val="00107326"/>
    <w:rsid w:val="00107669"/>
    <w:rsid w:val="00107942"/>
    <w:rsid w:val="0010797A"/>
    <w:rsid w:val="00107AC1"/>
    <w:rsid w:val="00107C58"/>
    <w:rsid w:val="00107D5A"/>
    <w:rsid w:val="00107EE5"/>
    <w:rsid w:val="001102D9"/>
    <w:rsid w:val="0011033E"/>
    <w:rsid w:val="001109B1"/>
    <w:rsid w:val="00110C53"/>
    <w:rsid w:val="00110C91"/>
    <w:rsid w:val="00110D77"/>
    <w:rsid w:val="00110E61"/>
    <w:rsid w:val="00110F98"/>
    <w:rsid w:val="0011115F"/>
    <w:rsid w:val="0011145B"/>
    <w:rsid w:val="00111752"/>
    <w:rsid w:val="00111E69"/>
    <w:rsid w:val="00111F0C"/>
    <w:rsid w:val="00111F98"/>
    <w:rsid w:val="00111FBB"/>
    <w:rsid w:val="00112022"/>
    <w:rsid w:val="0011264A"/>
    <w:rsid w:val="001126BA"/>
    <w:rsid w:val="00112805"/>
    <w:rsid w:val="00112980"/>
    <w:rsid w:val="00112AB2"/>
    <w:rsid w:val="00112E37"/>
    <w:rsid w:val="00112EA4"/>
    <w:rsid w:val="00112FF7"/>
    <w:rsid w:val="001132D8"/>
    <w:rsid w:val="00113742"/>
    <w:rsid w:val="001139BE"/>
    <w:rsid w:val="001139CF"/>
    <w:rsid w:val="00113B2C"/>
    <w:rsid w:val="00113DB8"/>
    <w:rsid w:val="00114D0A"/>
    <w:rsid w:val="001152A7"/>
    <w:rsid w:val="00115332"/>
    <w:rsid w:val="0011534C"/>
    <w:rsid w:val="00115695"/>
    <w:rsid w:val="001160BC"/>
    <w:rsid w:val="00116224"/>
    <w:rsid w:val="001163AC"/>
    <w:rsid w:val="00116412"/>
    <w:rsid w:val="001166B4"/>
    <w:rsid w:val="00116805"/>
    <w:rsid w:val="00116856"/>
    <w:rsid w:val="00116A19"/>
    <w:rsid w:val="00116E5B"/>
    <w:rsid w:val="00117157"/>
    <w:rsid w:val="001171CF"/>
    <w:rsid w:val="00117262"/>
    <w:rsid w:val="0011732B"/>
    <w:rsid w:val="0011737C"/>
    <w:rsid w:val="001174E7"/>
    <w:rsid w:val="0011769C"/>
    <w:rsid w:val="00117868"/>
    <w:rsid w:val="0011786D"/>
    <w:rsid w:val="00117C14"/>
    <w:rsid w:val="00120039"/>
    <w:rsid w:val="00120321"/>
    <w:rsid w:val="001204F7"/>
    <w:rsid w:val="00120844"/>
    <w:rsid w:val="00120A49"/>
    <w:rsid w:val="00120AC5"/>
    <w:rsid w:val="00120C37"/>
    <w:rsid w:val="00120E26"/>
    <w:rsid w:val="00120EE2"/>
    <w:rsid w:val="001212DD"/>
    <w:rsid w:val="001212FF"/>
    <w:rsid w:val="00121594"/>
    <w:rsid w:val="001215CB"/>
    <w:rsid w:val="001217C5"/>
    <w:rsid w:val="001217DA"/>
    <w:rsid w:val="00121836"/>
    <w:rsid w:val="00121853"/>
    <w:rsid w:val="00121974"/>
    <w:rsid w:val="00121C7F"/>
    <w:rsid w:val="001221EB"/>
    <w:rsid w:val="00122237"/>
    <w:rsid w:val="00122300"/>
    <w:rsid w:val="00122359"/>
    <w:rsid w:val="001224B5"/>
    <w:rsid w:val="00122716"/>
    <w:rsid w:val="00122F13"/>
    <w:rsid w:val="0012301D"/>
    <w:rsid w:val="001233CA"/>
    <w:rsid w:val="001233D3"/>
    <w:rsid w:val="001236D6"/>
    <w:rsid w:val="001239E3"/>
    <w:rsid w:val="00123F34"/>
    <w:rsid w:val="0012405F"/>
    <w:rsid w:val="0012406A"/>
    <w:rsid w:val="0012445D"/>
    <w:rsid w:val="0012451A"/>
    <w:rsid w:val="00124897"/>
    <w:rsid w:val="00124ADA"/>
    <w:rsid w:val="00124C67"/>
    <w:rsid w:val="00124E41"/>
    <w:rsid w:val="00124E9D"/>
    <w:rsid w:val="00125268"/>
    <w:rsid w:val="00125770"/>
    <w:rsid w:val="00125C3E"/>
    <w:rsid w:val="00125CED"/>
    <w:rsid w:val="00125DE9"/>
    <w:rsid w:val="00125FB2"/>
    <w:rsid w:val="001261FA"/>
    <w:rsid w:val="00126250"/>
    <w:rsid w:val="0012661F"/>
    <w:rsid w:val="00126AD9"/>
    <w:rsid w:val="00126E0B"/>
    <w:rsid w:val="001274BE"/>
    <w:rsid w:val="00127741"/>
    <w:rsid w:val="00127815"/>
    <w:rsid w:val="00127866"/>
    <w:rsid w:val="001278A3"/>
    <w:rsid w:val="0013036A"/>
    <w:rsid w:val="001303A6"/>
    <w:rsid w:val="00130646"/>
    <w:rsid w:val="00130687"/>
    <w:rsid w:val="00130AB7"/>
    <w:rsid w:val="00130CDC"/>
    <w:rsid w:val="00131206"/>
    <w:rsid w:val="00131239"/>
    <w:rsid w:val="001313D2"/>
    <w:rsid w:val="001313EB"/>
    <w:rsid w:val="0013161B"/>
    <w:rsid w:val="00131C9B"/>
    <w:rsid w:val="00131D8F"/>
    <w:rsid w:val="00131F46"/>
    <w:rsid w:val="00132534"/>
    <w:rsid w:val="00132A11"/>
    <w:rsid w:val="00132E4F"/>
    <w:rsid w:val="001332F9"/>
    <w:rsid w:val="001335AB"/>
    <w:rsid w:val="001336FF"/>
    <w:rsid w:val="00133756"/>
    <w:rsid w:val="00133A07"/>
    <w:rsid w:val="00133C7F"/>
    <w:rsid w:val="00134227"/>
    <w:rsid w:val="0013435F"/>
    <w:rsid w:val="00134390"/>
    <w:rsid w:val="00134474"/>
    <w:rsid w:val="001344CC"/>
    <w:rsid w:val="0013458B"/>
    <w:rsid w:val="0013470E"/>
    <w:rsid w:val="001347BD"/>
    <w:rsid w:val="001347D4"/>
    <w:rsid w:val="0013483E"/>
    <w:rsid w:val="00134BF1"/>
    <w:rsid w:val="00134D3C"/>
    <w:rsid w:val="00134D98"/>
    <w:rsid w:val="00134E33"/>
    <w:rsid w:val="0013512F"/>
    <w:rsid w:val="0013556D"/>
    <w:rsid w:val="0013565C"/>
    <w:rsid w:val="00135BEC"/>
    <w:rsid w:val="00135C25"/>
    <w:rsid w:val="00135C69"/>
    <w:rsid w:val="00135D29"/>
    <w:rsid w:val="0013646C"/>
    <w:rsid w:val="00136567"/>
    <w:rsid w:val="001368A3"/>
    <w:rsid w:val="00136AAE"/>
    <w:rsid w:val="00136BA4"/>
    <w:rsid w:val="00136DCF"/>
    <w:rsid w:val="00136E27"/>
    <w:rsid w:val="00136FF4"/>
    <w:rsid w:val="00137112"/>
    <w:rsid w:val="001371FE"/>
    <w:rsid w:val="00137220"/>
    <w:rsid w:val="0013744C"/>
    <w:rsid w:val="0013751E"/>
    <w:rsid w:val="00137701"/>
    <w:rsid w:val="001377F3"/>
    <w:rsid w:val="0013799A"/>
    <w:rsid w:val="00137D94"/>
    <w:rsid w:val="00137E03"/>
    <w:rsid w:val="00137EC6"/>
    <w:rsid w:val="001404E8"/>
    <w:rsid w:val="001408FB"/>
    <w:rsid w:val="00140AB5"/>
    <w:rsid w:val="00140B1C"/>
    <w:rsid w:val="00140C95"/>
    <w:rsid w:val="00140D4E"/>
    <w:rsid w:val="00140D8C"/>
    <w:rsid w:val="0014107D"/>
    <w:rsid w:val="00141227"/>
    <w:rsid w:val="0014142C"/>
    <w:rsid w:val="00141B8A"/>
    <w:rsid w:val="00141C37"/>
    <w:rsid w:val="00141E6A"/>
    <w:rsid w:val="0014204B"/>
    <w:rsid w:val="001420C5"/>
    <w:rsid w:val="0014210C"/>
    <w:rsid w:val="0014237C"/>
    <w:rsid w:val="001425BD"/>
    <w:rsid w:val="001426D6"/>
    <w:rsid w:val="001428DF"/>
    <w:rsid w:val="00142919"/>
    <w:rsid w:val="00142C6E"/>
    <w:rsid w:val="00142EB1"/>
    <w:rsid w:val="00142F9D"/>
    <w:rsid w:val="001431B9"/>
    <w:rsid w:val="0014339B"/>
    <w:rsid w:val="0014376F"/>
    <w:rsid w:val="00143784"/>
    <w:rsid w:val="00143AB3"/>
    <w:rsid w:val="00143C84"/>
    <w:rsid w:val="00143EDD"/>
    <w:rsid w:val="00144025"/>
    <w:rsid w:val="001443B4"/>
    <w:rsid w:val="00144447"/>
    <w:rsid w:val="001444E9"/>
    <w:rsid w:val="0014472B"/>
    <w:rsid w:val="00144B03"/>
    <w:rsid w:val="00144C66"/>
    <w:rsid w:val="00144DBC"/>
    <w:rsid w:val="0014502E"/>
    <w:rsid w:val="001454AB"/>
    <w:rsid w:val="001455AE"/>
    <w:rsid w:val="001457BB"/>
    <w:rsid w:val="00145AF0"/>
    <w:rsid w:val="00145D64"/>
    <w:rsid w:val="00146090"/>
    <w:rsid w:val="00146304"/>
    <w:rsid w:val="00146638"/>
    <w:rsid w:val="00146639"/>
    <w:rsid w:val="001467F0"/>
    <w:rsid w:val="001469BA"/>
    <w:rsid w:val="00146C0B"/>
    <w:rsid w:val="00146D23"/>
    <w:rsid w:val="00147044"/>
    <w:rsid w:val="001476E9"/>
    <w:rsid w:val="0014775B"/>
    <w:rsid w:val="00147906"/>
    <w:rsid w:val="0014791C"/>
    <w:rsid w:val="00147A1F"/>
    <w:rsid w:val="00147A73"/>
    <w:rsid w:val="00147C0C"/>
    <w:rsid w:val="00147F12"/>
    <w:rsid w:val="00150040"/>
    <w:rsid w:val="001500C7"/>
    <w:rsid w:val="0015017F"/>
    <w:rsid w:val="00150654"/>
    <w:rsid w:val="0015071E"/>
    <w:rsid w:val="00150873"/>
    <w:rsid w:val="00150CC0"/>
    <w:rsid w:val="00150D63"/>
    <w:rsid w:val="00150E7F"/>
    <w:rsid w:val="0015110F"/>
    <w:rsid w:val="001511A3"/>
    <w:rsid w:val="001514AE"/>
    <w:rsid w:val="001514B5"/>
    <w:rsid w:val="00151953"/>
    <w:rsid w:val="00151B3B"/>
    <w:rsid w:val="00151CE1"/>
    <w:rsid w:val="00151DCB"/>
    <w:rsid w:val="001520F1"/>
    <w:rsid w:val="001523C0"/>
    <w:rsid w:val="001524E0"/>
    <w:rsid w:val="001524E5"/>
    <w:rsid w:val="0015266C"/>
    <w:rsid w:val="00152A14"/>
    <w:rsid w:val="00152F5C"/>
    <w:rsid w:val="00153052"/>
    <w:rsid w:val="001531ED"/>
    <w:rsid w:val="0015355E"/>
    <w:rsid w:val="0015383A"/>
    <w:rsid w:val="00153899"/>
    <w:rsid w:val="00153D15"/>
    <w:rsid w:val="00154599"/>
    <w:rsid w:val="00154727"/>
    <w:rsid w:val="001548DF"/>
    <w:rsid w:val="00154D5B"/>
    <w:rsid w:val="001551AA"/>
    <w:rsid w:val="001552D1"/>
    <w:rsid w:val="0015546A"/>
    <w:rsid w:val="0015578D"/>
    <w:rsid w:val="00155A0C"/>
    <w:rsid w:val="00155A4F"/>
    <w:rsid w:val="00155DB8"/>
    <w:rsid w:val="00155F1D"/>
    <w:rsid w:val="00155F52"/>
    <w:rsid w:val="0015647C"/>
    <w:rsid w:val="001566BB"/>
    <w:rsid w:val="00156704"/>
    <w:rsid w:val="00156A8B"/>
    <w:rsid w:val="00156F7A"/>
    <w:rsid w:val="001570F0"/>
    <w:rsid w:val="001571D6"/>
    <w:rsid w:val="00157353"/>
    <w:rsid w:val="00157392"/>
    <w:rsid w:val="001574C0"/>
    <w:rsid w:val="001575DC"/>
    <w:rsid w:val="001577AB"/>
    <w:rsid w:val="00157929"/>
    <w:rsid w:val="00157944"/>
    <w:rsid w:val="00157A27"/>
    <w:rsid w:val="00157A6A"/>
    <w:rsid w:val="00157A6C"/>
    <w:rsid w:val="001601DC"/>
    <w:rsid w:val="0016053F"/>
    <w:rsid w:val="00160B54"/>
    <w:rsid w:val="00160E20"/>
    <w:rsid w:val="001610B2"/>
    <w:rsid w:val="00161128"/>
    <w:rsid w:val="00161202"/>
    <w:rsid w:val="00161549"/>
    <w:rsid w:val="00161B8F"/>
    <w:rsid w:val="00161BCE"/>
    <w:rsid w:val="00161D73"/>
    <w:rsid w:val="00161DE7"/>
    <w:rsid w:val="00161E4C"/>
    <w:rsid w:val="00162100"/>
    <w:rsid w:val="00162237"/>
    <w:rsid w:val="00162860"/>
    <w:rsid w:val="001628E0"/>
    <w:rsid w:val="00162964"/>
    <w:rsid w:val="001629DC"/>
    <w:rsid w:val="00163032"/>
    <w:rsid w:val="001630E7"/>
    <w:rsid w:val="00163245"/>
    <w:rsid w:val="00163366"/>
    <w:rsid w:val="0016339C"/>
    <w:rsid w:val="0016363E"/>
    <w:rsid w:val="00163D0E"/>
    <w:rsid w:val="00163E34"/>
    <w:rsid w:val="0016422C"/>
    <w:rsid w:val="001642C9"/>
    <w:rsid w:val="001646E7"/>
    <w:rsid w:val="00164756"/>
    <w:rsid w:val="00164D19"/>
    <w:rsid w:val="00164F54"/>
    <w:rsid w:val="00165333"/>
    <w:rsid w:val="0016561D"/>
    <w:rsid w:val="001657B6"/>
    <w:rsid w:val="00165A3B"/>
    <w:rsid w:val="00165E73"/>
    <w:rsid w:val="00165ED6"/>
    <w:rsid w:val="00165ED7"/>
    <w:rsid w:val="001662D2"/>
    <w:rsid w:val="00166446"/>
    <w:rsid w:val="00166496"/>
    <w:rsid w:val="001664D3"/>
    <w:rsid w:val="0016653F"/>
    <w:rsid w:val="0016664D"/>
    <w:rsid w:val="00166928"/>
    <w:rsid w:val="001669A1"/>
    <w:rsid w:val="00166A03"/>
    <w:rsid w:val="00166B15"/>
    <w:rsid w:val="00166CDB"/>
    <w:rsid w:val="00166E57"/>
    <w:rsid w:val="00166FDB"/>
    <w:rsid w:val="0016717C"/>
    <w:rsid w:val="0016725C"/>
    <w:rsid w:val="001673C9"/>
    <w:rsid w:val="00167617"/>
    <w:rsid w:val="001678F1"/>
    <w:rsid w:val="00167B50"/>
    <w:rsid w:val="00167D60"/>
    <w:rsid w:val="00170107"/>
    <w:rsid w:val="00170859"/>
    <w:rsid w:val="00170CD9"/>
    <w:rsid w:val="00170DA0"/>
    <w:rsid w:val="00170F91"/>
    <w:rsid w:val="0017115B"/>
    <w:rsid w:val="0017135E"/>
    <w:rsid w:val="001719AD"/>
    <w:rsid w:val="00171B06"/>
    <w:rsid w:val="00171C05"/>
    <w:rsid w:val="001723C8"/>
    <w:rsid w:val="0017266D"/>
    <w:rsid w:val="001726D7"/>
    <w:rsid w:val="001727A3"/>
    <w:rsid w:val="001728CE"/>
    <w:rsid w:val="0017305E"/>
    <w:rsid w:val="001732E8"/>
    <w:rsid w:val="001732E9"/>
    <w:rsid w:val="0017339C"/>
    <w:rsid w:val="0017360A"/>
    <w:rsid w:val="001741BB"/>
    <w:rsid w:val="001742BD"/>
    <w:rsid w:val="001742E5"/>
    <w:rsid w:val="00174723"/>
    <w:rsid w:val="0017483F"/>
    <w:rsid w:val="0017486A"/>
    <w:rsid w:val="00174972"/>
    <w:rsid w:val="00174B19"/>
    <w:rsid w:val="00174BA8"/>
    <w:rsid w:val="0017501C"/>
    <w:rsid w:val="001750D2"/>
    <w:rsid w:val="001750F1"/>
    <w:rsid w:val="0017584F"/>
    <w:rsid w:val="00175A25"/>
    <w:rsid w:val="00175AE2"/>
    <w:rsid w:val="00175C17"/>
    <w:rsid w:val="00175D19"/>
    <w:rsid w:val="00175DFF"/>
    <w:rsid w:val="00175E9A"/>
    <w:rsid w:val="00176470"/>
    <w:rsid w:val="0017671D"/>
    <w:rsid w:val="001768AE"/>
    <w:rsid w:val="00176980"/>
    <w:rsid w:val="00176AAE"/>
    <w:rsid w:val="00176C48"/>
    <w:rsid w:val="00176E12"/>
    <w:rsid w:val="001771BB"/>
    <w:rsid w:val="00177393"/>
    <w:rsid w:val="00177508"/>
    <w:rsid w:val="001776BB"/>
    <w:rsid w:val="00177A64"/>
    <w:rsid w:val="00177C56"/>
    <w:rsid w:val="00177D2D"/>
    <w:rsid w:val="00177DA1"/>
    <w:rsid w:val="00180064"/>
    <w:rsid w:val="001801BA"/>
    <w:rsid w:val="00180291"/>
    <w:rsid w:val="001803DF"/>
    <w:rsid w:val="001806D5"/>
    <w:rsid w:val="00180AF9"/>
    <w:rsid w:val="00180C5E"/>
    <w:rsid w:val="00180D36"/>
    <w:rsid w:val="001810F8"/>
    <w:rsid w:val="001812A3"/>
    <w:rsid w:val="00181414"/>
    <w:rsid w:val="00181753"/>
    <w:rsid w:val="001817F6"/>
    <w:rsid w:val="00181F5C"/>
    <w:rsid w:val="00182236"/>
    <w:rsid w:val="0018264E"/>
    <w:rsid w:val="00182A72"/>
    <w:rsid w:val="00182BA8"/>
    <w:rsid w:val="00182BD3"/>
    <w:rsid w:val="00182C4E"/>
    <w:rsid w:val="00182EB4"/>
    <w:rsid w:val="00183063"/>
    <w:rsid w:val="00183110"/>
    <w:rsid w:val="0018311B"/>
    <w:rsid w:val="0018314A"/>
    <w:rsid w:val="001833BB"/>
    <w:rsid w:val="0018359B"/>
    <w:rsid w:val="00183894"/>
    <w:rsid w:val="00183B80"/>
    <w:rsid w:val="00183CC3"/>
    <w:rsid w:val="00183D1D"/>
    <w:rsid w:val="00183DC2"/>
    <w:rsid w:val="00184054"/>
    <w:rsid w:val="00184188"/>
    <w:rsid w:val="00184523"/>
    <w:rsid w:val="001846DC"/>
    <w:rsid w:val="0018471C"/>
    <w:rsid w:val="00184A4D"/>
    <w:rsid w:val="00184B65"/>
    <w:rsid w:val="001854D3"/>
    <w:rsid w:val="001854DB"/>
    <w:rsid w:val="0018575F"/>
    <w:rsid w:val="00185A4E"/>
    <w:rsid w:val="00185C9B"/>
    <w:rsid w:val="00185D76"/>
    <w:rsid w:val="00185E03"/>
    <w:rsid w:val="0018603E"/>
    <w:rsid w:val="00186103"/>
    <w:rsid w:val="0018628C"/>
    <w:rsid w:val="00186334"/>
    <w:rsid w:val="0018635F"/>
    <w:rsid w:val="00186439"/>
    <w:rsid w:val="00186444"/>
    <w:rsid w:val="00186486"/>
    <w:rsid w:val="001864AC"/>
    <w:rsid w:val="001868B4"/>
    <w:rsid w:val="0018690A"/>
    <w:rsid w:val="00186D4A"/>
    <w:rsid w:val="00186D73"/>
    <w:rsid w:val="0018708E"/>
    <w:rsid w:val="0018717A"/>
    <w:rsid w:val="00187291"/>
    <w:rsid w:val="00187899"/>
    <w:rsid w:val="001878C8"/>
    <w:rsid w:val="00187A52"/>
    <w:rsid w:val="00187A54"/>
    <w:rsid w:val="00187B7C"/>
    <w:rsid w:val="00187BC9"/>
    <w:rsid w:val="00187BE6"/>
    <w:rsid w:val="00187D51"/>
    <w:rsid w:val="00187E22"/>
    <w:rsid w:val="00190018"/>
    <w:rsid w:val="00190026"/>
    <w:rsid w:val="00190192"/>
    <w:rsid w:val="00190267"/>
    <w:rsid w:val="001903A6"/>
    <w:rsid w:val="00190411"/>
    <w:rsid w:val="00190535"/>
    <w:rsid w:val="00190EAC"/>
    <w:rsid w:val="00190F21"/>
    <w:rsid w:val="00191045"/>
    <w:rsid w:val="001910D4"/>
    <w:rsid w:val="001911FD"/>
    <w:rsid w:val="001913AD"/>
    <w:rsid w:val="001918CC"/>
    <w:rsid w:val="00191A7C"/>
    <w:rsid w:val="00191BC8"/>
    <w:rsid w:val="00191E89"/>
    <w:rsid w:val="00191F6B"/>
    <w:rsid w:val="00192453"/>
    <w:rsid w:val="001924B1"/>
    <w:rsid w:val="001926A2"/>
    <w:rsid w:val="0019280C"/>
    <w:rsid w:val="00192942"/>
    <w:rsid w:val="001929EA"/>
    <w:rsid w:val="00192B9D"/>
    <w:rsid w:val="00193015"/>
    <w:rsid w:val="001930E7"/>
    <w:rsid w:val="0019371E"/>
    <w:rsid w:val="00193913"/>
    <w:rsid w:val="00193981"/>
    <w:rsid w:val="00193ACC"/>
    <w:rsid w:val="0019414F"/>
    <w:rsid w:val="001941E0"/>
    <w:rsid w:val="0019445C"/>
    <w:rsid w:val="0019468C"/>
    <w:rsid w:val="0019489B"/>
    <w:rsid w:val="00194A6E"/>
    <w:rsid w:val="00194F5F"/>
    <w:rsid w:val="00195008"/>
    <w:rsid w:val="00195053"/>
    <w:rsid w:val="00195093"/>
    <w:rsid w:val="00195097"/>
    <w:rsid w:val="001950E0"/>
    <w:rsid w:val="00195154"/>
    <w:rsid w:val="001957E5"/>
    <w:rsid w:val="0019587E"/>
    <w:rsid w:val="001958DE"/>
    <w:rsid w:val="00195A24"/>
    <w:rsid w:val="00195CA1"/>
    <w:rsid w:val="00195E87"/>
    <w:rsid w:val="00195FE7"/>
    <w:rsid w:val="00196181"/>
    <w:rsid w:val="00196729"/>
    <w:rsid w:val="001968E9"/>
    <w:rsid w:val="00196A3E"/>
    <w:rsid w:val="00196AFA"/>
    <w:rsid w:val="00196CD8"/>
    <w:rsid w:val="00196E3B"/>
    <w:rsid w:val="00196E56"/>
    <w:rsid w:val="00196EE5"/>
    <w:rsid w:val="0019703A"/>
    <w:rsid w:val="00197092"/>
    <w:rsid w:val="00197159"/>
    <w:rsid w:val="001974C5"/>
    <w:rsid w:val="00197634"/>
    <w:rsid w:val="00197877"/>
    <w:rsid w:val="00197BBD"/>
    <w:rsid w:val="00197D0C"/>
    <w:rsid w:val="00197D46"/>
    <w:rsid w:val="00197E27"/>
    <w:rsid w:val="00197E74"/>
    <w:rsid w:val="00197F47"/>
    <w:rsid w:val="00197FED"/>
    <w:rsid w:val="001A01C4"/>
    <w:rsid w:val="001A0283"/>
    <w:rsid w:val="001A04CF"/>
    <w:rsid w:val="001A0594"/>
    <w:rsid w:val="001A061D"/>
    <w:rsid w:val="001A0717"/>
    <w:rsid w:val="001A07EB"/>
    <w:rsid w:val="001A094C"/>
    <w:rsid w:val="001A0AAE"/>
    <w:rsid w:val="001A0B38"/>
    <w:rsid w:val="001A10CF"/>
    <w:rsid w:val="001A1396"/>
    <w:rsid w:val="001A172E"/>
    <w:rsid w:val="001A18E2"/>
    <w:rsid w:val="001A196B"/>
    <w:rsid w:val="001A1C05"/>
    <w:rsid w:val="001A1CA8"/>
    <w:rsid w:val="001A20E1"/>
    <w:rsid w:val="001A23BB"/>
    <w:rsid w:val="001A23DB"/>
    <w:rsid w:val="001A23F4"/>
    <w:rsid w:val="001A25CF"/>
    <w:rsid w:val="001A2685"/>
    <w:rsid w:val="001A26B9"/>
    <w:rsid w:val="001A2BBA"/>
    <w:rsid w:val="001A2C06"/>
    <w:rsid w:val="001A385A"/>
    <w:rsid w:val="001A39B0"/>
    <w:rsid w:val="001A3CC9"/>
    <w:rsid w:val="001A3DEF"/>
    <w:rsid w:val="001A3DFF"/>
    <w:rsid w:val="001A3FA9"/>
    <w:rsid w:val="001A3FAB"/>
    <w:rsid w:val="001A40A5"/>
    <w:rsid w:val="001A40FC"/>
    <w:rsid w:val="001A4369"/>
    <w:rsid w:val="001A44D0"/>
    <w:rsid w:val="001A4857"/>
    <w:rsid w:val="001A4B3C"/>
    <w:rsid w:val="001A4B7E"/>
    <w:rsid w:val="001A4F49"/>
    <w:rsid w:val="001A50AD"/>
    <w:rsid w:val="001A50DC"/>
    <w:rsid w:val="001A5265"/>
    <w:rsid w:val="001A562F"/>
    <w:rsid w:val="001A5920"/>
    <w:rsid w:val="001A5C78"/>
    <w:rsid w:val="001A5CF3"/>
    <w:rsid w:val="001A5F6F"/>
    <w:rsid w:val="001A5F75"/>
    <w:rsid w:val="001A604C"/>
    <w:rsid w:val="001A618F"/>
    <w:rsid w:val="001A61BD"/>
    <w:rsid w:val="001A62B7"/>
    <w:rsid w:val="001A6556"/>
    <w:rsid w:val="001A664D"/>
    <w:rsid w:val="001A66A3"/>
    <w:rsid w:val="001A6904"/>
    <w:rsid w:val="001A69EC"/>
    <w:rsid w:val="001A6A97"/>
    <w:rsid w:val="001A70E7"/>
    <w:rsid w:val="001A71A4"/>
    <w:rsid w:val="001A7657"/>
    <w:rsid w:val="001A77A1"/>
    <w:rsid w:val="001A7849"/>
    <w:rsid w:val="001A7BA7"/>
    <w:rsid w:val="001A7BC9"/>
    <w:rsid w:val="001A7F9B"/>
    <w:rsid w:val="001B03EC"/>
    <w:rsid w:val="001B040C"/>
    <w:rsid w:val="001B0617"/>
    <w:rsid w:val="001B07EC"/>
    <w:rsid w:val="001B0ABC"/>
    <w:rsid w:val="001B0AC7"/>
    <w:rsid w:val="001B0C97"/>
    <w:rsid w:val="001B1034"/>
    <w:rsid w:val="001B112E"/>
    <w:rsid w:val="001B1196"/>
    <w:rsid w:val="001B141B"/>
    <w:rsid w:val="001B14A7"/>
    <w:rsid w:val="001B1627"/>
    <w:rsid w:val="001B16EF"/>
    <w:rsid w:val="001B17F6"/>
    <w:rsid w:val="001B1A5A"/>
    <w:rsid w:val="001B1B9B"/>
    <w:rsid w:val="001B1BD1"/>
    <w:rsid w:val="001B1CC0"/>
    <w:rsid w:val="001B1D59"/>
    <w:rsid w:val="001B1DEC"/>
    <w:rsid w:val="001B1EA9"/>
    <w:rsid w:val="001B1FF6"/>
    <w:rsid w:val="001B22BA"/>
    <w:rsid w:val="001B238D"/>
    <w:rsid w:val="001B24BE"/>
    <w:rsid w:val="001B2706"/>
    <w:rsid w:val="001B32EC"/>
    <w:rsid w:val="001B3319"/>
    <w:rsid w:val="001B38C1"/>
    <w:rsid w:val="001B39FB"/>
    <w:rsid w:val="001B3AA7"/>
    <w:rsid w:val="001B3C3F"/>
    <w:rsid w:val="001B3C5B"/>
    <w:rsid w:val="001B3DCD"/>
    <w:rsid w:val="001B3FC1"/>
    <w:rsid w:val="001B4152"/>
    <w:rsid w:val="001B4283"/>
    <w:rsid w:val="001B42DE"/>
    <w:rsid w:val="001B433A"/>
    <w:rsid w:val="001B46C6"/>
    <w:rsid w:val="001B4779"/>
    <w:rsid w:val="001B4A8E"/>
    <w:rsid w:val="001B4CFA"/>
    <w:rsid w:val="001B4E92"/>
    <w:rsid w:val="001B4ED9"/>
    <w:rsid w:val="001B5271"/>
    <w:rsid w:val="001B55F6"/>
    <w:rsid w:val="001B58F2"/>
    <w:rsid w:val="001B5A37"/>
    <w:rsid w:val="001B5FA6"/>
    <w:rsid w:val="001B600D"/>
    <w:rsid w:val="001B655B"/>
    <w:rsid w:val="001B65A0"/>
    <w:rsid w:val="001B6689"/>
    <w:rsid w:val="001B69BC"/>
    <w:rsid w:val="001B6BC5"/>
    <w:rsid w:val="001B6DCD"/>
    <w:rsid w:val="001B6F64"/>
    <w:rsid w:val="001B6FD7"/>
    <w:rsid w:val="001B7371"/>
    <w:rsid w:val="001B77C3"/>
    <w:rsid w:val="001B789A"/>
    <w:rsid w:val="001B78DF"/>
    <w:rsid w:val="001B7A92"/>
    <w:rsid w:val="001B7BEA"/>
    <w:rsid w:val="001B7D1C"/>
    <w:rsid w:val="001B7DCF"/>
    <w:rsid w:val="001B7E66"/>
    <w:rsid w:val="001C02AA"/>
    <w:rsid w:val="001C0432"/>
    <w:rsid w:val="001C064B"/>
    <w:rsid w:val="001C0BCD"/>
    <w:rsid w:val="001C0BF5"/>
    <w:rsid w:val="001C111F"/>
    <w:rsid w:val="001C12B3"/>
    <w:rsid w:val="001C12C5"/>
    <w:rsid w:val="001C1405"/>
    <w:rsid w:val="001C1A8F"/>
    <w:rsid w:val="001C1A93"/>
    <w:rsid w:val="001C1BBE"/>
    <w:rsid w:val="001C1FAE"/>
    <w:rsid w:val="001C2183"/>
    <w:rsid w:val="001C2293"/>
    <w:rsid w:val="001C2F99"/>
    <w:rsid w:val="001C3029"/>
    <w:rsid w:val="001C30F9"/>
    <w:rsid w:val="001C31A6"/>
    <w:rsid w:val="001C3490"/>
    <w:rsid w:val="001C35C6"/>
    <w:rsid w:val="001C3789"/>
    <w:rsid w:val="001C384B"/>
    <w:rsid w:val="001C3C20"/>
    <w:rsid w:val="001C3D9A"/>
    <w:rsid w:val="001C3E69"/>
    <w:rsid w:val="001C4037"/>
    <w:rsid w:val="001C4403"/>
    <w:rsid w:val="001C44D1"/>
    <w:rsid w:val="001C46AE"/>
    <w:rsid w:val="001C52A4"/>
    <w:rsid w:val="001C54FB"/>
    <w:rsid w:val="001C5569"/>
    <w:rsid w:val="001C5576"/>
    <w:rsid w:val="001C5625"/>
    <w:rsid w:val="001C56E2"/>
    <w:rsid w:val="001C56E7"/>
    <w:rsid w:val="001C59FA"/>
    <w:rsid w:val="001C5A4E"/>
    <w:rsid w:val="001C5C01"/>
    <w:rsid w:val="001C5EAB"/>
    <w:rsid w:val="001C5F0B"/>
    <w:rsid w:val="001C5F1A"/>
    <w:rsid w:val="001C5F29"/>
    <w:rsid w:val="001C6166"/>
    <w:rsid w:val="001C61C5"/>
    <w:rsid w:val="001C6362"/>
    <w:rsid w:val="001C645C"/>
    <w:rsid w:val="001C6C78"/>
    <w:rsid w:val="001C6E7E"/>
    <w:rsid w:val="001C6F53"/>
    <w:rsid w:val="001C6FBE"/>
    <w:rsid w:val="001C6FFE"/>
    <w:rsid w:val="001C7481"/>
    <w:rsid w:val="001C77E1"/>
    <w:rsid w:val="001C7B91"/>
    <w:rsid w:val="001C7BC1"/>
    <w:rsid w:val="001C7CC9"/>
    <w:rsid w:val="001C7D3E"/>
    <w:rsid w:val="001C7E62"/>
    <w:rsid w:val="001D03C2"/>
    <w:rsid w:val="001D0573"/>
    <w:rsid w:val="001D086D"/>
    <w:rsid w:val="001D09B9"/>
    <w:rsid w:val="001D0E0B"/>
    <w:rsid w:val="001D0E59"/>
    <w:rsid w:val="001D0EC5"/>
    <w:rsid w:val="001D0F62"/>
    <w:rsid w:val="001D1194"/>
    <w:rsid w:val="001D12F8"/>
    <w:rsid w:val="001D13BD"/>
    <w:rsid w:val="001D178A"/>
    <w:rsid w:val="001D18F9"/>
    <w:rsid w:val="001D199F"/>
    <w:rsid w:val="001D1BD5"/>
    <w:rsid w:val="001D1C15"/>
    <w:rsid w:val="001D1E86"/>
    <w:rsid w:val="001D1F1B"/>
    <w:rsid w:val="001D214B"/>
    <w:rsid w:val="001D24F8"/>
    <w:rsid w:val="001D293B"/>
    <w:rsid w:val="001D2AF5"/>
    <w:rsid w:val="001D2CBB"/>
    <w:rsid w:val="001D2E7B"/>
    <w:rsid w:val="001D327C"/>
    <w:rsid w:val="001D348B"/>
    <w:rsid w:val="001D352E"/>
    <w:rsid w:val="001D35B8"/>
    <w:rsid w:val="001D374D"/>
    <w:rsid w:val="001D3A85"/>
    <w:rsid w:val="001D3D42"/>
    <w:rsid w:val="001D4008"/>
    <w:rsid w:val="001D455B"/>
    <w:rsid w:val="001D4600"/>
    <w:rsid w:val="001D465B"/>
    <w:rsid w:val="001D4772"/>
    <w:rsid w:val="001D487A"/>
    <w:rsid w:val="001D4C96"/>
    <w:rsid w:val="001D4DFF"/>
    <w:rsid w:val="001D526F"/>
    <w:rsid w:val="001D562F"/>
    <w:rsid w:val="001D581F"/>
    <w:rsid w:val="001D5975"/>
    <w:rsid w:val="001D5AA5"/>
    <w:rsid w:val="001D5CE7"/>
    <w:rsid w:val="001D5DD0"/>
    <w:rsid w:val="001D5E84"/>
    <w:rsid w:val="001D61A8"/>
    <w:rsid w:val="001D62B8"/>
    <w:rsid w:val="001D639B"/>
    <w:rsid w:val="001D63EB"/>
    <w:rsid w:val="001D63F5"/>
    <w:rsid w:val="001D663B"/>
    <w:rsid w:val="001D6761"/>
    <w:rsid w:val="001D68C2"/>
    <w:rsid w:val="001D69B2"/>
    <w:rsid w:val="001D6A7C"/>
    <w:rsid w:val="001D6B07"/>
    <w:rsid w:val="001D6D60"/>
    <w:rsid w:val="001D6D68"/>
    <w:rsid w:val="001D6D6A"/>
    <w:rsid w:val="001D6DB2"/>
    <w:rsid w:val="001D70A5"/>
    <w:rsid w:val="001D70DE"/>
    <w:rsid w:val="001D7277"/>
    <w:rsid w:val="001D7452"/>
    <w:rsid w:val="001D791B"/>
    <w:rsid w:val="001D7937"/>
    <w:rsid w:val="001D7987"/>
    <w:rsid w:val="001D79FA"/>
    <w:rsid w:val="001D7E5E"/>
    <w:rsid w:val="001E007A"/>
    <w:rsid w:val="001E007B"/>
    <w:rsid w:val="001E0314"/>
    <w:rsid w:val="001E05F5"/>
    <w:rsid w:val="001E06AD"/>
    <w:rsid w:val="001E0750"/>
    <w:rsid w:val="001E1332"/>
    <w:rsid w:val="001E1463"/>
    <w:rsid w:val="001E15DD"/>
    <w:rsid w:val="001E16CB"/>
    <w:rsid w:val="001E17D9"/>
    <w:rsid w:val="001E19C9"/>
    <w:rsid w:val="001E1AF5"/>
    <w:rsid w:val="001E1C54"/>
    <w:rsid w:val="001E1E7E"/>
    <w:rsid w:val="001E1F25"/>
    <w:rsid w:val="001E2131"/>
    <w:rsid w:val="001E214B"/>
    <w:rsid w:val="001E2185"/>
    <w:rsid w:val="001E22FE"/>
    <w:rsid w:val="001E2503"/>
    <w:rsid w:val="001E25E8"/>
    <w:rsid w:val="001E2970"/>
    <w:rsid w:val="001E2F37"/>
    <w:rsid w:val="001E2FDC"/>
    <w:rsid w:val="001E2FEC"/>
    <w:rsid w:val="001E3469"/>
    <w:rsid w:val="001E37C8"/>
    <w:rsid w:val="001E39B8"/>
    <w:rsid w:val="001E39CD"/>
    <w:rsid w:val="001E3A5E"/>
    <w:rsid w:val="001E3ABE"/>
    <w:rsid w:val="001E3CAD"/>
    <w:rsid w:val="001E3F05"/>
    <w:rsid w:val="001E41C4"/>
    <w:rsid w:val="001E45F8"/>
    <w:rsid w:val="001E4ADB"/>
    <w:rsid w:val="001E4B8F"/>
    <w:rsid w:val="001E4B95"/>
    <w:rsid w:val="001E4C01"/>
    <w:rsid w:val="001E4C17"/>
    <w:rsid w:val="001E4C32"/>
    <w:rsid w:val="001E4C46"/>
    <w:rsid w:val="001E4FE4"/>
    <w:rsid w:val="001E508B"/>
    <w:rsid w:val="001E57E9"/>
    <w:rsid w:val="001E5811"/>
    <w:rsid w:val="001E598D"/>
    <w:rsid w:val="001E59F9"/>
    <w:rsid w:val="001E60E0"/>
    <w:rsid w:val="001E642D"/>
    <w:rsid w:val="001E662D"/>
    <w:rsid w:val="001E68E8"/>
    <w:rsid w:val="001E6929"/>
    <w:rsid w:val="001E715F"/>
    <w:rsid w:val="001E72DE"/>
    <w:rsid w:val="001E76FA"/>
    <w:rsid w:val="001E7DF0"/>
    <w:rsid w:val="001E7FDD"/>
    <w:rsid w:val="001F0134"/>
    <w:rsid w:val="001F0769"/>
    <w:rsid w:val="001F0793"/>
    <w:rsid w:val="001F07F4"/>
    <w:rsid w:val="001F096F"/>
    <w:rsid w:val="001F0C51"/>
    <w:rsid w:val="001F0F22"/>
    <w:rsid w:val="001F0F29"/>
    <w:rsid w:val="001F0FFF"/>
    <w:rsid w:val="001F1212"/>
    <w:rsid w:val="001F1269"/>
    <w:rsid w:val="001F165A"/>
    <w:rsid w:val="001F1983"/>
    <w:rsid w:val="001F1A73"/>
    <w:rsid w:val="001F1BC7"/>
    <w:rsid w:val="001F1D2C"/>
    <w:rsid w:val="001F1E2B"/>
    <w:rsid w:val="001F1E5B"/>
    <w:rsid w:val="001F233E"/>
    <w:rsid w:val="001F23AF"/>
    <w:rsid w:val="001F25D5"/>
    <w:rsid w:val="001F2693"/>
    <w:rsid w:val="001F2711"/>
    <w:rsid w:val="001F2AEC"/>
    <w:rsid w:val="001F2CAD"/>
    <w:rsid w:val="001F2E23"/>
    <w:rsid w:val="001F31A2"/>
    <w:rsid w:val="001F33EC"/>
    <w:rsid w:val="001F3655"/>
    <w:rsid w:val="001F37B8"/>
    <w:rsid w:val="001F3E4B"/>
    <w:rsid w:val="001F3EDF"/>
    <w:rsid w:val="001F4315"/>
    <w:rsid w:val="001F4A6C"/>
    <w:rsid w:val="001F4D68"/>
    <w:rsid w:val="001F4F35"/>
    <w:rsid w:val="001F52B9"/>
    <w:rsid w:val="001F52FC"/>
    <w:rsid w:val="001F556D"/>
    <w:rsid w:val="001F5714"/>
    <w:rsid w:val="001F58BD"/>
    <w:rsid w:val="001F5C45"/>
    <w:rsid w:val="001F5D4C"/>
    <w:rsid w:val="001F5EEA"/>
    <w:rsid w:val="001F61E1"/>
    <w:rsid w:val="001F6238"/>
    <w:rsid w:val="001F6472"/>
    <w:rsid w:val="001F66BF"/>
    <w:rsid w:val="001F692B"/>
    <w:rsid w:val="001F6BC4"/>
    <w:rsid w:val="001F6D95"/>
    <w:rsid w:val="001F708C"/>
    <w:rsid w:val="001F7408"/>
    <w:rsid w:val="001F761C"/>
    <w:rsid w:val="001F764A"/>
    <w:rsid w:val="001F791B"/>
    <w:rsid w:val="001F7942"/>
    <w:rsid w:val="001F7CA3"/>
    <w:rsid w:val="001F7EEC"/>
    <w:rsid w:val="00200234"/>
    <w:rsid w:val="00200446"/>
    <w:rsid w:val="002004CA"/>
    <w:rsid w:val="00200670"/>
    <w:rsid w:val="002006A8"/>
    <w:rsid w:val="002006ED"/>
    <w:rsid w:val="002008A5"/>
    <w:rsid w:val="00200C27"/>
    <w:rsid w:val="00200C6E"/>
    <w:rsid w:val="00200C99"/>
    <w:rsid w:val="00201197"/>
    <w:rsid w:val="0020122A"/>
    <w:rsid w:val="00201789"/>
    <w:rsid w:val="002017BC"/>
    <w:rsid w:val="0020181E"/>
    <w:rsid w:val="002018B3"/>
    <w:rsid w:val="002020D2"/>
    <w:rsid w:val="0020218E"/>
    <w:rsid w:val="00202214"/>
    <w:rsid w:val="0020225A"/>
    <w:rsid w:val="002028F1"/>
    <w:rsid w:val="002028FA"/>
    <w:rsid w:val="002029D3"/>
    <w:rsid w:val="00202EBA"/>
    <w:rsid w:val="00202EFB"/>
    <w:rsid w:val="002030E7"/>
    <w:rsid w:val="002031EE"/>
    <w:rsid w:val="00203275"/>
    <w:rsid w:val="002032BE"/>
    <w:rsid w:val="00203999"/>
    <w:rsid w:val="00203BDD"/>
    <w:rsid w:val="00203EEA"/>
    <w:rsid w:val="00204367"/>
    <w:rsid w:val="00204418"/>
    <w:rsid w:val="002044EC"/>
    <w:rsid w:val="00204672"/>
    <w:rsid w:val="002047DA"/>
    <w:rsid w:val="00205169"/>
    <w:rsid w:val="002051B9"/>
    <w:rsid w:val="002054BB"/>
    <w:rsid w:val="0020590E"/>
    <w:rsid w:val="00205920"/>
    <w:rsid w:val="002059F5"/>
    <w:rsid w:val="00205C2D"/>
    <w:rsid w:val="00205EF4"/>
    <w:rsid w:val="002061C6"/>
    <w:rsid w:val="00206428"/>
    <w:rsid w:val="00206DE1"/>
    <w:rsid w:val="0020728C"/>
    <w:rsid w:val="0020742A"/>
    <w:rsid w:val="00207571"/>
    <w:rsid w:val="00207599"/>
    <w:rsid w:val="002075D8"/>
    <w:rsid w:val="002077A7"/>
    <w:rsid w:val="0020788B"/>
    <w:rsid w:val="002078B4"/>
    <w:rsid w:val="002078C3"/>
    <w:rsid w:val="00207C6E"/>
    <w:rsid w:val="00207D31"/>
    <w:rsid w:val="00207DE3"/>
    <w:rsid w:val="00207FF9"/>
    <w:rsid w:val="0021013A"/>
    <w:rsid w:val="002101A6"/>
    <w:rsid w:val="00210203"/>
    <w:rsid w:val="00211131"/>
    <w:rsid w:val="00211341"/>
    <w:rsid w:val="0021141A"/>
    <w:rsid w:val="0021153F"/>
    <w:rsid w:val="002115C5"/>
    <w:rsid w:val="0021173A"/>
    <w:rsid w:val="002117C3"/>
    <w:rsid w:val="00211806"/>
    <w:rsid w:val="00211A00"/>
    <w:rsid w:val="00211B55"/>
    <w:rsid w:val="00211CA9"/>
    <w:rsid w:val="00211DE4"/>
    <w:rsid w:val="002120AA"/>
    <w:rsid w:val="00212462"/>
    <w:rsid w:val="0021254F"/>
    <w:rsid w:val="00212567"/>
    <w:rsid w:val="002125D4"/>
    <w:rsid w:val="00212984"/>
    <w:rsid w:val="00212ABB"/>
    <w:rsid w:val="00212E5A"/>
    <w:rsid w:val="00212FC4"/>
    <w:rsid w:val="002133A5"/>
    <w:rsid w:val="00213438"/>
    <w:rsid w:val="002135FD"/>
    <w:rsid w:val="002136D4"/>
    <w:rsid w:val="00213990"/>
    <w:rsid w:val="00213AF1"/>
    <w:rsid w:val="00213C44"/>
    <w:rsid w:val="00213D54"/>
    <w:rsid w:val="00213D9B"/>
    <w:rsid w:val="0021410E"/>
    <w:rsid w:val="002141BC"/>
    <w:rsid w:val="0021425D"/>
    <w:rsid w:val="0021428F"/>
    <w:rsid w:val="00214457"/>
    <w:rsid w:val="002145F3"/>
    <w:rsid w:val="0021476B"/>
    <w:rsid w:val="002147D1"/>
    <w:rsid w:val="00214B53"/>
    <w:rsid w:val="00214B9E"/>
    <w:rsid w:val="00214BEB"/>
    <w:rsid w:val="00214D75"/>
    <w:rsid w:val="00215141"/>
    <w:rsid w:val="002151EB"/>
    <w:rsid w:val="002152BE"/>
    <w:rsid w:val="00215643"/>
    <w:rsid w:val="00215664"/>
    <w:rsid w:val="0021579B"/>
    <w:rsid w:val="002157C0"/>
    <w:rsid w:val="00215978"/>
    <w:rsid w:val="00215C03"/>
    <w:rsid w:val="00215C3C"/>
    <w:rsid w:val="00215D39"/>
    <w:rsid w:val="00215F5C"/>
    <w:rsid w:val="002161B7"/>
    <w:rsid w:val="002164D6"/>
    <w:rsid w:val="002166DC"/>
    <w:rsid w:val="00216997"/>
    <w:rsid w:val="002169A3"/>
    <w:rsid w:val="00216E4E"/>
    <w:rsid w:val="00216EB0"/>
    <w:rsid w:val="0021714F"/>
    <w:rsid w:val="0021719B"/>
    <w:rsid w:val="00217206"/>
    <w:rsid w:val="00217A22"/>
    <w:rsid w:val="00217C5C"/>
    <w:rsid w:val="00217D08"/>
    <w:rsid w:val="00217D8D"/>
    <w:rsid w:val="00217F0F"/>
    <w:rsid w:val="00220355"/>
    <w:rsid w:val="00220C8E"/>
    <w:rsid w:val="00221102"/>
    <w:rsid w:val="00221154"/>
    <w:rsid w:val="002214E8"/>
    <w:rsid w:val="002215F0"/>
    <w:rsid w:val="00221856"/>
    <w:rsid w:val="00221B0D"/>
    <w:rsid w:val="00221E0C"/>
    <w:rsid w:val="0022203B"/>
    <w:rsid w:val="00222741"/>
    <w:rsid w:val="002228DB"/>
    <w:rsid w:val="00222F9D"/>
    <w:rsid w:val="002232DB"/>
    <w:rsid w:val="002233EC"/>
    <w:rsid w:val="002234B3"/>
    <w:rsid w:val="0022364F"/>
    <w:rsid w:val="00223AB4"/>
    <w:rsid w:val="00224247"/>
    <w:rsid w:val="002242E6"/>
    <w:rsid w:val="00224394"/>
    <w:rsid w:val="00224401"/>
    <w:rsid w:val="0022477D"/>
    <w:rsid w:val="00224F66"/>
    <w:rsid w:val="002253A2"/>
    <w:rsid w:val="00225570"/>
    <w:rsid w:val="002259F3"/>
    <w:rsid w:val="002259F7"/>
    <w:rsid w:val="00225C6B"/>
    <w:rsid w:val="002260CE"/>
    <w:rsid w:val="00226271"/>
    <w:rsid w:val="00226295"/>
    <w:rsid w:val="00226431"/>
    <w:rsid w:val="00226434"/>
    <w:rsid w:val="002267CF"/>
    <w:rsid w:val="00226863"/>
    <w:rsid w:val="00226B5B"/>
    <w:rsid w:val="00226BB9"/>
    <w:rsid w:val="00226D8E"/>
    <w:rsid w:val="00226EF0"/>
    <w:rsid w:val="00227044"/>
    <w:rsid w:val="0022738F"/>
    <w:rsid w:val="00227779"/>
    <w:rsid w:val="00227A7A"/>
    <w:rsid w:val="00227AC2"/>
    <w:rsid w:val="002305B8"/>
    <w:rsid w:val="00230932"/>
    <w:rsid w:val="00230A40"/>
    <w:rsid w:val="00230F5C"/>
    <w:rsid w:val="00230FE9"/>
    <w:rsid w:val="0023120F"/>
    <w:rsid w:val="0023162F"/>
    <w:rsid w:val="0023168F"/>
    <w:rsid w:val="0023197F"/>
    <w:rsid w:val="002319CE"/>
    <w:rsid w:val="00231C35"/>
    <w:rsid w:val="00231CB7"/>
    <w:rsid w:val="0023249B"/>
    <w:rsid w:val="0023253B"/>
    <w:rsid w:val="00232FDB"/>
    <w:rsid w:val="002330ED"/>
    <w:rsid w:val="002333A3"/>
    <w:rsid w:val="002339D8"/>
    <w:rsid w:val="00233B1E"/>
    <w:rsid w:val="00233E68"/>
    <w:rsid w:val="00233ED2"/>
    <w:rsid w:val="00233FF0"/>
    <w:rsid w:val="0023418C"/>
    <w:rsid w:val="0023438F"/>
    <w:rsid w:val="002344F1"/>
    <w:rsid w:val="002346C3"/>
    <w:rsid w:val="002349F3"/>
    <w:rsid w:val="00234B50"/>
    <w:rsid w:val="00234D2E"/>
    <w:rsid w:val="00234E10"/>
    <w:rsid w:val="0023514F"/>
    <w:rsid w:val="002354F2"/>
    <w:rsid w:val="0023553A"/>
    <w:rsid w:val="0023587B"/>
    <w:rsid w:val="00235ACE"/>
    <w:rsid w:val="00235B35"/>
    <w:rsid w:val="00235BA0"/>
    <w:rsid w:val="00235CAA"/>
    <w:rsid w:val="0023619F"/>
    <w:rsid w:val="0023623E"/>
    <w:rsid w:val="002363C0"/>
    <w:rsid w:val="0023652B"/>
    <w:rsid w:val="002369F1"/>
    <w:rsid w:val="00236D42"/>
    <w:rsid w:val="00236E26"/>
    <w:rsid w:val="00236FA9"/>
    <w:rsid w:val="00237861"/>
    <w:rsid w:val="002379BE"/>
    <w:rsid w:val="00237A33"/>
    <w:rsid w:val="00237C4B"/>
    <w:rsid w:val="00237E36"/>
    <w:rsid w:val="0024013B"/>
    <w:rsid w:val="002402A4"/>
    <w:rsid w:val="00240564"/>
    <w:rsid w:val="0024056D"/>
    <w:rsid w:val="00240686"/>
    <w:rsid w:val="00240A6A"/>
    <w:rsid w:val="00240C5B"/>
    <w:rsid w:val="0024101A"/>
    <w:rsid w:val="00241252"/>
    <w:rsid w:val="0024144A"/>
    <w:rsid w:val="002416D5"/>
    <w:rsid w:val="0024182F"/>
    <w:rsid w:val="00241860"/>
    <w:rsid w:val="002418EF"/>
    <w:rsid w:val="0024192D"/>
    <w:rsid w:val="00241CD8"/>
    <w:rsid w:val="00241E6E"/>
    <w:rsid w:val="00242020"/>
    <w:rsid w:val="00242026"/>
    <w:rsid w:val="002422D4"/>
    <w:rsid w:val="0024236A"/>
    <w:rsid w:val="002426AD"/>
    <w:rsid w:val="0024272B"/>
    <w:rsid w:val="00242732"/>
    <w:rsid w:val="00242B8A"/>
    <w:rsid w:val="00242F8D"/>
    <w:rsid w:val="00243633"/>
    <w:rsid w:val="00243686"/>
    <w:rsid w:val="00243B70"/>
    <w:rsid w:val="00243D91"/>
    <w:rsid w:val="00243FB7"/>
    <w:rsid w:val="0024404A"/>
    <w:rsid w:val="00244942"/>
    <w:rsid w:val="00244A59"/>
    <w:rsid w:val="00244BD4"/>
    <w:rsid w:val="00244CB2"/>
    <w:rsid w:val="00244CEA"/>
    <w:rsid w:val="00244D3B"/>
    <w:rsid w:val="00245299"/>
    <w:rsid w:val="002454AA"/>
    <w:rsid w:val="002454F8"/>
    <w:rsid w:val="00245798"/>
    <w:rsid w:val="00245973"/>
    <w:rsid w:val="002460E1"/>
    <w:rsid w:val="00246438"/>
    <w:rsid w:val="0024668B"/>
    <w:rsid w:val="002467BE"/>
    <w:rsid w:val="0024684B"/>
    <w:rsid w:val="00246A59"/>
    <w:rsid w:val="00246BA8"/>
    <w:rsid w:val="00246D3D"/>
    <w:rsid w:val="00246FB8"/>
    <w:rsid w:val="00247014"/>
    <w:rsid w:val="0024752C"/>
    <w:rsid w:val="002475AA"/>
    <w:rsid w:val="0024761F"/>
    <w:rsid w:val="0024772B"/>
    <w:rsid w:val="00247889"/>
    <w:rsid w:val="00247910"/>
    <w:rsid w:val="00247A2D"/>
    <w:rsid w:val="00247B0F"/>
    <w:rsid w:val="00247B1B"/>
    <w:rsid w:val="00247E4E"/>
    <w:rsid w:val="00247FBE"/>
    <w:rsid w:val="0025002F"/>
    <w:rsid w:val="00250262"/>
    <w:rsid w:val="0025081F"/>
    <w:rsid w:val="00250A01"/>
    <w:rsid w:val="00250D13"/>
    <w:rsid w:val="00250D20"/>
    <w:rsid w:val="00251974"/>
    <w:rsid w:val="00251B22"/>
    <w:rsid w:val="00251CDD"/>
    <w:rsid w:val="00251F7D"/>
    <w:rsid w:val="00252186"/>
    <w:rsid w:val="002524AA"/>
    <w:rsid w:val="00252B36"/>
    <w:rsid w:val="00252DF8"/>
    <w:rsid w:val="00252EB7"/>
    <w:rsid w:val="002530E2"/>
    <w:rsid w:val="0025314C"/>
    <w:rsid w:val="002531DD"/>
    <w:rsid w:val="00253365"/>
    <w:rsid w:val="0025345B"/>
    <w:rsid w:val="00253BF3"/>
    <w:rsid w:val="00253C78"/>
    <w:rsid w:val="002540F0"/>
    <w:rsid w:val="00254251"/>
    <w:rsid w:val="002544C8"/>
    <w:rsid w:val="00254696"/>
    <w:rsid w:val="0025470A"/>
    <w:rsid w:val="00254733"/>
    <w:rsid w:val="00254790"/>
    <w:rsid w:val="002548FB"/>
    <w:rsid w:val="002549B3"/>
    <w:rsid w:val="00254C97"/>
    <w:rsid w:val="00254F77"/>
    <w:rsid w:val="002552F9"/>
    <w:rsid w:val="002553BA"/>
    <w:rsid w:val="00255886"/>
    <w:rsid w:val="00255E5E"/>
    <w:rsid w:val="00255F14"/>
    <w:rsid w:val="002561DA"/>
    <w:rsid w:val="00256333"/>
    <w:rsid w:val="00256365"/>
    <w:rsid w:val="0025646F"/>
    <w:rsid w:val="00256508"/>
    <w:rsid w:val="00256698"/>
    <w:rsid w:val="00256DBC"/>
    <w:rsid w:val="00256FC3"/>
    <w:rsid w:val="0025742D"/>
    <w:rsid w:val="002576BB"/>
    <w:rsid w:val="002579A2"/>
    <w:rsid w:val="00257AEF"/>
    <w:rsid w:val="00257F21"/>
    <w:rsid w:val="00260030"/>
    <w:rsid w:val="002600A7"/>
    <w:rsid w:val="002606A3"/>
    <w:rsid w:val="002607E5"/>
    <w:rsid w:val="002607FB"/>
    <w:rsid w:val="002608F1"/>
    <w:rsid w:val="00260977"/>
    <w:rsid w:val="00260AD4"/>
    <w:rsid w:val="00260F21"/>
    <w:rsid w:val="00260F71"/>
    <w:rsid w:val="00261036"/>
    <w:rsid w:val="0026104E"/>
    <w:rsid w:val="0026150F"/>
    <w:rsid w:val="0026152F"/>
    <w:rsid w:val="00261537"/>
    <w:rsid w:val="00261780"/>
    <w:rsid w:val="00261B0D"/>
    <w:rsid w:val="00261CD8"/>
    <w:rsid w:val="00262298"/>
    <w:rsid w:val="00262303"/>
    <w:rsid w:val="00262395"/>
    <w:rsid w:val="002624BF"/>
    <w:rsid w:val="0026255A"/>
    <w:rsid w:val="00262719"/>
    <w:rsid w:val="00262817"/>
    <w:rsid w:val="00262B99"/>
    <w:rsid w:val="00262CB5"/>
    <w:rsid w:val="00262CFB"/>
    <w:rsid w:val="00262DC0"/>
    <w:rsid w:val="00263027"/>
    <w:rsid w:val="002630C1"/>
    <w:rsid w:val="00263198"/>
    <w:rsid w:val="002631CE"/>
    <w:rsid w:val="0026320D"/>
    <w:rsid w:val="00263362"/>
    <w:rsid w:val="0026339D"/>
    <w:rsid w:val="00263480"/>
    <w:rsid w:val="0026353D"/>
    <w:rsid w:val="00263686"/>
    <w:rsid w:val="0026386F"/>
    <w:rsid w:val="002639EA"/>
    <w:rsid w:val="00263AAA"/>
    <w:rsid w:val="00263ACF"/>
    <w:rsid w:val="00263DB2"/>
    <w:rsid w:val="00263EA0"/>
    <w:rsid w:val="002642A9"/>
    <w:rsid w:val="002648CE"/>
    <w:rsid w:val="00264911"/>
    <w:rsid w:val="00265114"/>
    <w:rsid w:val="0026514B"/>
    <w:rsid w:val="00265879"/>
    <w:rsid w:val="002658F6"/>
    <w:rsid w:val="002659F1"/>
    <w:rsid w:val="00265D4E"/>
    <w:rsid w:val="002663C4"/>
    <w:rsid w:val="0026658D"/>
    <w:rsid w:val="002665E5"/>
    <w:rsid w:val="002667FD"/>
    <w:rsid w:val="00266BA9"/>
    <w:rsid w:val="00266C12"/>
    <w:rsid w:val="00266DE1"/>
    <w:rsid w:val="00266F68"/>
    <w:rsid w:val="00267200"/>
    <w:rsid w:val="00267295"/>
    <w:rsid w:val="002672AD"/>
    <w:rsid w:val="0026746B"/>
    <w:rsid w:val="002677DE"/>
    <w:rsid w:val="00267967"/>
    <w:rsid w:val="002679AF"/>
    <w:rsid w:val="00267BDE"/>
    <w:rsid w:val="00267C09"/>
    <w:rsid w:val="00267C7C"/>
    <w:rsid w:val="00267DDD"/>
    <w:rsid w:val="00267E73"/>
    <w:rsid w:val="0027002A"/>
    <w:rsid w:val="0027026A"/>
    <w:rsid w:val="002702CF"/>
    <w:rsid w:val="0027063B"/>
    <w:rsid w:val="002707CA"/>
    <w:rsid w:val="002707CE"/>
    <w:rsid w:val="0027082E"/>
    <w:rsid w:val="00270938"/>
    <w:rsid w:val="00270ACB"/>
    <w:rsid w:val="00270C4B"/>
    <w:rsid w:val="00270E06"/>
    <w:rsid w:val="002710B2"/>
    <w:rsid w:val="00271171"/>
    <w:rsid w:val="002714C8"/>
    <w:rsid w:val="00271840"/>
    <w:rsid w:val="00271D74"/>
    <w:rsid w:val="00271D91"/>
    <w:rsid w:val="00272022"/>
    <w:rsid w:val="0027204E"/>
    <w:rsid w:val="00272157"/>
    <w:rsid w:val="00272263"/>
    <w:rsid w:val="002723EC"/>
    <w:rsid w:val="0027275C"/>
    <w:rsid w:val="00272806"/>
    <w:rsid w:val="00272D7A"/>
    <w:rsid w:val="00273037"/>
    <w:rsid w:val="0027386B"/>
    <w:rsid w:val="00273914"/>
    <w:rsid w:val="002739C4"/>
    <w:rsid w:val="002739DB"/>
    <w:rsid w:val="00273D66"/>
    <w:rsid w:val="00273D89"/>
    <w:rsid w:val="00273EAE"/>
    <w:rsid w:val="00273FF4"/>
    <w:rsid w:val="0027405A"/>
    <w:rsid w:val="00274062"/>
    <w:rsid w:val="0027471F"/>
    <w:rsid w:val="00274883"/>
    <w:rsid w:val="00274AAB"/>
    <w:rsid w:val="00274BF4"/>
    <w:rsid w:val="00274C39"/>
    <w:rsid w:val="00274CB4"/>
    <w:rsid w:val="00275121"/>
    <w:rsid w:val="0027557E"/>
    <w:rsid w:val="002759B7"/>
    <w:rsid w:val="00275C16"/>
    <w:rsid w:val="00275C38"/>
    <w:rsid w:val="00275C4B"/>
    <w:rsid w:val="0027603C"/>
    <w:rsid w:val="0027608F"/>
    <w:rsid w:val="00276621"/>
    <w:rsid w:val="00276B74"/>
    <w:rsid w:val="00276BD5"/>
    <w:rsid w:val="00276C37"/>
    <w:rsid w:val="00276C4E"/>
    <w:rsid w:val="002771C9"/>
    <w:rsid w:val="002773EC"/>
    <w:rsid w:val="00277563"/>
    <w:rsid w:val="0027770C"/>
    <w:rsid w:val="00277885"/>
    <w:rsid w:val="0027788F"/>
    <w:rsid w:val="00277988"/>
    <w:rsid w:val="00277F1F"/>
    <w:rsid w:val="00280214"/>
    <w:rsid w:val="00280390"/>
    <w:rsid w:val="00280843"/>
    <w:rsid w:val="00280ADF"/>
    <w:rsid w:val="00280DF9"/>
    <w:rsid w:val="00281367"/>
    <w:rsid w:val="0028146B"/>
    <w:rsid w:val="0028158C"/>
    <w:rsid w:val="0028172B"/>
    <w:rsid w:val="00281A7B"/>
    <w:rsid w:val="00281D57"/>
    <w:rsid w:val="00282064"/>
    <w:rsid w:val="00282569"/>
    <w:rsid w:val="002825FB"/>
    <w:rsid w:val="002826A5"/>
    <w:rsid w:val="0028271D"/>
    <w:rsid w:val="00282722"/>
    <w:rsid w:val="002828B7"/>
    <w:rsid w:val="00282B68"/>
    <w:rsid w:val="00282CF2"/>
    <w:rsid w:val="00282EA2"/>
    <w:rsid w:val="00282EFB"/>
    <w:rsid w:val="00282F44"/>
    <w:rsid w:val="00283099"/>
    <w:rsid w:val="00283129"/>
    <w:rsid w:val="00283364"/>
    <w:rsid w:val="00283901"/>
    <w:rsid w:val="00283916"/>
    <w:rsid w:val="002839FE"/>
    <w:rsid w:val="00283A61"/>
    <w:rsid w:val="0028425E"/>
    <w:rsid w:val="00284376"/>
    <w:rsid w:val="00284A4C"/>
    <w:rsid w:val="00284A88"/>
    <w:rsid w:val="00284D8C"/>
    <w:rsid w:val="00284E99"/>
    <w:rsid w:val="00284F55"/>
    <w:rsid w:val="00284FA4"/>
    <w:rsid w:val="00284FD2"/>
    <w:rsid w:val="0028509A"/>
    <w:rsid w:val="0028532A"/>
    <w:rsid w:val="0028532F"/>
    <w:rsid w:val="00285842"/>
    <w:rsid w:val="00285910"/>
    <w:rsid w:val="00285C94"/>
    <w:rsid w:val="002860BC"/>
    <w:rsid w:val="002861F9"/>
    <w:rsid w:val="00286210"/>
    <w:rsid w:val="002867F3"/>
    <w:rsid w:val="00286867"/>
    <w:rsid w:val="002868C2"/>
    <w:rsid w:val="00286A2E"/>
    <w:rsid w:val="00286CC8"/>
    <w:rsid w:val="00286D43"/>
    <w:rsid w:val="00286D76"/>
    <w:rsid w:val="00286D94"/>
    <w:rsid w:val="00286E07"/>
    <w:rsid w:val="00287291"/>
    <w:rsid w:val="002872BE"/>
    <w:rsid w:val="002873C0"/>
    <w:rsid w:val="00287425"/>
    <w:rsid w:val="00287459"/>
    <w:rsid w:val="00287486"/>
    <w:rsid w:val="002876A8"/>
    <w:rsid w:val="002876DE"/>
    <w:rsid w:val="002907B9"/>
    <w:rsid w:val="00290B3D"/>
    <w:rsid w:val="00290C31"/>
    <w:rsid w:val="00290E22"/>
    <w:rsid w:val="00291146"/>
    <w:rsid w:val="002911A6"/>
    <w:rsid w:val="00291390"/>
    <w:rsid w:val="00291460"/>
    <w:rsid w:val="002914B7"/>
    <w:rsid w:val="00291922"/>
    <w:rsid w:val="00291C1B"/>
    <w:rsid w:val="00291CFE"/>
    <w:rsid w:val="00291D1A"/>
    <w:rsid w:val="00291F3F"/>
    <w:rsid w:val="00292111"/>
    <w:rsid w:val="002924FA"/>
    <w:rsid w:val="00292511"/>
    <w:rsid w:val="00292555"/>
    <w:rsid w:val="002926E0"/>
    <w:rsid w:val="00292783"/>
    <w:rsid w:val="002927DC"/>
    <w:rsid w:val="00292954"/>
    <w:rsid w:val="00292C69"/>
    <w:rsid w:val="00292C8D"/>
    <w:rsid w:val="00293389"/>
    <w:rsid w:val="0029340C"/>
    <w:rsid w:val="002938A0"/>
    <w:rsid w:val="00293AE5"/>
    <w:rsid w:val="00293C28"/>
    <w:rsid w:val="00293C7B"/>
    <w:rsid w:val="00293D39"/>
    <w:rsid w:val="00293E99"/>
    <w:rsid w:val="00294064"/>
    <w:rsid w:val="00294269"/>
    <w:rsid w:val="002942CA"/>
    <w:rsid w:val="002944F5"/>
    <w:rsid w:val="002945F0"/>
    <w:rsid w:val="002946D1"/>
    <w:rsid w:val="002946E4"/>
    <w:rsid w:val="00294824"/>
    <w:rsid w:val="002948B3"/>
    <w:rsid w:val="00294C18"/>
    <w:rsid w:val="00294C91"/>
    <w:rsid w:val="00294D73"/>
    <w:rsid w:val="00294DB8"/>
    <w:rsid w:val="00295115"/>
    <w:rsid w:val="002951C6"/>
    <w:rsid w:val="00295258"/>
    <w:rsid w:val="002953F9"/>
    <w:rsid w:val="0029574C"/>
    <w:rsid w:val="002959E1"/>
    <w:rsid w:val="00295A72"/>
    <w:rsid w:val="002960CD"/>
    <w:rsid w:val="00296642"/>
    <w:rsid w:val="00296669"/>
    <w:rsid w:val="002966BD"/>
    <w:rsid w:val="00296785"/>
    <w:rsid w:val="002968A2"/>
    <w:rsid w:val="00296BD2"/>
    <w:rsid w:val="00296EAB"/>
    <w:rsid w:val="0029740E"/>
    <w:rsid w:val="00297965"/>
    <w:rsid w:val="00297A56"/>
    <w:rsid w:val="00297AC8"/>
    <w:rsid w:val="002A07C7"/>
    <w:rsid w:val="002A0B55"/>
    <w:rsid w:val="002A0CC6"/>
    <w:rsid w:val="002A0D52"/>
    <w:rsid w:val="002A0EA4"/>
    <w:rsid w:val="002A1202"/>
    <w:rsid w:val="002A122C"/>
    <w:rsid w:val="002A134E"/>
    <w:rsid w:val="002A1A0D"/>
    <w:rsid w:val="002A1BA4"/>
    <w:rsid w:val="002A1BC3"/>
    <w:rsid w:val="002A1BD0"/>
    <w:rsid w:val="002A1BF9"/>
    <w:rsid w:val="002A1C2B"/>
    <w:rsid w:val="002A1D87"/>
    <w:rsid w:val="002A206C"/>
    <w:rsid w:val="002A2120"/>
    <w:rsid w:val="002A219C"/>
    <w:rsid w:val="002A2328"/>
    <w:rsid w:val="002A242B"/>
    <w:rsid w:val="002A2442"/>
    <w:rsid w:val="002A2A7A"/>
    <w:rsid w:val="002A2CEC"/>
    <w:rsid w:val="002A2EF5"/>
    <w:rsid w:val="002A2EF9"/>
    <w:rsid w:val="002A31AF"/>
    <w:rsid w:val="002A3385"/>
    <w:rsid w:val="002A3805"/>
    <w:rsid w:val="002A399E"/>
    <w:rsid w:val="002A39B1"/>
    <w:rsid w:val="002A3E21"/>
    <w:rsid w:val="002A3E57"/>
    <w:rsid w:val="002A3F89"/>
    <w:rsid w:val="002A4012"/>
    <w:rsid w:val="002A404A"/>
    <w:rsid w:val="002A434E"/>
    <w:rsid w:val="002A4572"/>
    <w:rsid w:val="002A459F"/>
    <w:rsid w:val="002A46D9"/>
    <w:rsid w:val="002A470D"/>
    <w:rsid w:val="002A475A"/>
    <w:rsid w:val="002A4827"/>
    <w:rsid w:val="002A494C"/>
    <w:rsid w:val="002A4B72"/>
    <w:rsid w:val="002A4C60"/>
    <w:rsid w:val="002A516D"/>
    <w:rsid w:val="002A5ADE"/>
    <w:rsid w:val="002A5B01"/>
    <w:rsid w:val="002A5D5D"/>
    <w:rsid w:val="002A5DE5"/>
    <w:rsid w:val="002A6078"/>
    <w:rsid w:val="002A64FB"/>
    <w:rsid w:val="002A670A"/>
    <w:rsid w:val="002A6E45"/>
    <w:rsid w:val="002A6EFB"/>
    <w:rsid w:val="002A70E4"/>
    <w:rsid w:val="002A717E"/>
    <w:rsid w:val="002A72C0"/>
    <w:rsid w:val="002A78BF"/>
    <w:rsid w:val="002A7BC2"/>
    <w:rsid w:val="002A7C69"/>
    <w:rsid w:val="002A7C6C"/>
    <w:rsid w:val="002A7DBE"/>
    <w:rsid w:val="002B008B"/>
    <w:rsid w:val="002B00D4"/>
    <w:rsid w:val="002B024E"/>
    <w:rsid w:val="002B02E3"/>
    <w:rsid w:val="002B0619"/>
    <w:rsid w:val="002B07AA"/>
    <w:rsid w:val="002B094D"/>
    <w:rsid w:val="002B09B8"/>
    <w:rsid w:val="002B106A"/>
    <w:rsid w:val="002B1128"/>
    <w:rsid w:val="002B11D5"/>
    <w:rsid w:val="002B18FE"/>
    <w:rsid w:val="002B2332"/>
    <w:rsid w:val="002B2343"/>
    <w:rsid w:val="002B2A2A"/>
    <w:rsid w:val="002B2B48"/>
    <w:rsid w:val="002B2E6E"/>
    <w:rsid w:val="002B3449"/>
    <w:rsid w:val="002B365D"/>
    <w:rsid w:val="002B3C42"/>
    <w:rsid w:val="002B3F9D"/>
    <w:rsid w:val="002B4094"/>
    <w:rsid w:val="002B4653"/>
    <w:rsid w:val="002B4842"/>
    <w:rsid w:val="002B4863"/>
    <w:rsid w:val="002B4C73"/>
    <w:rsid w:val="002B51B7"/>
    <w:rsid w:val="002B52C8"/>
    <w:rsid w:val="002B537E"/>
    <w:rsid w:val="002B539A"/>
    <w:rsid w:val="002B53DE"/>
    <w:rsid w:val="002B56BC"/>
    <w:rsid w:val="002B5761"/>
    <w:rsid w:val="002B5F77"/>
    <w:rsid w:val="002B61F6"/>
    <w:rsid w:val="002B6242"/>
    <w:rsid w:val="002B66ED"/>
    <w:rsid w:val="002B69C5"/>
    <w:rsid w:val="002B6A5D"/>
    <w:rsid w:val="002B6CA0"/>
    <w:rsid w:val="002B6CB9"/>
    <w:rsid w:val="002B6E16"/>
    <w:rsid w:val="002B6F1F"/>
    <w:rsid w:val="002B708C"/>
    <w:rsid w:val="002B7211"/>
    <w:rsid w:val="002B72DF"/>
    <w:rsid w:val="002B7A1E"/>
    <w:rsid w:val="002B7B10"/>
    <w:rsid w:val="002B7E2A"/>
    <w:rsid w:val="002C0187"/>
    <w:rsid w:val="002C024A"/>
    <w:rsid w:val="002C052D"/>
    <w:rsid w:val="002C0770"/>
    <w:rsid w:val="002C0B53"/>
    <w:rsid w:val="002C0E85"/>
    <w:rsid w:val="002C0F17"/>
    <w:rsid w:val="002C0F3D"/>
    <w:rsid w:val="002C0F41"/>
    <w:rsid w:val="002C0F92"/>
    <w:rsid w:val="002C1488"/>
    <w:rsid w:val="002C15A1"/>
    <w:rsid w:val="002C1ABC"/>
    <w:rsid w:val="002C1B60"/>
    <w:rsid w:val="002C1C07"/>
    <w:rsid w:val="002C20E3"/>
    <w:rsid w:val="002C2144"/>
    <w:rsid w:val="002C2699"/>
    <w:rsid w:val="002C2996"/>
    <w:rsid w:val="002C2A4D"/>
    <w:rsid w:val="002C3305"/>
    <w:rsid w:val="002C34E6"/>
    <w:rsid w:val="002C3649"/>
    <w:rsid w:val="002C3662"/>
    <w:rsid w:val="002C38B6"/>
    <w:rsid w:val="002C3990"/>
    <w:rsid w:val="002C3ADF"/>
    <w:rsid w:val="002C3C9B"/>
    <w:rsid w:val="002C3EA6"/>
    <w:rsid w:val="002C3EF6"/>
    <w:rsid w:val="002C3F97"/>
    <w:rsid w:val="002C40F8"/>
    <w:rsid w:val="002C45D8"/>
    <w:rsid w:val="002C45FC"/>
    <w:rsid w:val="002C48F5"/>
    <w:rsid w:val="002C4969"/>
    <w:rsid w:val="002C49EC"/>
    <w:rsid w:val="002C4D8E"/>
    <w:rsid w:val="002C4E71"/>
    <w:rsid w:val="002C4F2D"/>
    <w:rsid w:val="002C4FB1"/>
    <w:rsid w:val="002C50E2"/>
    <w:rsid w:val="002C5121"/>
    <w:rsid w:val="002C52D4"/>
    <w:rsid w:val="002C5950"/>
    <w:rsid w:val="002C59B4"/>
    <w:rsid w:val="002C5A2A"/>
    <w:rsid w:val="002C5AD0"/>
    <w:rsid w:val="002C5BBB"/>
    <w:rsid w:val="002C60A6"/>
    <w:rsid w:val="002C6176"/>
    <w:rsid w:val="002C674C"/>
    <w:rsid w:val="002C6B26"/>
    <w:rsid w:val="002C6F87"/>
    <w:rsid w:val="002C70C0"/>
    <w:rsid w:val="002C74ED"/>
    <w:rsid w:val="002C7763"/>
    <w:rsid w:val="002C776B"/>
    <w:rsid w:val="002C798D"/>
    <w:rsid w:val="002C7A86"/>
    <w:rsid w:val="002C7B8C"/>
    <w:rsid w:val="002C7DC8"/>
    <w:rsid w:val="002D01BB"/>
    <w:rsid w:val="002D025C"/>
    <w:rsid w:val="002D0318"/>
    <w:rsid w:val="002D031C"/>
    <w:rsid w:val="002D07DE"/>
    <w:rsid w:val="002D08A8"/>
    <w:rsid w:val="002D092B"/>
    <w:rsid w:val="002D0939"/>
    <w:rsid w:val="002D0B87"/>
    <w:rsid w:val="002D0C77"/>
    <w:rsid w:val="002D0D9B"/>
    <w:rsid w:val="002D1682"/>
    <w:rsid w:val="002D17CA"/>
    <w:rsid w:val="002D1CC0"/>
    <w:rsid w:val="002D1E55"/>
    <w:rsid w:val="002D1E68"/>
    <w:rsid w:val="002D2465"/>
    <w:rsid w:val="002D2AE7"/>
    <w:rsid w:val="002D2BD2"/>
    <w:rsid w:val="002D2E3A"/>
    <w:rsid w:val="002D30E5"/>
    <w:rsid w:val="002D328F"/>
    <w:rsid w:val="002D32F5"/>
    <w:rsid w:val="002D35BD"/>
    <w:rsid w:val="002D3A09"/>
    <w:rsid w:val="002D4D0C"/>
    <w:rsid w:val="002D523D"/>
    <w:rsid w:val="002D5273"/>
    <w:rsid w:val="002D5689"/>
    <w:rsid w:val="002D5753"/>
    <w:rsid w:val="002D58BB"/>
    <w:rsid w:val="002D5C3F"/>
    <w:rsid w:val="002D5CF7"/>
    <w:rsid w:val="002D614A"/>
    <w:rsid w:val="002D61D0"/>
    <w:rsid w:val="002D62CC"/>
    <w:rsid w:val="002D6718"/>
    <w:rsid w:val="002D676E"/>
    <w:rsid w:val="002D681A"/>
    <w:rsid w:val="002D685C"/>
    <w:rsid w:val="002D6A71"/>
    <w:rsid w:val="002D6AC9"/>
    <w:rsid w:val="002D6F01"/>
    <w:rsid w:val="002D72C5"/>
    <w:rsid w:val="002D73EC"/>
    <w:rsid w:val="002D7415"/>
    <w:rsid w:val="002D750C"/>
    <w:rsid w:val="002D762F"/>
    <w:rsid w:val="002D77A8"/>
    <w:rsid w:val="002D7A2C"/>
    <w:rsid w:val="002E0219"/>
    <w:rsid w:val="002E02EF"/>
    <w:rsid w:val="002E038E"/>
    <w:rsid w:val="002E06A8"/>
    <w:rsid w:val="002E0768"/>
    <w:rsid w:val="002E07D8"/>
    <w:rsid w:val="002E080D"/>
    <w:rsid w:val="002E0966"/>
    <w:rsid w:val="002E0ACB"/>
    <w:rsid w:val="002E0AF2"/>
    <w:rsid w:val="002E110A"/>
    <w:rsid w:val="002E13D5"/>
    <w:rsid w:val="002E1524"/>
    <w:rsid w:val="002E165C"/>
    <w:rsid w:val="002E1671"/>
    <w:rsid w:val="002E199F"/>
    <w:rsid w:val="002E1D40"/>
    <w:rsid w:val="002E1DCC"/>
    <w:rsid w:val="002E1F4F"/>
    <w:rsid w:val="002E1FA8"/>
    <w:rsid w:val="002E2237"/>
    <w:rsid w:val="002E2733"/>
    <w:rsid w:val="002E2BE0"/>
    <w:rsid w:val="002E2D80"/>
    <w:rsid w:val="002E2EB2"/>
    <w:rsid w:val="002E30AC"/>
    <w:rsid w:val="002E30D6"/>
    <w:rsid w:val="002E3277"/>
    <w:rsid w:val="002E3A08"/>
    <w:rsid w:val="002E3CD0"/>
    <w:rsid w:val="002E3FBC"/>
    <w:rsid w:val="002E41CA"/>
    <w:rsid w:val="002E48C0"/>
    <w:rsid w:val="002E495E"/>
    <w:rsid w:val="002E4C8E"/>
    <w:rsid w:val="002E4F21"/>
    <w:rsid w:val="002E5A31"/>
    <w:rsid w:val="002E5B56"/>
    <w:rsid w:val="002E5B77"/>
    <w:rsid w:val="002E5BDB"/>
    <w:rsid w:val="002E5CF4"/>
    <w:rsid w:val="002E5FE3"/>
    <w:rsid w:val="002E6028"/>
    <w:rsid w:val="002E605C"/>
    <w:rsid w:val="002E6076"/>
    <w:rsid w:val="002E611C"/>
    <w:rsid w:val="002E615B"/>
    <w:rsid w:val="002E623D"/>
    <w:rsid w:val="002E6401"/>
    <w:rsid w:val="002E6942"/>
    <w:rsid w:val="002E6A7F"/>
    <w:rsid w:val="002E6D6E"/>
    <w:rsid w:val="002E6E03"/>
    <w:rsid w:val="002E6E6A"/>
    <w:rsid w:val="002E6F93"/>
    <w:rsid w:val="002E70B4"/>
    <w:rsid w:val="002E75EE"/>
    <w:rsid w:val="002E76CD"/>
    <w:rsid w:val="002E7BB1"/>
    <w:rsid w:val="002E7EDC"/>
    <w:rsid w:val="002F021C"/>
    <w:rsid w:val="002F0243"/>
    <w:rsid w:val="002F0320"/>
    <w:rsid w:val="002F0513"/>
    <w:rsid w:val="002F0749"/>
    <w:rsid w:val="002F088A"/>
    <w:rsid w:val="002F0A1E"/>
    <w:rsid w:val="002F0B51"/>
    <w:rsid w:val="002F10CD"/>
    <w:rsid w:val="002F1227"/>
    <w:rsid w:val="002F1323"/>
    <w:rsid w:val="002F1395"/>
    <w:rsid w:val="002F1672"/>
    <w:rsid w:val="002F1A98"/>
    <w:rsid w:val="002F1D64"/>
    <w:rsid w:val="002F213B"/>
    <w:rsid w:val="002F2173"/>
    <w:rsid w:val="002F220A"/>
    <w:rsid w:val="002F2342"/>
    <w:rsid w:val="002F2657"/>
    <w:rsid w:val="002F2813"/>
    <w:rsid w:val="002F29F2"/>
    <w:rsid w:val="002F2B46"/>
    <w:rsid w:val="002F2DF4"/>
    <w:rsid w:val="002F2ECC"/>
    <w:rsid w:val="002F2F1B"/>
    <w:rsid w:val="002F2FA7"/>
    <w:rsid w:val="002F3428"/>
    <w:rsid w:val="002F34BD"/>
    <w:rsid w:val="002F34C9"/>
    <w:rsid w:val="002F36F8"/>
    <w:rsid w:val="002F3837"/>
    <w:rsid w:val="002F3BE7"/>
    <w:rsid w:val="002F40A0"/>
    <w:rsid w:val="002F41EE"/>
    <w:rsid w:val="002F4596"/>
    <w:rsid w:val="002F498C"/>
    <w:rsid w:val="002F49F8"/>
    <w:rsid w:val="002F4FC2"/>
    <w:rsid w:val="002F519D"/>
    <w:rsid w:val="002F532D"/>
    <w:rsid w:val="002F5641"/>
    <w:rsid w:val="002F565C"/>
    <w:rsid w:val="002F5974"/>
    <w:rsid w:val="002F5A78"/>
    <w:rsid w:val="002F5AF7"/>
    <w:rsid w:val="002F5B8C"/>
    <w:rsid w:val="002F5E1E"/>
    <w:rsid w:val="002F5E34"/>
    <w:rsid w:val="002F60DE"/>
    <w:rsid w:val="002F659B"/>
    <w:rsid w:val="002F689B"/>
    <w:rsid w:val="002F694D"/>
    <w:rsid w:val="002F6B1F"/>
    <w:rsid w:val="002F6B6F"/>
    <w:rsid w:val="002F6C24"/>
    <w:rsid w:val="002F6D23"/>
    <w:rsid w:val="002F7617"/>
    <w:rsid w:val="002F7641"/>
    <w:rsid w:val="002F7670"/>
    <w:rsid w:val="002F7A5E"/>
    <w:rsid w:val="002F7B1B"/>
    <w:rsid w:val="002F7D39"/>
    <w:rsid w:val="002F7E8F"/>
    <w:rsid w:val="002F7FD9"/>
    <w:rsid w:val="00300544"/>
    <w:rsid w:val="00300695"/>
    <w:rsid w:val="00300772"/>
    <w:rsid w:val="003008D6"/>
    <w:rsid w:val="003008F6"/>
    <w:rsid w:val="003009BB"/>
    <w:rsid w:val="00300B54"/>
    <w:rsid w:val="00300D79"/>
    <w:rsid w:val="00300F73"/>
    <w:rsid w:val="0030107E"/>
    <w:rsid w:val="00301409"/>
    <w:rsid w:val="0030169D"/>
    <w:rsid w:val="0030196A"/>
    <w:rsid w:val="00301A94"/>
    <w:rsid w:val="00301AFC"/>
    <w:rsid w:val="00301F3B"/>
    <w:rsid w:val="00302097"/>
    <w:rsid w:val="0030226C"/>
    <w:rsid w:val="00302270"/>
    <w:rsid w:val="00302283"/>
    <w:rsid w:val="0030240E"/>
    <w:rsid w:val="00302BF3"/>
    <w:rsid w:val="00302C9D"/>
    <w:rsid w:val="00302E9D"/>
    <w:rsid w:val="00303122"/>
    <w:rsid w:val="0030317D"/>
    <w:rsid w:val="00303394"/>
    <w:rsid w:val="003033A0"/>
    <w:rsid w:val="003034A5"/>
    <w:rsid w:val="0030370C"/>
    <w:rsid w:val="00303786"/>
    <w:rsid w:val="00303D87"/>
    <w:rsid w:val="003040A1"/>
    <w:rsid w:val="00304160"/>
    <w:rsid w:val="003042FB"/>
    <w:rsid w:val="003043D7"/>
    <w:rsid w:val="00304457"/>
    <w:rsid w:val="00304566"/>
    <w:rsid w:val="00304571"/>
    <w:rsid w:val="00304B86"/>
    <w:rsid w:val="00304BF3"/>
    <w:rsid w:val="0030588C"/>
    <w:rsid w:val="00305906"/>
    <w:rsid w:val="00305981"/>
    <w:rsid w:val="00305B12"/>
    <w:rsid w:val="00305CDD"/>
    <w:rsid w:val="00305E7C"/>
    <w:rsid w:val="00306082"/>
    <w:rsid w:val="0030610C"/>
    <w:rsid w:val="003061D0"/>
    <w:rsid w:val="00306DFB"/>
    <w:rsid w:val="00307262"/>
    <w:rsid w:val="003073E7"/>
    <w:rsid w:val="003076B4"/>
    <w:rsid w:val="00307DEE"/>
    <w:rsid w:val="003102B2"/>
    <w:rsid w:val="003102B3"/>
    <w:rsid w:val="003102D1"/>
    <w:rsid w:val="003104EC"/>
    <w:rsid w:val="003105A6"/>
    <w:rsid w:val="00310676"/>
    <w:rsid w:val="003106C8"/>
    <w:rsid w:val="003106CB"/>
    <w:rsid w:val="0031074A"/>
    <w:rsid w:val="00310A30"/>
    <w:rsid w:val="00310C93"/>
    <w:rsid w:val="00310D6C"/>
    <w:rsid w:val="00310F6E"/>
    <w:rsid w:val="003110CC"/>
    <w:rsid w:val="00311231"/>
    <w:rsid w:val="003112F9"/>
    <w:rsid w:val="0031137E"/>
    <w:rsid w:val="00311441"/>
    <w:rsid w:val="003114DC"/>
    <w:rsid w:val="003115F0"/>
    <w:rsid w:val="00311657"/>
    <w:rsid w:val="00311690"/>
    <w:rsid w:val="003116B2"/>
    <w:rsid w:val="00311C38"/>
    <w:rsid w:val="00311CA7"/>
    <w:rsid w:val="00311CEF"/>
    <w:rsid w:val="00311F13"/>
    <w:rsid w:val="00312217"/>
    <w:rsid w:val="003122A2"/>
    <w:rsid w:val="003124E6"/>
    <w:rsid w:val="00312625"/>
    <w:rsid w:val="003127E9"/>
    <w:rsid w:val="00312B32"/>
    <w:rsid w:val="00312E00"/>
    <w:rsid w:val="00312F9E"/>
    <w:rsid w:val="003130B7"/>
    <w:rsid w:val="0031310C"/>
    <w:rsid w:val="003131BC"/>
    <w:rsid w:val="00313421"/>
    <w:rsid w:val="003134FA"/>
    <w:rsid w:val="00313653"/>
    <w:rsid w:val="003139FF"/>
    <w:rsid w:val="00313B59"/>
    <w:rsid w:val="00313C45"/>
    <w:rsid w:val="00313EEB"/>
    <w:rsid w:val="00313EF2"/>
    <w:rsid w:val="003141DF"/>
    <w:rsid w:val="00314202"/>
    <w:rsid w:val="0031427A"/>
    <w:rsid w:val="003142BA"/>
    <w:rsid w:val="00314562"/>
    <w:rsid w:val="00314576"/>
    <w:rsid w:val="00314755"/>
    <w:rsid w:val="0031482F"/>
    <w:rsid w:val="003149ED"/>
    <w:rsid w:val="00314A3E"/>
    <w:rsid w:val="00315122"/>
    <w:rsid w:val="00315522"/>
    <w:rsid w:val="00315604"/>
    <w:rsid w:val="003156DA"/>
    <w:rsid w:val="00315CD0"/>
    <w:rsid w:val="00315DF1"/>
    <w:rsid w:val="003161FE"/>
    <w:rsid w:val="00316B55"/>
    <w:rsid w:val="00316C65"/>
    <w:rsid w:val="00316D42"/>
    <w:rsid w:val="00316F5C"/>
    <w:rsid w:val="00316FCA"/>
    <w:rsid w:val="00317054"/>
    <w:rsid w:val="003172BB"/>
    <w:rsid w:val="003175F4"/>
    <w:rsid w:val="00317713"/>
    <w:rsid w:val="003177CB"/>
    <w:rsid w:val="00317C74"/>
    <w:rsid w:val="00317EDB"/>
    <w:rsid w:val="003205B9"/>
    <w:rsid w:val="003205FE"/>
    <w:rsid w:val="0032076F"/>
    <w:rsid w:val="0032086E"/>
    <w:rsid w:val="00320D5F"/>
    <w:rsid w:val="0032109D"/>
    <w:rsid w:val="0032114C"/>
    <w:rsid w:val="003211E7"/>
    <w:rsid w:val="00321299"/>
    <w:rsid w:val="003214F3"/>
    <w:rsid w:val="003215B3"/>
    <w:rsid w:val="003215C7"/>
    <w:rsid w:val="00321788"/>
    <w:rsid w:val="00321C2B"/>
    <w:rsid w:val="00321D38"/>
    <w:rsid w:val="00322043"/>
    <w:rsid w:val="00322069"/>
    <w:rsid w:val="00322186"/>
    <w:rsid w:val="00322340"/>
    <w:rsid w:val="003224AD"/>
    <w:rsid w:val="003224CC"/>
    <w:rsid w:val="003226B4"/>
    <w:rsid w:val="003227A1"/>
    <w:rsid w:val="003233D7"/>
    <w:rsid w:val="00323425"/>
    <w:rsid w:val="0032343E"/>
    <w:rsid w:val="003234DE"/>
    <w:rsid w:val="003235E1"/>
    <w:rsid w:val="00323630"/>
    <w:rsid w:val="0032386A"/>
    <w:rsid w:val="00323ECB"/>
    <w:rsid w:val="00324038"/>
    <w:rsid w:val="003240E9"/>
    <w:rsid w:val="00324306"/>
    <w:rsid w:val="00324546"/>
    <w:rsid w:val="00324553"/>
    <w:rsid w:val="00324712"/>
    <w:rsid w:val="00324AF4"/>
    <w:rsid w:val="00324EE3"/>
    <w:rsid w:val="00324F4A"/>
    <w:rsid w:val="00325163"/>
    <w:rsid w:val="0032534E"/>
    <w:rsid w:val="0032557B"/>
    <w:rsid w:val="00325656"/>
    <w:rsid w:val="00325714"/>
    <w:rsid w:val="003257E6"/>
    <w:rsid w:val="003258A4"/>
    <w:rsid w:val="00325A67"/>
    <w:rsid w:val="00325BEF"/>
    <w:rsid w:val="00325E56"/>
    <w:rsid w:val="0032602E"/>
    <w:rsid w:val="003261C1"/>
    <w:rsid w:val="0032641D"/>
    <w:rsid w:val="00326435"/>
    <w:rsid w:val="003266CA"/>
    <w:rsid w:val="00326801"/>
    <w:rsid w:val="00326FFA"/>
    <w:rsid w:val="00327014"/>
    <w:rsid w:val="00327171"/>
    <w:rsid w:val="003271E6"/>
    <w:rsid w:val="003272D1"/>
    <w:rsid w:val="0032735D"/>
    <w:rsid w:val="00327522"/>
    <w:rsid w:val="0032756F"/>
    <w:rsid w:val="003279D5"/>
    <w:rsid w:val="003279DF"/>
    <w:rsid w:val="00327DBF"/>
    <w:rsid w:val="00327E6F"/>
    <w:rsid w:val="00330317"/>
    <w:rsid w:val="00330446"/>
    <w:rsid w:val="00330524"/>
    <w:rsid w:val="00330552"/>
    <w:rsid w:val="003305C5"/>
    <w:rsid w:val="00330668"/>
    <w:rsid w:val="003307B8"/>
    <w:rsid w:val="003309C5"/>
    <w:rsid w:val="00330E19"/>
    <w:rsid w:val="00330E79"/>
    <w:rsid w:val="00330EFC"/>
    <w:rsid w:val="00330F41"/>
    <w:rsid w:val="00331141"/>
    <w:rsid w:val="00331268"/>
    <w:rsid w:val="0033147A"/>
    <w:rsid w:val="00331693"/>
    <w:rsid w:val="0033186D"/>
    <w:rsid w:val="003318D1"/>
    <w:rsid w:val="00331952"/>
    <w:rsid w:val="0033197D"/>
    <w:rsid w:val="0033199E"/>
    <w:rsid w:val="003319F4"/>
    <w:rsid w:val="00331E17"/>
    <w:rsid w:val="00331FAB"/>
    <w:rsid w:val="00332285"/>
    <w:rsid w:val="003325AB"/>
    <w:rsid w:val="00332830"/>
    <w:rsid w:val="00332A5A"/>
    <w:rsid w:val="00332A9F"/>
    <w:rsid w:val="00332B6E"/>
    <w:rsid w:val="00332B90"/>
    <w:rsid w:val="00332C83"/>
    <w:rsid w:val="00332DC9"/>
    <w:rsid w:val="00332E0D"/>
    <w:rsid w:val="0033343F"/>
    <w:rsid w:val="0033348D"/>
    <w:rsid w:val="00333767"/>
    <w:rsid w:val="00333A02"/>
    <w:rsid w:val="00333ACF"/>
    <w:rsid w:val="00334099"/>
    <w:rsid w:val="003342FD"/>
    <w:rsid w:val="003344F5"/>
    <w:rsid w:val="0033473B"/>
    <w:rsid w:val="003347E9"/>
    <w:rsid w:val="003348C8"/>
    <w:rsid w:val="00334AAE"/>
    <w:rsid w:val="00334BB4"/>
    <w:rsid w:val="00334C49"/>
    <w:rsid w:val="00334D37"/>
    <w:rsid w:val="00335266"/>
    <w:rsid w:val="0033533B"/>
    <w:rsid w:val="003356E2"/>
    <w:rsid w:val="00335C1B"/>
    <w:rsid w:val="00335C83"/>
    <w:rsid w:val="00335E31"/>
    <w:rsid w:val="00335F9D"/>
    <w:rsid w:val="0033614E"/>
    <w:rsid w:val="00336439"/>
    <w:rsid w:val="00336835"/>
    <w:rsid w:val="0033704D"/>
    <w:rsid w:val="003373AD"/>
    <w:rsid w:val="0033784C"/>
    <w:rsid w:val="003378BF"/>
    <w:rsid w:val="0033799A"/>
    <w:rsid w:val="003379E8"/>
    <w:rsid w:val="00337DE3"/>
    <w:rsid w:val="0034011F"/>
    <w:rsid w:val="00340182"/>
    <w:rsid w:val="003401D1"/>
    <w:rsid w:val="003402FB"/>
    <w:rsid w:val="00340387"/>
    <w:rsid w:val="003403D3"/>
    <w:rsid w:val="003405D0"/>
    <w:rsid w:val="003408D1"/>
    <w:rsid w:val="00340A94"/>
    <w:rsid w:val="00340B7A"/>
    <w:rsid w:val="00340C56"/>
    <w:rsid w:val="00340D42"/>
    <w:rsid w:val="00341042"/>
    <w:rsid w:val="00341086"/>
    <w:rsid w:val="0034109A"/>
    <w:rsid w:val="003410F9"/>
    <w:rsid w:val="00341123"/>
    <w:rsid w:val="0034117E"/>
    <w:rsid w:val="00341263"/>
    <w:rsid w:val="0034137B"/>
    <w:rsid w:val="00341F4F"/>
    <w:rsid w:val="00342287"/>
    <w:rsid w:val="003422FD"/>
    <w:rsid w:val="003424AB"/>
    <w:rsid w:val="0034266C"/>
    <w:rsid w:val="0034269C"/>
    <w:rsid w:val="00342754"/>
    <w:rsid w:val="003427DC"/>
    <w:rsid w:val="0034287F"/>
    <w:rsid w:val="0034289C"/>
    <w:rsid w:val="00342964"/>
    <w:rsid w:val="00342DBE"/>
    <w:rsid w:val="00342FDD"/>
    <w:rsid w:val="003430C5"/>
    <w:rsid w:val="003431D9"/>
    <w:rsid w:val="0034328A"/>
    <w:rsid w:val="0034329B"/>
    <w:rsid w:val="00343308"/>
    <w:rsid w:val="00343631"/>
    <w:rsid w:val="0034371B"/>
    <w:rsid w:val="00343A2B"/>
    <w:rsid w:val="003440FC"/>
    <w:rsid w:val="0034412E"/>
    <w:rsid w:val="003445CA"/>
    <w:rsid w:val="00344795"/>
    <w:rsid w:val="00344827"/>
    <w:rsid w:val="00344B3A"/>
    <w:rsid w:val="00344E7F"/>
    <w:rsid w:val="00344F0E"/>
    <w:rsid w:val="00344F89"/>
    <w:rsid w:val="003450CF"/>
    <w:rsid w:val="0034539E"/>
    <w:rsid w:val="003454CE"/>
    <w:rsid w:val="00345A3B"/>
    <w:rsid w:val="00345BEC"/>
    <w:rsid w:val="00345D9C"/>
    <w:rsid w:val="00345EBC"/>
    <w:rsid w:val="00346280"/>
    <w:rsid w:val="0034628C"/>
    <w:rsid w:val="003467D8"/>
    <w:rsid w:val="00346847"/>
    <w:rsid w:val="003469B5"/>
    <w:rsid w:val="003469D8"/>
    <w:rsid w:val="00346BF8"/>
    <w:rsid w:val="00346C02"/>
    <w:rsid w:val="00346C2F"/>
    <w:rsid w:val="00346C68"/>
    <w:rsid w:val="00346C89"/>
    <w:rsid w:val="00346CA7"/>
    <w:rsid w:val="00346F49"/>
    <w:rsid w:val="0034706B"/>
    <w:rsid w:val="0034709F"/>
    <w:rsid w:val="0034735B"/>
    <w:rsid w:val="0034752E"/>
    <w:rsid w:val="003475B5"/>
    <w:rsid w:val="003476D9"/>
    <w:rsid w:val="00347922"/>
    <w:rsid w:val="0034792C"/>
    <w:rsid w:val="00347A72"/>
    <w:rsid w:val="00350031"/>
    <w:rsid w:val="003500CE"/>
    <w:rsid w:val="003501C5"/>
    <w:rsid w:val="0035036F"/>
    <w:rsid w:val="00350782"/>
    <w:rsid w:val="003507CD"/>
    <w:rsid w:val="00350A22"/>
    <w:rsid w:val="00350D57"/>
    <w:rsid w:val="00350DA3"/>
    <w:rsid w:val="00350E3F"/>
    <w:rsid w:val="0035112B"/>
    <w:rsid w:val="00351452"/>
    <w:rsid w:val="0035160B"/>
    <w:rsid w:val="00351614"/>
    <w:rsid w:val="00351664"/>
    <w:rsid w:val="0035170E"/>
    <w:rsid w:val="0035196D"/>
    <w:rsid w:val="00351A73"/>
    <w:rsid w:val="00351D83"/>
    <w:rsid w:val="00351E04"/>
    <w:rsid w:val="00351EC7"/>
    <w:rsid w:val="003520C7"/>
    <w:rsid w:val="0035222A"/>
    <w:rsid w:val="00352592"/>
    <w:rsid w:val="003528DE"/>
    <w:rsid w:val="003529F3"/>
    <w:rsid w:val="00353009"/>
    <w:rsid w:val="003530BD"/>
    <w:rsid w:val="003531E2"/>
    <w:rsid w:val="00353252"/>
    <w:rsid w:val="00353433"/>
    <w:rsid w:val="003534CB"/>
    <w:rsid w:val="003536EC"/>
    <w:rsid w:val="00353FD5"/>
    <w:rsid w:val="003540C5"/>
    <w:rsid w:val="00354250"/>
    <w:rsid w:val="00354580"/>
    <w:rsid w:val="0035474B"/>
    <w:rsid w:val="00354978"/>
    <w:rsid w:val="00354A7A"/>
    <w:rsid w:val="00354ED9"/>
    <w:rsid w:val="00355C5F"/>
    <w:rsid w:val="0035683B"/>
    <w:rsid w:val="0035698C"/>
    <w:rsid w:val="00356D66"/>
    <w:rsid w:val="00356FBB"/>
    <w:rsid w:val="00357061"/>
    <w:rsid w:val="00357224"/>
    <w:rsid w:val="00357355"/>
    <w:rsid w:val="00357436"/>
    <w:rsid w:val="003575C1"/>
    <w:rsid w:val="00357612"/>
    <w:rsid w:val="00357676"/>
    <w:rsid w:val="003579BC"/>
    <w:rsid w:val="00357BD8"/>
    <w:rsid w:val="00357D22"/>
    <w:rsid w:val="00357F06"/>
    <w:rsid w:val="00357F99"/>
    <w:rsid w:val="00357FC0"/>
    <w:rsid w:val="0036029F"/>
    <w:rsid w:val="00360393"/>
    <w:rsid w:val="003608F8"/>
    <w:rsid w:val="003609F4"/>
    <w:rsid w:val="00360CC7"/>
    <w:rsid w:val="00360F5C"/>
    <w:rsid w:val="003615D6"/>
    <w:rsid w:val="003616C7"/>
    <w:rsid w:val="00361793"/>
    <w:rsid w:val="00361AFD"/>
    <w:rsid w:val="00361C36"/>
    <w:rsid w:val="003621C2"/>
    <w:rsid w:val="00362430"/>
    <w:rsid w:val="0036266A"/>
    <w:rsid w:val="003629DB"/>
    <w:rsid w:val="00362C08"/>
    <w:rsid w:val="00363121"/>
    <w:rsid w:val="0036331C"/>
    <w:rsid w:val="003637C9"/>
    <w:rsid w:val="003638F7"/>
    <w:rsid w:val="00363936"/>
    <w:rsid w:val="00363952"/>
    <w:rsid w:val="003639B0"/>
    <w:rsid w:val="00363B1A"/>
    <w:rsid w:val="00363B61"/>
    <w:rsid w:val="00363C7F"/>
    <w:rsid w:val="00363E11"/>
    <w:rsid w:val="00363E60"/>
    <w:rsid w:val="00363EC2"/>
    <w:rsid w:val="00364015"/>
    <w:rsid w:val="003641F7"/>
    <w:rsid w:val="003641F9"/>
    <w:rsid w:val="00364285"/>
    <w:rsid w:val="003643D5"/>
    <w:rsid w:val="00364674"/>
    <w:rsid w:val="00364865"/>
    <w:rsid w:val="003648FF"/>
    <w:rsid w:val="00364DDD"/>
    <w:rsid w:val="003659D5"/>
    <w:rsid w:val="003659FC"/>
    <w:rsid w:val="00365C67"/>
    <w:rsid w:val="00365CE8"/>
    <w:rsid w:val="0036614F"/>
    <w:rsid w:val="0036634B"/>
    <w:rsid w:val="0036666F"/>
    <w:rsid w:val="00366796"/>
    <w:rsid w:val="003669EE"/>
    <w:rsid w:val="00366C4F"/>
    <w:rsid w:val="00366CA3"/>
    <w:rsid w:val="0036785E"/>
    <w:rsid w:val="003678C8"/>
    <w:rsid w:val="00367A4E"/>
    <w:rsid w:val="00367B63"/>
    <w:rsid w:val="00367D03"/>
    <w:rsid w:val="00367D46"/>
    <w:rsid w:val="00367DD7"/>
    <w:rsid w:val="00367FE5"/>
    <w:rsid w:val="00367FEE"/>
    <w:rsid w:val="0037018C"/>
    <w:rsid w:val="0037033E"/>
    <w:rsid w:val="003703B7"/>
    <w:rsid w:val="003703C4"/>
    <w:rsid w:val="003703FB"/>
    <w:rsid w:val="00370524"/>
    <w:rsid w:val="00370560"/>
    <w:rsid w:val="003705C6"/>
    <w:rsid w:val="003708EB"/>
    <w:rsid w:val="003709E8"/>
    <w:rsid w:val="00370B13"/>
    <w:rsid w:val="00370BC2"/>
    <w:rsid w:val="00370C41"/>
    <w:rsid w:val="00370E8E"/>
    <w:rsid w:val="00370F6A"/>
    <w:rsid w:val="003710C5"/>
    <w:rsid w:val="00371220"/>
    <w:rsid w:val="0037144F"/>
    <w:rsid w:val="003714C5"/>
    <w:rsid w:val="0037186C"/>
    <w:rsid w:val="00371A51"/>
    <w:rsid w:val="00371A80"/>
    <w:rsid w:val="00371C35"/>
    <w:rsid w:val="00371FAB"/>
    <w:rsid w:val="00372067"/>
    <w:rsid w:val="003722DC"/>
    <w:rsid w:val="00372364"/>
    <w:rsid w:val="00372C41"/>
    <w:rsid w:val="00372DEC"/>
    <w:rsid w:val="00373011"/>
    <w:rsid w:val="003731B6"/>
    <w:rsid w:val="0037326A"/>
    <w:rsid w:val="00373A42"/>
    <w:rsid w:val="00373FED"/>
    <w:rsid w:val="00374529"/>
    <w:rsid w:val="0037453E"/>
    <w:rsid w:val="0037467D"/>
    <w:rsid w:val="003746CE"/>
    <w:rsid w:val="00374BB7"/>
    <w:rsid w:val="00374DD4"/>
    <w:rsid w:val="00374EDF"/>
    <w:rsid w:val="00374FA8"/>
    <w:rsid w:val="003752D8"/>
    <w:rsid w:val="00375440"/>
    <w:rsid w:val="003755A8"/>
    <w:rsid w:val="003756A2"/>
    <w:rsid w:val="00375714"/>
    <w:rsid w:val="00375CB1"/>
    <w:rsid w:val="00375D24"/>
    <w:rsid w:val="00375F43"/>
    <w:rsid w:val="00376248"/>
    <w:rsid w:val="0037702F"/>
    <w:rsid w:val="003771AA"/>
    <w:rsid w:val="003772E7"/>
    <w:rsid w:val="00377342"/>
    <w:rsid w:val="003773B5"/>
    <w:rsid w:val="00377503"/>
    <w:rsid w:val="0037762C"/>
    <w:rsid w:val="003776CF"/>
    <w:rsid w:val="00377713"/>
    <w:rsid w:val="0037778E"/>
    <w:rsid w:val="0037796B"/>
    <w:rsid w:val="0037796D"/>
    <w:rsid w:val="00377A66"/>
    <w:rsid w:val="00377D11"/>
    <w:rsid w:val="00377E3E"/>
    <w:rsid w:val="00377F54"/>
    <w:rsid w:val="00377F84"/>
    <w:rsid w:val="00380273"/>
    <w:rsid w:val="00380482"/>
    <w:rsid w:val="00380640"/>
    <w:rsid w:val="003808AF"/>
    <w:rsid w:val="003808D5"/>
    <w:rsid w:val="00380B9E"/>
    <w:rsid w:val="00380E96"/>
    <w:rsid w:val="00381102"/>
    <w:rsid w:val="00381467"/>
    <w:rsid w:val="0038153D"/>
    <w:rsid w:val="0038154C"/>
    <w:rsid w:val="0038183A"/>
    <w:rsid w:val="00381897"/>
    <w:rsid w:val="00381D9A"/>
    <w:rsid w:val="00381DFC"/>
    <w:rsid w:val="00381E3D"/>
    <w:rsid w:val="003820AF"/>
    <w:rsid w:val="003822C3"/>
    <w:rsid w:val="00382329"/>
    <w:rsid w:val="0038241F"/>
    <w:rsid w:val="00382706"/>
    <w:rsid w:val="003827A9"/>
    <w:rsid w:val="0038301D"/>
    <w:rsid w:val="00383B3C"/>
    <w:rsid w:val="00383C67"/>
    <w:rsid w:val="00383F34"/>
    <w:rsid w:val="003842DE"/>
    <w:rsid w:val="00384345"/>
    <w:rsid w:val="00384447"/>
    <w:rsid w:val="00384622"/>
    <w:rsid w:val="0038464F"/>
    <w:rsid w:val="00384663"/>
    <w:rsid w:val="00384ACE"/>
    <w:rsid w:val="00384B6C"/>
    <w:rsid w:val="00384C7F"/>
    <w:rsid w:val="00385256"/>
    <w:rsid w:val="003854F2"/>
    <w:rsid w:val="00385517"/>
    <w:rsid w:val="003855EA"/>
    <w:rsid w:val="003856EF"/>
    <w:rsid w:val="00385872"/>
    <w:rsid w:val="0038596D"/>
    <w:rsid w:val="00385BCB"/>
    <w:rsid w:val="00385C0E"/>
    <w:rsid w:val="00385E75"/>
    <w:rsid w:val="00385F5C"/>
    <w:rsid w:val="00386175"/>
    <w:rsid w:val="0038626C"/>
    <w:rsid w:val="003862A2"/>
    <w:rsid w:val="00386641"/>
    <w:rsid w:val="00386E7B"/>
    <w:rsid w:val="00386EFA"/>
    <w:rsid w:val="003870CC"/>
    <w:rsid w:val="0038713A"/>
    <w:rsid w:val="00387242"/>
    <w:rsid w:val="003875D5"/>
    <w:rsid w:val="00387B39"/>
    <w:rsid w:val="00387E30"/>
    <w:rsid w:val="00387EA9"/>
    <w:rsid w:val="00387EF1"/>
    <w:rsid w:val="003900A8"/>
    <w:rsid w:val="0039036D"/>
    <w:rsid w:val="00390511"/>
    <w:rsid w:val="00390803"/>
    <w:rsid w:val="003908F0"/>
    <w:rsid w:val="003909DF"/>
    <w:rsid w:val="00390E7C"/>
    <w:rsid w:val="003910DA"/>
    <w:rsid w:val="0039114B"/>
    <w:rsid w:val="003914ED"/>
    <w:rsid w:val="0039153D"/>
    <w:rsid w:val="00391629"/>
    <w:rsid w:val="003916B4"/>
    <w:rsid w:val="00391873"/>
    <w:rsid w:val="00391931"/>
    <w:rsid w:val="003919E7"/>
    <w:rsid w:val="00391AAB"/>
    <w:rsid w:val="00391D09"/>
    <w:rsid w:val="00391E32"/>
    <w:rsid w:val="00391EB7"/>
    <w:rsid w:val="00391FE4"/>
    <w:rsid w:val="00392114"/>
    <w:rsid w:val="0039218C"/>
    <w:rsid w:val="003922AE"/>
    <w:rsid w:val="003926E5"/>
    <w:rsid w:val="00392908"/>
    <w:rsid w:val="00392CE4"/>
    <w:rsid w:val="00392DFD"/>
    <w:rsid w:val="00392E5F"/>
    <w:rsid w:val="0039307B"/>
    <w:rsid w:val="003932CE"/>
    <w:rsid w:val="003935BA"/>
    <w:rsid w:val="003936AE"/>
    <w:rsid w:val="0039374F"/>
    <w:rsid w:val="00393D19"/>
    <w:rsid w:val="0039408E"/>
    <w:rsid w:val="003945E4"/>
    <w:rsid w:val="003946D0"/>
    <w:rsid w:val="0039471D"/>
    <w:rsid w:val="00394720"/>
    <w:rsid w:val="003949CD"/>
    <w:rsid w:val="00394F83"/>
    <w:rsid w:val="003950DD"/>
    <w:rsid w:val="00395119"/>
    <w:rsid w:val="003951C1"/>
    <w:rsid w:val="003954D0"/>
    <w:rsid w:val="003956A6"/>
    <w:rsid w:val="0039570D"/>
    <w:rsid w:val="00395710"/>
    <w:rsid w:val="00395935"/>
    <w:rsid w:val="00395BAD"/>
    <w:rsid w:val="00395CD7"/>
    <w:rsid w:val="00395D37"/>
    <w:rsid w:val="00395D83"/>
    <w:rsid w:val="00395D91"/>
    <w:rsid w:val="00395E4F"/>
    <w:rsid w:val="00395F0E"/>
    <w:rsid w:val="00395F71"/>
    <w:rsid w:val="00396198"/>
    <w:rsid w:val="00396280"/>
    <w:rsid w:val="003963B6"/>
    <w:rsid w:val="0039642A"/>
    <w:rsid w:val="003967F2"/>
    <w:rsid w:val="00396938"/>
    <w:rsid w:val="0039699C"/>
    <w:rsid w:val="0039709F"/>
    <w:rsid w:val="00397128"/>
    <w:rsid w:val="0039740B"/>
    <w:rsid w:val="00397512"/>
    <w:rsid w:val="003975F9"/>
    <w:rsid w:val="00397D48"/>
    <w:rsid w:val="003A01A2"/>
    <w:rsid w:val="003A0779"/>
    <w:rsid w:val="003A0932"/>
    <w:rsid w:val="003A0CB9"/>
    <w:rsid w:val="003A0E01"/>
    <w:rsid w:val="003A0E6C"/>
    <w:rsid w:val="003A10BB"/>
    <w:rsid w:val="003A15FF"/>
    <w:rsid w:val="003A176D"/>
    <w:rsid w:val="003A1774"/>
    <w:rsid w:val="003A1A97"/>
    <w:rsid w:val="003A1AED"/>
    <w:rsid w:val="003A1C5B"/>
    <w:rsid w:val="003A1D98"/>
    <w:rsid w:val="003A2036"/>
    <w:rsid w:val="003A2236"/>
    <w:rsid w:val="003A22DA"/>
    <w:rsid w:val="003A24CB"/>
    <w:rsid w:val="003A2559"/>
    <w:rsid w:val="003A2AE3"/>
    <w:rsid w:val="003A2B1A"/>
    <w:rsid w:val="003A2C1F"/>
    <w:rsid w:val="003A2ED6"/>
    <w:rsid w:val="003A315E"/>
    <w:rsid w:val="003A327E"/>
    <w:rsid w:val="003A333F"/>
    <w:rsid w:val="003A3342"/>
    <w:rsid w:val="003A33B1"/>
    <w:rsid w:val="003A35DB"/>
    <w:rsid w:val="003A3741"/>
    <w:rsid w:val="003A3827"/>
    <w:rsid w:val="003A3858"/>
    <w:rsid w:val="003A3D81"/>
    <w:rsid w:val="003A461D"/>
    <w:rsid w:val="003A4780"/>
    <w:rsid w:val="003A49A6"/>
    <w:rsid w:val="003A4C5C"/>
    <w:rsid w:val="003A4C62"/>
    <w:rsid w:val="003A4DD4"/>
    <w:rsid w:val="003A51BA"/>
    <w:rsid w:val="003A5318"/>
    <w:rsid w:val="003A5339"/>
    <w:rsid w:val="003A5756"/>
    <w:rsid w:val="003A5840"/>
    <w:rsid w:val="003A584D"/>
    <w:rsid w:val="003A6549"/>
    <w:rsid w:val="003A66E2"/>
    <w:rsid w:val="003A6766"/>
    <w:rsid w:val="003A699F"/>
    <w:rsid w:val="003A6CA3"/>
    <w:rsid w:val="003A6DCE"/>
    <w:rsid w:val="003A702A"/>
    <w:rsid w:val="003A711C"/>
    <w:rsid w:val="003A72EE"/>
    <w:rsid w:val="003A75DC"/>
    <w:rsid w:val="003A76FF"/>
    <w:rsid w:val="003A7809"/>
    <w:rsid w:val="003A7932"/>
    <w:rsid w:val="003A7CE5"/>
    <w:rsid w:val="003A7DF0"/>
    <w:rsid w:val="003A7E89"/>
    <w:rsid w:val="003A7ED5"/>
    <w:rsid w:val="003A7F3F"/>
    <w:rsid w:val="003B0E1F"/>
    <w:rsid w:val="003B107F"/>
    <w:rsid w:val="003B1774"/>
    <w:rsid w:val="003B1E7C"/>
    <w:rsid w:val="003B1F59"/>
    <w:rsid w:val="003B22F3"/>
    <w:rsid w:val="003B23B1"/>
    <w:rsid w:val="003B2462"/>
    <w:rsid w:val="003B26D7"/>
    <w:rsid w:val="003B27BB"/>
    <w:rsid w:val="003B2979"/>
    <w:rsid w:val="003B29C5"/>
    <w:rsid w:val="003B2A27"/>
    <w:rsid w:val="003B2AD9"/>
    <w:rsid w:val="003B2B00"/>
    <w:rsid w:val="003B2E7C"/>
    <w:rsid w:val="003B2ECD"/>
    <w:rsid w:val="003B303B"/>
    <w:rsid w:val="003B33AB"/>
    <w:rsid w:val="003B3453"/>
    <w:rsid w:val="003B3A2C"/>
    <w:rsid w:val="003B3B43"/>
    <w:rsid w:val="003B4004"/>
    <w:rsid w:val="003B403C"/>
    <w:rsid w:val="003B4296"/>
    <w:rsid w:val="003B46FB"/>
    <w:rsid w:val="003B497D"/>
    <w:rsid w:val="003B497E"/>
    <w:rsid w:val="003B4BCB"/>
    <w:rsid w:val="003B50C9"/>
    <w:rsid w:val="003B53D3"/>
    <w:rsid w:val="003B545F"/>
    <w:rsid w:val="003B54CF"/>
    <w:rsid w:val="003B5583"/>
    <w:rsid w:val="003B563C"/>
    <w:rsid w:val="003B5AA3"/>
    <w:rsid w:val="003B5E74"/>
    <w:rsid w:val="003B616F"/>
    <w:rsid w:val="003B6190"/>
    <w:rsid w:val="003B637A"/>
    <w:rsid w:val="003B68FA"/>
    <w:rsid w:val="003B6A19"/>
    <w:rsid w:val="003B6A2B"/>
    <w:rsid w:val="003B6C75"/>
    <w:rsid w:val="003B70D1"/>
    <w:rsid w:val="003B7117"/>
    <w:rsid w:val="003B721E"/>
    <w:rsid w:val="003B731F"/>
    <w:rsid w:val="003B74F0"/>
    <w:rsid w:val="003B750B"/>
    <w:rsid w:val="003B772B"/>
    <w:rsid w:val="003B77A9"/>
    <w:rsid w:val="003B78DC"/>
    <w:rsid w:val="003B7953"/>
    <w:rsid w:val="003B7BE6"/>
    <w:rsid w:val="003B7CF5"/>
    <w:rsid w:val="003C00CF"/>
    <w:rsid w:val="003C0349"/>
    <w:rsid w:val="003C03EC"/>
    <w:rsid w:val="003C0600"/>
    <w:rsid w:val="003C0662"/>
    <w:rsid w:val="003C0AB6"/>
    <w:rsid w:val="003C0CA4"/>
    <w:rsid w:val="003C0F70"/>
    <w:rsid w:val="003C0FCA"/>
    <w:rsid w:val="003C0FEB"/>
    <w:rsid w:val="003C111D"/>
    <w:rsid w:val="003C14F9"/>
    <w:rsid w:val="003C1623"/>
    <w:rsid w:val="003C17B7"/>
    <w:rsid w:val="003C17D8"/>
    <w:rsid w:val="003C1885"/>
    <w:rsid w:val="003C2927"/>
    <w:rsid w:val="003C292D"/>
    <w:rsid w:val="003C2B4F"/>
    <w:rsid w:val="003C2B56"/>
    <w:rsid w:val="003C2BC7"/>
    <w:rsid w:val="003C3012"/>
    <w:rsid w:val="003C32A5"/>
    <w:rsid w:val="003C356D"/>
    <w:rsid w:val="003C3734"/>
    <w:rsid w:val="003C37E3"/>
    <w:rsid w:val="003C3860"/>
    <w:rsid w:val="003C397E"/>
    <w:rsid w:val="003C3C0F"/>
    <w:rsid w:val="003C3D51"/>
    <w:rsid w:val="003C3FC1"/>
    <w:rsid w:val="003C41BB"/>
    <w:rsid w:val="003C4333"/>
    <w:rsid w:val="003C43B2"/>
    <w:rsid w:val="003C43CD"/>
    <w:rsid w:val="003C468F"/>
    <w:rsid w:val="003C49C2"/>
    <w:rsid w:val="003C49D5"/>
    <w:rsid w:val="003C4CD3"/>
    <w:rsid w:val="003C5071"/>
    <w:rsid w:val="003C508A"/>
    <w:rsid w:val="003C5115"/>
    <w:rsid w:val="003C51B5"/>
    <w:rsid w:val="003C5BB1"/>
    <w:rsid w:val="003C5E02"/>
    <w:rsid w:val="003C5F8F"/>
    <w:rsid w:val="003C6430"/>
    <w:rsid w:val="003C6620"/>
    <w:rsid w:val="003C67AF"/>
    <w:rsid w:val="003C6BF8"/>
    <w:rsid w:val="003C6C22"/>
    <w:rsid w:val="003C6D4B"/>
    <w:rsid w:val="003C6F36"/>
    <w:rsid w:val="003C7143"/>
    <w:rsid w:val="003C732E"/>
    <w:rsid w:val="003C73C9"/>
    <w:rsid w:val="003C74FF"/>
    <w:rsid w:val="003C75B0"/>
    <w:rsid w:val="003C7762"/>
    <w:rsid w:val="003C780D"/>
    <w:rsid w:val="003C7AA2"/>
    <w:rsid w:val="003C7B0D"/>
    <w:rsid w:val="003C7B2D"/>
    <w:rsid w:val="003C7C4E"/>
    <w:rsid w:val="003C7D9E"/>
    <w:rsid w:val="003C7EC0"/>
    <w:rsid w:val="003D033A"/>
    <w:rsid w:val="003D05BA"/>
    <w:rsid w:val="003D0921"/>
    <w:rsid w:val="003D0BEE"/>
    <w:rsid w:val="003D0E17"/>
    <w:rsid w:val="003D1152"/>
    <w:rsid w:val="003D1663"/>
    <w:rsid w:val="003D1803"/>
    <w:rsid w:val="003D1E78"/>
    <w:rsid w:val="003D1EA4"/>
    <w:rsid w:val="003D1F02"/>
    <w:rsid w:val="003D2137"/>
    <w:rsid w:val="003D2178"/>
    <w:rsid w:val="003D24AE"/>
    <w:rsid w:val="003D24CD"/>
    <w:rsid w:val="003D2C35"/>
    <w:rsid w:val="003D2C3F"/>
    <w:rsid w:val="003D2F16"/>
    <w:rsid w:val="003D2FB6"/>
    <w:rsid w:val="003D309B"/>
    <w:rsid w:val="003D30D2"/>
    <w:rsid w:val="003D3139"/>
    <w:rsid w:val="003D31D4"/>
    <w:rsid w:val="003D338A"/>
    <w:rsid w:val="003D3621"/>
    <w:rsid w:val="003D366D"/>
    <w:rsid w:val="003D3A26"/>
    <w:rsid w:val="003D3BDB"/>
    <w:rsid w:val="003D3F2B"/>
    <w:rsid w:val="003D40B2"/>
    <w:rsid w:val="003D4705"/>
    <w:rsid w:val="003D4896"/>
    <w:rsid w:val="003D48F8"/>
    <w:rsid w:val="003D4CF2"/>
    <w:rsid w:val="003D4E09"/>
    <w:rsid w:val="003D4ED9"/>
    <w:rsid w:val="003D5000"/>
    <w:rsid w:val="003D51E5"/>
    <w:rsid w:val="003D5437"/>
    <w:rsid w:val="003D5A73"/>
    <w:rsid w:val="003D5BB0"/>
    <w:rsid w:val="003D5BD7"/>
    <w:rsid w:val="003D5F13"/>
    <w:rsid w:val="003D6190"/>
    <w:rsid w:val="003D63EA"/>
    <w:rsid w:val="003D63F4"/>
    <w:rsid w:val="003D6579"/>
    <w:rsid w:val="003D6720"/>
    <w:rsid w:val="003D6843"/>
    <w:rsid w:val="003D687A"/>
    <w:rsid w:val="003D69C2"/>
    <w:rsid w:val="003D6CFC"/>
    <w:rsid w:val="003D71C4"/>
    <w:rsid w:val="003D7567"/>
    <w:rsid w:val="003D790B"/>
    <w:rsid w:val="003D7989"/>
    <w:rsid w:val="003D798D"/>
    <w:rsid w:val="003D7C45"/>
    <w:rsid w:val="003D7DBB"/>
    <w:rsid w:val="003D7E21"/>
    <w:rsid w:val="003E0046"/>
    <w:rsid w:val="003E0AF8"/>
    <w:rsid w:val="003E0B06"/>
    <w:rsid w:val="003E0B43"/>
    <w:rsid w:val="003E0C07"/>
    <w:rsid w:val="003E0ED8"/>
    <w:rsid w:val="003E1050"/>
    <w:rsid w:val="003E110E"/>
    <w:rsid w:val="003E144A"/>
    <w:rsid w:val="003E1489"/>
    <w:rsid w:val="003E16E0"/>
    <w:rsid w:val="003E18D2"/>
    <w:rsid w:val="003E1FFE"/>
    <w:rsid w:val="003E211E"/>
    <w:rsid w:val="003E22BA"/>
    <w:rsid w:val="003E2403"/>
    <w:rsid w:val="003E29D0"/>
    <w:rsid w:val="003E2A11"/>
    <w:rsid w:val="003E2D6F"/>
    <w:rsid w:val="003E3316"/>
    <w:rsid w:val="003E33AD"/>
    <w:rsid w:val="003E366F"/>
    <w:rsid w:val="003E3A16"/>
    <w:rsid w:val="003E3AEA"/>
    <w:rsid w:val="003E4288"/>
    <w:rsid w:val="003E441B"/>
    <w:rsid w:val="003E44D5"/>
    <w:rsid w:val="003E4546"/>
    <w:rsid w:val="003E4563"/>
    <w:rsid w:val="003E4704"/>
    <w:rsid w:val="003E4823"/>
    <w:rsid w:val="003E48AC"/>
    <w:rsid w:val="003E4A82"/>
    <w:rsid w:val="003E4AE6"/>
    <w:rsid w:val="003E4AF4"/>
    <w:rsid w:val="003E4BA3"/>
    <w:rsid w:val="003E4D17"/>
    <w:rsid w:val="003E51B1"/>
    <w:rsid w:val="003E51D9"/>
    <w:rsid w:val="003E52CF"/>
    <w:rsid w:val="003E5312"/>
    <w:rsid w:val="003E53E0"/>
    <w:rsid w:val="003E5770"/>
    <w:rsid w:val="003E5DD8"/>
    <w:rsid w:val="003E6215"/>
    <w:rsid w:val="003E62D7"/>
    <w:rsid w:val="003E63F7"/>
    <w:rsid w:val="003E662C"/>
    <w:rsid w:val="003E67C4"/>
    <w:rsid w:val="003E691A"/>
    <w:rsid w:val="003E6DDC"/>
    <w:rsid w:val="003E6E01"/>
    <w:rsid w:val="003E703B"/>
    <w:rsid w:val="003E7221"/>
    <w:rsid w:val="003E7412"/>
    <w:rsid w:val="003E7646"/>
    <w:rsid w:val="003E7D2D"/>
    <w:rsid w:val="003F0415"/>
    <w:rsid w:val="003F063D"/>
    <w:rsid w:val="003F0918"/>
    <w:rsid w:val="003F14CA"/>
    <w:rsid w:val="003F1AA6"/>
    <w:rsid w:val="003F1D04"/>
    <w:rsid w:val="003F1D0A"/>
    <w:rsid w:val="003F1F36"/>
    <w:rsid w:val="003F1F51"/>
    <w:rsid w:val="003F1FAE"/>
    <w:rsid w:val="003F2060"/>
    <w:rsid w:val="003F206E"/>
    <w:rsid w:val="003F22B9"/>
    <w:rsid w:val="003F2750"/>
    <w:rsid w:val="003F2784"/>
    <w:rsid w:val="003F2A26"/>
    <w:rsid w:val="003F2FC3"/>
    <w:rsid w:val="003F3658"/>
    <w:rsid w:val="003F3E8E"/>
    <w:rsid w:val="003F3F38"/>
    <w:rsid w:val="003F4002"/>
    <w:rsid w:val="003F418B"/>
    <w:rsid w:val="003F44A5"/>
    <w:rsid w:val="003F47E5"/>
    <w:rsid w:val="003F4862"/>
    <w:rsid w:val="003F4BC8"/>
    <w:rsid w:val="003F4E78"/>
    <w:rsid w:val="003F4F02"/>
    <w:rsid w:val="003F5006"/>
    <w:rsid w:val="003F55F7"/>
    <w:rsid w:val="003F5833"/>
    <w:rsid w:val="003F5A21"/>
    <w:rsid w:val="003F5B15"/>
    <w:rsid w:val="003F61C7"/>
    <w:rsid w:val="003F669F"/>
    <w:rsid w:val="003F69C9"/>
    <w:rsid w:val="003F6BF7"/>
    <w:rsid w:val="003F6C65"/>
    <w:rsid w:val="003F6EC2"/>
    <w:rsid w:val="003F6F76"/>
    <w:rsid w:val="003F7388"/>
    <w:rsid w:val="003F7604"/>
    <w:rsid w:val="003F7DC1"/>
    <w:rsid w:val="00400C25"/>
    <w:rsid w:val="0040109A"/>
    <w:rsid w:val="004010F4"/>
    <w:rsid w:val="0040151D"/>
    <w:rsid w:val="00401607"/>
    <w:rsid w:val="0040160B"/>
    <w:rsid w:val="0040177D"/>
    <w:rsid w:val="004017A3"/>
    <w:rsid w:val="00401823"/>
    <w:rsid w:val="0040197D"/>
    <w:rsid w:val="00401A2D"/>
    <w:rsid w:val="00402038"/>
    <w:rsid w:val="0040215F"/>
    <w:rsid w:val="0040231A"/>
    <w:rsid w:val="00402526"/>
    <w:rsid w:val="0040278C"/>
    <w:rsid w:val="00402AF2"/>
    <w:rsid w:val="004034CC"/>
    <w:rsid w:val="0040361F"/>
    <w:rsid w:val="00403B10"/>
    <w:rsid w:val="004040A2"/>
    <w:rsid w:val="004042C4"/>
    <w:rsid w:val="00404346"/>
    <w:rsid w:val="004046A8"/>
    <w:rsid w:val="0040481C"/>
    <w:rsid w:val="004048C2"/>
    <w:rsid w:val="004051FB"/>
    <w:rsid w:val="00405214"/>
    <w:rsid w:val="00405230"/>
    <w:rsid w:val="004054B9"/>
    <w:rsid w:val="004056A1"/>
    <w:rsid w:val="004057B7"/>
    <w:rsid w:val="004058A9"/>
    <w:rsid w:val="00405C04"/>
    <w:rsid w:val="00405FF1"/>
    <w:rsid w:val="00406252"/>
    <w:rsid w:val="004062EE"/>
    <w:rsid w:val="00406524"/>
    <w:rsid w:val="00406899"/>
    <w:rsid w:val="004069D2"/>
    <w:rsid w:val="00406B52"/>
    <w:rsid w:val="00407060"/>
    <w:rsid w:val="00407106"/>
    <w:rsid w:val="0040734E"/>
    <w:rsid w:val="0040745A"/>
    <w:rsid w:val="004074EC"/>
    <w:rsid w:val="004075C4"/>
    <w:rsid w:val="004075FD"/>
    <w:rsid w:val="00407D35"/>
    <w:rsid w:val="00410009"/>
    <w:rsid w:val="00410285"/>
    <w:rsid w:val="004102A1"/>
    <w:rsid w:val="00410311"/>
    <w:rsid w:val="00410348"/>
    <w:rsid w:val="00410354"/>
    <w:rsid w:val="00410558"/>
    <w:rsid w:val="0041068E"/>
    <w:rsid w:val="0041079B"/>
    <w:rsid w:val="00410891"/>
    <w:rsid w:val="00410C90"/>
    <w:rsid w:val="00410DDF"/>
    <w:rsid w:val="00410F9A"/>
    <w:rsid w:val="00411025"/>
    <w:rsid w:val="0041151C"/>
    <w:rsid w:val="004115B8"/>
    <w:rsid w:val="004118AE"/>
    <w:rsid w:val="00411A5A"/>
    <w:rsid w:val="00411B63"/>
    <w:rsid w:val="00411BB9"/>
    <w:rsid w:val="00411D18"/>
    <w:rsid w:val="00411E99"/>
    <w:rsid w:val="00411FC2"/>
    <w:rsid w:val="00412293"/>
    <w:rsid w:val="00412430"/>
    <w:rsid w:val="00412A69"/>
    <w:rsid w:val="00412AF8"/>
    <w:rsid w:val="00412B1E"/>
    <w:rsid w:val="00412D83"/>
    <w:rsid w:val="00412D97"/>
    <w:rsid w:val="00413110"/>
    <w:rsid w:val="004133FD"/>
    <w:rsid w:val="0041384A"/>
    <w:rsid w:val="004139AB"/>
    <w:rsid w:val="00413B06"/>
    <w:rsid w:val="00413D39"/>
    <w:rsid w:val="00413F53"/>
    <w:rsid w:val="004140F5"/>
    <w:rsid w:val="0041422E"/>
    <w:rsid w:val="004145E1"/>
    <w:rsid w:val="004147EF"/>
    <w:rsid w:val="004148AF"/>
    <w:rsid w:val="004148B5"/>
    <w:rsid w:val="004148D4"/>
    <w:rsid w:val="00415314"/>
    <w:rsid w:val="0041556A"/>
    <w:rsid w:val="00415622"/>
    <w:rsid w:val="0041590D"/>
    <w:rsid w:val="0041596B"/>
    <w:rsid w:val="00415C8F"/>
    <w:rsid w:val="00415C99"/>
    <w:rsid w:val="00415CA9"/>
    <w:rsid w:val="00416075"/>
    <w:rsid w:val="004160C9"/>
    <w:rsid w:val="004160DF"/>
    <w:rsid w:val="0041618E"/>
    <w:rsid w:val="004168D5"/>
    <w:rsid w:val="004169E7"/>
    <w:rsid w:val="00416AFD"/>
    <w:rsid w:val="00416B0C"/>
    <w:rsid w:val="00416D41"/>
    <w:rsid w:val="00416FDF"/>
    <w:rsid w:val="004172BB"/>
    <w:rsid w:val="00417865"/>
    <w:rsid w:val="00417971"/>
    <w:rsid w:val="00417AA7"/>
    <w:rsid w:val="00417F1A"/>
    <w:rsid w:val="00420182"/>
    <w:rsid w:val="00420389"/>
    <w:rsid w:val="00420765"/>
    <w:rsid w:val="004208FA"/>
    <w:rsid w:val="00420B5B"/>
    <w:rsid w:val="00420EEC"/>
    <w:rsid w:val="00420F4C"/>
    <w:rsid w:val="0042124F"/>
    <w:rsid w:val="0042153F"/>
    <w:rsid w:val="004217EF"/>
    <w:rsid w:val="0042181F"/>
    <w:rsid w:val="00421E44"/>
    <w:rsid w:val="0042228E"/>
    <w:rsid w:val="00422290"/>
    <w:rsid w:val="00422361"/>
    <w:rsid w:val="004223A2"/>
    <w:rsid w:val="004225F9"/>
    <w:rsid w:val="0042291F"/>
    <w:rsid w:val="00422A5C"/>
    <w:rsid w:val="00422BE4"/>
    <w:rsid w:val="00422CC1"/>
    <w:rsid w:val="00423266"/>
    <w:rsid w:val="004233CE"/>
    <w:rsid w:val="00423B69"/>
    <w:rsid w:val="00423B92"/>
    <w:rsid w:val="00423FB8"/>
    <w:rsid w:val="00424027"/>
    <w:rsid w:val="0042416E"/>
    <w:rsid w:val="004247A8"/>
    <w:rsid w:val="00424A17"/>
    <w:rsid w:val="00424A6F"/>
    <w:rsid w:val="00424B24"/>
    <w:rsid w:val="00424B7C"/>
    <w:rsid w:val="00424D7C"/>
    <w:rsid w:val="00424DC8"/>
    <w:rsid w:val="00424FDA"/>
    <w:rsid w:val="00424FE4"/>
    <w:rsid w:val="0042500A"/>
    <w:rsid w:val="00425032"/>
    <w:rsid w:val="004251B1"/>
    <w:rsid w:val="004251BA"/>
    <w:rsid w:val="0042573C"/>
    <w:rsid w:val="00425867"/>
    <w:rsid w:val="004259B2"/>
    <w:rsid w:val="00425BE8"/>
    <w:rsid w:val="00425BF1"/>
    <w:rsid w:val="00425EFC"/>
    <w:rsid w:val="00426226"/>
    <w:rsid w:val="00426253"/>
    <w:rsid w:val="0042633E"/>
    <w:rsid w:val="0042664D"/>
    <w:rsid w:val="00426670"/>
    <w:rsid w:val="004268AE"/>
    <w:rsid w:val="0042693C"/>
    <w:rsid w:val="00426D42"/>
    <w:rsid w:val="00427210"/>
    <w:rsid w:val="00427727"/>
    <w:rsid w:val="00427969"/>
    <w:rsid w:val="00427A0C"/>
    <w:rsid w:val="00427A4E"/>
    <w:rsid w:val="0043035B"/>
    <w:rsid w:val="004304D7"/>
    <w:rsid w:val="0043093A"/>
    <w:rsid w:val="00430A21"/>
    <w:rsid w:val="00430C25"/>
    <w:rsid w:val="00430FBE"/>
    <w:rsid w:val="0043111C"/>
    <w:rsid w:val="004311F4"/>
    <w:rsid w:val="00431304"/>
    <w:rsid w:val="004313E9"/>
    <w:rsid w:val="004314F5"/>
    <w:rsid w:val="00431688"/>
    <w:rsid w:val="004317D6"/>
    <w:rsid w:val="0043185E"/>
    <w:rsid w:val="004318E1"/>
    <w:rsid w:val="00431AD8"/>
    <w:rsid w:val="00431D37"/>
    <w:rsid w:val="00431DF2"/>
    <w:rsid w:val="00432104"/>
    <w:rsid w:val="00432212"/>
    <w:rsid w:val="00432478"/>
    <w:rsid w:val="004324B1"/>
    <w:rsid w:val="004324B9"/>
    <w:rsid w:val="00432888"/>
    <w:rsid w:val="00432A97"/>
    <w:rsid w:val="00432AB1"/>
    <w:rsid w:val="00432B92"/>
    <w:rsid w:val="0043325B"/>
    <w:rsid w:val="00433402"/>
    <w:rsid w:val="004338B7"/>
    <w:rsid w:val="00433A53"/>
    <w:rsid w:val="00433A7B"/>
    <w:rsid w:val="00433B4E"/>
    <w:rsid w:val="00433CB8"/>
    <w:rsid w:val="00433CF3"/>
    <w:rsid w:val="00433D84"/>
    <w:rsid w:val="0043411F"/>
    <w:rsid w:val="00434194"/>
    <w:rsid w:val="00434477"/>
    <w:rsid w:val="004345A3"/>
    <w:rsid w:val="004345E2"/>
    <w:rsid w:val="004346B0"/>
    <w:rsid w:val="00434888"/>
    <w:rsid w:val="0043501A"/>
    <w:rsid w:val="0043502B"/>
    <w:rsid w:val="004350E4"/>
    <w:rsid w:val="0043518F"/>
    <w:rsid w:val="00435297"/>
    <w:rsid w:val="00435354"/>
    <w:rsid w:val="004355A0"/>
    <w:rsid w:val="004358E9"/>
    <w:rsid w:val="00435D5E"/>
    <w:rsid w:val="00435DC3"/>
    <w:rsid w:val="00435FE3"/>
    <w:rsid w:val="00436239"/>
    <w:rsid w:val="00436293"/>
    <w:rsid w:val="0043649C"/>
    <w:rsid w:val="004367B0"/>
    <w:rsid w:val="004369BE"/>
    <w:rsid w:val="00436C16"/>
    <w:rsid w:val="00436EE1"/>
    <w:rsid w:val="00437131"/>
    <w:rsid w:val="004371A4"/>
    <w:rsid w:val="0043744E"/>
    <w:rsid w:val="0043750B"/>
    <w:rsid w:val="00437551"/>
    <w:rsid w:val="00437636"/>
    <w:rsid w:val="0043782A"/>
    <w:rsid w:val="00437A47"/>
    <w:rsid w:val="00437BEA"/>
    <w:rsid w:val="00437D74"/>
    <w:rsid w:val="00440153"/>
    <w:rsid w:val="00440207"/>
    <w:rsid w:val="00440285"/>
    <w:rsid w:val="004402EA"/>
    <w:rsid w:val="0044073D"/>
    <w:rsid w:val="0044076C"/>
    <w:rsid w:val="00440798"/>
    <w:rsid w:val="00440A2F"/>
    <w:rsid w:val="00440B8D"/>
    <w:rsid w:val="00440C63"/>
    <w:rsid w:val="00440E50"/>
    <w:rsid w:val="00440F2B"/>
    <w:rsid w:val="00441147"/>
    <w:rsid w:val="004411D8"/>
    <w:rsid w:val="0044123D"/>
    <w:rsid w:val="00441985"/>
    <w:rsid w:val="00441D1B"/>
    <w:rsid w:val="00441FA5"/>
    <w:rsid w:val="00442337"/>
    <w:rsid w:val="004428BF"/>
    <w:rsid w:val="004429D8"/>
    <w:rsid w:val="00442EBE"/>
    <w:rsid w:val="00442FC2"/>
    <w:rsid w:val="00442FCA"/>
    <w:rsid w:val="00443063"/>
    <w:rsid w:val="00443C25"/>
    <w:rsid w:val="00443F59"/>
    <w:rsid w:val="004443B4"/>
    <w:rsid w:val="004444A4"/>
    <w:rsid w:val="004444EB"/>
    <w:rsid w:val="00444847"/>
    <w:rsid w:val="00444AE7"/>
    <w:rsid w:val="00444FF7"/>
    <w:rsid w:val="00445356"/>
    <w:rsid w:val="004457C2"/>
    <w:rsid w:val="00445937"/>
    <w:rsid w:val="00445CA2"/>
    <w:rsid w:val="00445CDC"/>
    <w:rsid w:val="00445E85"/>
    <w:rsid w:val="00445F12"/>
    <w:rsid w:val="00445F94"/>
    <w:rsid w:val="0044625B"/>
    <w:rsid w:val="0044633C"/>
    <w:rsid w:val="004464FE"/>
    <w:rsid w:val="00446584"/>
    <w:rsid w:val="004467B2"/>
    <w:rsid w:val="004468AF"/>
    <w:rsid w:val="00446B6B"/>
    <w:rsid w:val="00446BC4"/>
    <w:rsid w:val="00447199"/>
    <w:rsid w:val="0044724E"/>
    <w:rsid w:val="004472DF"/>
    <w:rsid w:val="0044744C"/>
    <w:rsid w:val="00447475"/>
    <w:rsid w:val="0044757B"/>
    <w:rsid w:val="004478D4"/>
    <w:rsid w:val="00447986"/>
    <w:rsid w:val="00447B44"/>
    <w:rsid w:val="00447C3D"/>
    <w:rsid w:val="00447E94"/>
    <w:rsid w:val="00447EFD"/>
    <w:rsid w:val="00447F54"/>
    <w:rsid w:val="00450245"/>
    <w:rsid w:val="004508EF"/>
    <w:rsid w:val="00450A4E"/>
    <w:rsid w:val="00450B52"/>
    <w:rsid w:val="00450CF5"/>
    <w:rsid w:val="00451018"/>
    <w:rsid w:val="0045113B"/>
    <w:rsid w:val="004512F9"/>
    <w:rsid w:val="0045130F"/>
    <w:rsid w:val="00451547"/>
    <w:rsid w:val="00451614"/>
    <w:rsid w:val="0045164A"/>
    <w:rsid w:val="0045196F"/>
    <w:rsid w:val="00451973"/>
    <w:rsid w:val="00451AC7"/>
    <w:rsid w:val="00451D88"/>
    <w:rsid w:val="004520E0"/>
    <w:rsid w:val="00452164"/>
    <w:rsid w:val="004521A8"/>
    <w:rsid w:val="00452539"/>
    <w:rsid w:val="00452604"/>
    <w:rsid w:val="004529D9"/>
    <w:rsid w:val="00452B5B"/>
    <w:rsid w:val="00452D15"/>
    <w:rsid w:val="00452D8D"/>
    <w:rsid w:val="00452E0C"/>
    <w:rsid w:val="00452FC7"/>
    <w:rsid w:val="00452FD9"/>
    <w:rsid w:val="0045315C"/>
    <w:rsid w:val="004533D8"/>
    <w:rsid w:val="00453B9E"/>
    <w:rsid w:val="00453C1B"/>
    <w:rsid w:val="00453D45"/>
    <w:rsid w:val="0045417A"/>
    <w:rsid w:val="004547BC"/>
    <w:rsid w:val="00454C52"/>
    <w:rsid w:val="00454E57"/>
    <w:rsid w:val="00454F81"/>
    <w:rsid w:val="004553B9"/>
    <w:rsid w:val="0045546B"/>
    <w:rsid w:val="00455677"/>
    <w:rsid w:val="0045581D"/>
    <w:rsid w:val="00455A2F"/>
    <w:rsid w:val="00455C1C"/>
    <w:rsid w:val="00455C4A"/>
    <w:rsid w:val="00455E95"/>
    <w:rsid w:val="004563F3"/>
    <w:rsid w:val="00456535"/>
    <w:rsid w:val="004565A3"/>
    <w:rsid w:val="004567C8"/>
    <w:rsid w:val="00456B94"/>
    <w:rsid w:val="00456C1A"/>
    <w:rsid w:val="00456F33"/>
    <w:rsid w:val="0045700B"/>
    <w:rsid w:val="0045727B"/>
    <w:rsid w:val="0045732E"/>
    <w:rsid w:val="004575C4"/>
    <w:rsid w:val="00457A72"/>
    <w:rsid w:val="00457FF7"/>
    <w:rsid w:val="0046026C"/>
    <w:rsid w:val="0046044D"/>
    <w:rsid w:val="0046071B"/>
    <w:rsid w:val="0046077A"/>
    <w:rsid w:val="004607EB"/>
    <w:rsid w:val="00460A04"/>
    <w:rsid w:val="00460BB0"/>
    <w:rsid w:val="004610E2"/>
    <w:rsid w:val="004612D1"/>
    <w:rsid w:val="00461305"/>
    <w:rsid w:val="00461393"/>
    <w:rsid w:val="004617D9"/>
    <w:rsid w:val="00461D7E"/>
    <w:rsid w:val="0046209A"/>
    <w:rsid w:val="00462121"/>
    <w:rsid w:val="004624FB"/>
    <w:rsid w:val="00462527"/>
    <w:rsid w:val="00462550"/>
    <w:rsid w:val="0046267D"/>
    <w:rsid w:val="00462730"/>
    <w:rsid w:val="00462756"/>
    <w:rsid w:val="00462838"/>
    <w:rsid w:val="00462A89"/>
    <w:rsid w:val="00462CAF"/>
    <w:rsid w:val="00463035"/>
    <w:rsid w:val="00463119"/>
    <w:rsid w:val="004634B3"/>
    <w:rsid w:val="0046390C"/>
    <w:rsid w:val="004639FC"/>
    <w:rsid w:val="00463A62"/>
    <w:rsid w:val="00463C47"/>
    <w:rsid w:val="00463DB7"/>
    <w:rsid w:val="0046415D"/>
    <w:rsid w:val="0046429F"/>
    <w:rsid w:val="00464393"/>
    <w:rsid w:val="0046463C"/>
    <w:rsid w:val="0046467C"/>
    <w:rsid w:val="0046484A"/>
    <w:rsid w:val="00464A36"/>
    <w:rsid w:val="00464BBE"/>
    <w:rsid w:val="00464CC0"/>
    <w:rsid w:val="004655D1"/>
    <w:rsid w:val="00465BAA"/>
    <w:rsid w:val="00465E5B"/>
    <w:rsid w:val="00466418"/>
    <w:rsid w:val="004665A6"/>
    <w:rsid w:val="004665BE"/>
    <w:rsid w:val="0046667C"/>
    <w:rsid w:val="00466840"/>
    <w:rsid w:val="004668E8"/>
    <w:rsid w:val="00466E72"/>
    <w:rsid w:val="00466E83"/>
    <w:rsid w:val="00467412"/>
    <w:rsid w:val="004678AB"/>
    <w:rsid w:val="00467CEF"/>
    <w:rsid w:val="00470074"/>
    <w:rsid w:val="00470121"/>
    <w:rsid w:val="00470165"/>
    <w:rsid w:val="004702D2"/>
    <w:rsid w:val="004703B7"/>
    <w:rsid w:val="0047040E"/>
    <w:rsid w:val="00470688"/>
    <w:rsid w:val="004707B4"/>
    <w:rsid w:val="004708CC"/>
    <w:rsid w:val="00470E0B"/>
    <w:rsid w:val="00470F88"/>
    <w:rsid w:val="00470FC3"/>
    <w:rsid w:val="00471442"/>
    <w:rsid w:val="004718DB"/>
    <w:rsid w:val="00471900"/>
    <w:rsid w:val="00471C12"/>
    <w:rsid w:val="00471C83"/>
    <w:rsid w:val="00471C90"/>
    <w:rsid w:val="00472524"/>
    <w:rsid w:val="0047261D"/>
    <w:rsid w:val="004727AC"/>
    <w:rsid w:val="00472AB9"/>
    <w:rsid w:val="00472C78"/>
    <w:rsid w:val="00472D1F"/>
    <w:rsid w:val="00473144"/>
    <w:rsid w:val="004733B3"/>
    <w:rsid w:val="00473433"/>
    <w:rsid w:val="0047350E"/>
    <w:rsid w:val="00473581"/>
    <w:rsid w:val="00473CC8"/>
    <w:rsid w:val="00473DF7"/>
    <w:rsid w:val="00474325"/>
    <w:rsid w:val="00474476"/>
    <w:rsid w:val="0047470D"/>
    <w:rsid w:val="00474773"/>
    <w:rsid w:val="00474CD9"/>
    <w:rsid w:val="00474E9A"/>
    <w:rsid w:val="004751AC"/>
    <w:rsid w:val="004751B9"/>
    <w:rsid w:val="004752C5"/>
    <w:rsid w:val="00475520"/>
    <w:rsid w:val="00475632"/>
    <w:rsid w:val="00475674"/>
    <w:rsid w:val="00475697"/>
    <w:rsid w:val="004759F7"/>
    <w:rsid w:val="00475AFF"/>
    <w:rsid w:val="00475F8F"/>
    <w:rsid w:val="004761E3"/>
    <w:rsid w:val="004761FD"/>
    <w:rsid w:val="004769C7"/>
    <w:rsid w:val="00476D82"/>
    <w:rsid w:val="00477A6B"/>
    <w:rsid w:val="00477B78"/>
    <w:rsid w:val="00477E2F"/>
    <w:rsid w:val="00480381"/>
    <w:rsid w:val="00480596"/>
    <w:rsid w:val="004809AA"/>
    <w:rsid w:val="00480B11"/>
    <w:rsid w:val="00480BBB"/>
    <w:rsid w:val="004812EE"/>
    <w:rsid w:val="00481429"/>
    <w:rsid w:val="00481522"/>
    <w:rsid w:val="00481597"/>
    <w:rsid w:val="00481612"/>
    <w:rsid w:val="00481B81"/>
    <w:rsid w:val="00481D7E"/>
    <w:rsid w:val="00481FDD"/>
    <w:rsid w:val="004820D3"/>
    <w:rsid w:val="00482186"/>
    <w:rsid w:val="004823FE"/>
    <w:rsid w:val="00482418"/>
    <w:rsid w:val="004824E5"/>
    <w:rsid w:val="00482676"/>
    <w:rsid w:val="004829F3"/>
    <w:rsid w:val="00482B30"/>
    <w:rsid w:val="0048331F"/>
    <w:rsid w:val="00483401"/>
    <w:rsid w:val="004837E0"/>
    <w:rsid w:val="00483AA7"/>
    <w:rsid w:val="00483B02"/>
    <w:rsid w:val="00483C2C"/>
    <w:rsid w:val="00483C47"/>
    <w:rsid w:val="004845FF"/>
    <w:rsid w:val="00484744"/>
    <w:rsid w:val="0048494D"/>
    <w:rsid w:val="00484957"/>
    <w:rsid w:val="00484A17"/>
    <w:rsid w:val="00484C4C"/>
    <w:rsid w:val="00484C94"/>
    <w:rsid w:val="00484CDC"/>
    <w:rsid w:val="00484EBC"/>
    <w:rsid w:val="0048505E"/>
    <w:rsid w:val="00485066"/>
    <w:rsid w:val="00485238"/>
    <w:rsid w:val="0048556F"/>
    <w:rsid w:val="0048558E"/>
    <w:rsid w:val="00485DE0"/>
    <w:rsid w:val="004863E8"/>
    <w:rsid w:val="00486916"/>
    <w:rsid w:val="0048691D"/>
    <w:rsid w:val="00486C60"/>
    <w:rsid w:val="00487056"/>
    <w:rsid w:val="00487400"/>
    <w:rsid w:val="004874A7"/>
    <w:rsid w:val="004875CC"/>
    <w:rsid w:val="004878AE"/>
    <w:rsid w:val="004879AC"/>
    <w:rsid w:val="00487A34"/>
    <w:rsid w:val="00487CBC"/>
    <w:rsid w:val="00487D86"/>
    <w:rsid w:val="00487E65"/>
    <w:rsid w:val="00490316"/>
    <w:rsid w:val="00490544"/>
    <w:rsid w:val="00490604"/>
    <w:rsid w:val="0049062F"/>
    <w:rsid w:val="004908A5"/>
    <w:rsid w:val="00490CF4"/>
    <w:rsid w:val="00490F42"/>
    <w:rsid w:val="00491AAC"/>
    <w:rsid w:val="00491D0F"/>
    <w:rsid w:val="00491D49"/>
    <w:rsid w:val="00491D59"/>
    <w:rsid w:val="00492236"/>
    <w:rsid w:val="004922CC"/>
    <w:rsid w:val="00492484"/>
    <w:rsid w:val="0049271A"/>
    <w:rsid w:val="00492C00"/>
    <w:rsid w:val="00492C20"/>
    <w:rsid w:val="00492E04"/>
    <w:rsid w:val="004930D0"/>
    <w:rsid w:val="0049326F"/>
    <w:rsid w:val="00493627"/>
    <w:rsid w:val="00493660"/>
    <w:rsid w:val="0049381F"/>
    <w:rsid w:val="00493839"/>
    <w:rsid w:val="00493935"/>
    <w:rsid w:val="00493BBC"/>
    <w:rsid w:val="00493BDE"/>
    <w:rsid w:val="00493E0C"/>
    <w:rsid w:val="00493E7F"/>
    <w:rsid w:val="00493E95"/>
    <w:rsid w:val="00493FB8"/>
    <w:rsid w:val="00494034"/>
    <w:rsid w:val="004940FE"/>
    <w:rsid w:val="004941E7"/>
    <w:rsid w:val="00494337"/>
    <w:rsid w:val="00494673"/>
    <w:rsid w:val="0049476D"/>
    <w:rsid w:val="004947FE"/>
    <w:rsid w:val="00494983"/>
    <w:rsid w:val="00494CAF"/>
    <w:rsid w:val="00494DA5"/>
    <w:rsid w:val="004952F5"/>
    <w:rsid w:val="00495411"/>
    <w:rsid w:val="004958BE"/>
    <w:rsid w:val="004959D1"/>
    <w:rsid w:val="00495B9B"/>
    <w:rsid w:val="00495D16"/>
    <w:rsid w:val="00495DED"/>
    <w:rsid w:val="004961A3"/>
    <w:rsid w:val="00496388"/>
    <w:rsid w:val="0049667B"/>
    <w:rsid w:val="0049691F"/>
    <w:rsid w:val="00496E3E"/>
    <w:rsid w:val="00497065"/>
    <w:rsid w:val="0049714A"/>
    <w:rsid w:val="00497555"/>
    <w:rsid w:val="004976FB"/>
    <w:rsid w:val="00497AE2"/>
    <w:rsid w:val="00497DA4"/>
    <w:rsid w:val="00497ED3"/>
    <w:rsid w:val="004A01B8"/>
    <w:rsid w:val="004A0498"/>
    <w:rsid w:val="004A065C"/>
    <w:rsid w:val="004A13C7"/>
    <w:rsid w:val="004A141C"/>
    <w:rsid w:val="004A153F"/>
    <w:rsid w:val="004A16CF"/>
    <w:rsid w:val="004A18BC"/>
    <w:rsid w:val="004A196B"/>
    <w:rsid w:val="004A1A9A"/>
    <w:rsid w:val="004A1C22"/>
    <w:rsid w:val="004A1EDD"/>
    <w:rsid w:val="004A1F3C"/>
    <w:rsid w:val="004A2334"/>
    <w:rsid w:val="004A247D"/>
    <w:rsid w:val="004A28AF"/>
    <w:rsid w:val="004A292D"/>
    <w:rsid w:val="004A2A49"/>
    <w:rsid w:val="004A2D14"/>
    <w:rsid w:val="004A2D90"/>
    <w:rsid w:val="004A2F08"/>
    <w:rsid w:val="004A309A"/>
    <w:rsid w:val="004A30BB"/>
    <w:rsid w:val="004A3342"/>
    <w:rsid w:val="004A335B"/>
    <w:rsid w:val="004A3378"/>
    <w:rsid w:val="004A337E"/>
    <w:rsid w:val="004A33B0"/>
    <w:rsid w:val="004A35BC"/>
    <w:rsid w:val="004A35C5"/>
    <w:rsid w:val="004A3651"/>
    <w:rsid w:val="004A37AE"/>
    <w:rsid w:val="004A37F1"/>
    <w:rsid w:val="004A381A"/>
    <w:rsid w:val="004A3853"/>
    <w:rsid w:val="004A387F"/>
    <w:rsid w:val="004A3A2D"/>
    <w:rsid w:val="004A3A8A"/>
    <w:rsid w:val="004A3E8A"/>
    <w:rsid w:val="004A3F0E"/>
    <w:rsid w:val="004A4449"/>
    <w:rsid w:val="004A457E"/>
    <w:rsid w:val="004A45DF"/>
    <w:rsid w:val="004A46F6"/>
    <w:rsid w:val="004A4B08"/>
    <w:rsid w:val="004A4BD9"/>
    <w:rsid w:val="004A4C5B"/>
    <w:rsid w:val="004A4EFE"/>
    <w:rsid w:val="004A5281"/>
    <w:rsid w:val="004A52C8"/>
    <w:rsid w:val="004A5441"/>
    <w:rsid w:val="004A56EB"/>
    <w:rsid w:val="004A57A5"/>
    <w:rsid w:val="004A59E7"/>
    <w:rsid w:val="004A5F3B"/>
    <w:rsid w:val="004A5F77"/>
    <w:rsid w:val="004A5FB5"/>
    <w:rsid w:val="004A60EE"/>
    <w:rsid w:val="004A62D5"/>
    <w:rsid w:val="004A63CE"/>
    <w:rsid w:val="004A6706"/>
    <w:rsid w:val="004A6AD1"/>
    <w:rsid w:val="004A6BFE"/>
    <w:rsid w:val="004A6ED3"/>
    <w:rsid w:val="004A6F28"/>
    <w:rsid w:val="004A7104"/>
    <w:rsid w:val="004A7265"/>
    <w:rsid w:val="004A74B0"/>
    <w:rsid w:val="004A7965"/>
    <w:rsid w:val="004A79DB"/>
    <w:rsid w:val="004A7AE2"/>
    <w:rsid w:val="004A7BE9"/>
    <w:rsid w:val="004A7DC1"/>
    <w:rsid w:val="004B00F8"/>
    <w:rsid w:val="004B0285"/>
    <w:rsid w:val="004B04B9"/>
    <w:rsid w:val="004B0553"/>
    <w:rsid w:val="004B05C4"/>
    <w:rsid w:val="004B075D"/>
    <w:rsid w:val="004B0E1B"/>
    <w:rsid w:val="004B1080"/>
    <w:rsid w:val="004B11FF"/>
    <w:rsid w:val="004B149A"/>
    <w:rsid w:val="004B15A1"/>
    <w:rsid w:val="004B15C0"/>
    <w:rsid w:val="004B18AD"/>
    <w:rsid w:val="004B19F2"/>
    <w:rsid w:val="004B1D3F"/>
    <w:rsid w:val="004B1E8C"/>
    <w:rsid w:val="004B1F46"/>
    <w:rsid w:val="004B263E"/>
    <w:rsid w:val="004B2642"/>
    <w:rsid w:val="004B2759"/>
    <w:rsid w:val="004B2AEF"/>
    <w:rsid w:val="004B2B45"/>
    <w:rsid w:val="004B2DEC"/>
    <w:rsid w:val="004B2E18"/>
    <w:rsid w:val="004B2F71"/>
    <w:rsid w:val="004B3092"/>
    <w:rsid w:val="004B3367"/>
    <w:rsid w:val="004B338E"/>
    <w:rsid w:val="004B3579"/>
    <w:rsid w:val="004B37E1"/>
    <w:rsid w:val="004B37F8"/>
    <w:rsid w:val="004B39F5"/>
    <w:rsid w:val="004B3C14"/>
    <w:rsid w:val="004B40B3"/>
    <w:rsid w:val="004B40D6"/>
    <w:rsid w:val="004B4257"/>
    <w:rsid w:val="004B4269"/>
    <w:rsid w:val="004B4474"/>
    <w:rsid w:val="004B494E"/>
    <w:rsid w:val="004B4A1C"/>
    <w:rsid w:val="004B4D07"/>
    <w:rsid w:val="004B5131"/>
    <w:rsid w:val="004B5200"/>
    <w:rsid w:val="004B5BF6"/>
    <w:rsid w:val="004B61DF"/>
    <w:rsid w:val="004B61EF"/>
    <w:rsid w:val="004B63F6"/>
    <w:rsid w:val="004B642F"/>
    <w:rsid w:val="004B64A9"/>
    <w:rsid w:val="004B64FF"/>
    <w:rsid w:val="004B6A11"/>
    <w:rsid w:val="004B6CF1"/>
    <w:rsid w:val="004B7041"/>
    <w:rsid w:val="004B72A2"/>
    <w:rsid w:val="004B7354"/>
    <w:rsid w:val="004B739E"/>
    <w:rsid w:val="004B7473"/>
    <w:rsid w:val="004B7528"/>
    <w:rsid w:val="004B7575"/>
    <w:rsid w:val="004B7928"/>
    <w:rsid w:val="004B7969"/>
    <w:rsid w:val="004B79C7"/>
    <w:rsid w:val="004B7AC2"/>
    <w:rsid w:val="004B7C40"/>
    <w:rsid w:val="004B7DAD"/>
    <w:rsid w:val="004B7F89"/>
    <w:rsid w:val="004C020D"/>
    <w:rsid w:val="004C0219"/>
    <w:rsid w:val="004C030C"/>
    <w:rsid w:val="004C04F6"/>
    <w:rsid w:val="004C054F"/>
    <w:rsid w:val="004C076D"/>
    <w:rsid w:val="004C080A"/>
    <w:rsid w:val="004C084D"/>
    <w:rsid w:val="004C0B48"/>
    <w:rsid w:val="004C0B9C"/>
    <w:rsid w:val="004C104B"/>
    <w:rsid w:val="004C113C"/>
    <w:rsid w:val="004C1199"/>
    <w:rsid w:val="004C1399"/>
    <w:rsid w:val="004C1431"/>
    <w:rsid w:val="004C1647"/>
    <w:rsid w:val="004C174C"/>
    <w:rsid w:val="004C1858"/>
    <w:rsid w:val="004C2163"/>
    <w:rsid w:val="004C2204"/>
    <w:rsid w:val="004C240B"/>
    <w:rsid w:val="004C27FA"/>
    <w:rsid w:val="004C288A"/>
    <w:rsid w:val="004C2B38"/>
    <w:rsid w:val="004C2DE8"/>
    <w:rsid w:val="004C2E90"/>
    <w:rsid w:val="004C2F48"/>
    <w:rsid w:val="004C2FD8"/>
    <w:rsid w:val="004C3091"/>
    <w:rsid w:val="004C31C1"/>
    <w:rsid w:val="004C3668"/>
    <w:rsid w:val="004C3B32"/>
    <w:rsid w:val="004C3D45"/>
    <w:rsid w:val="004C415C"/>
    <w:rsid w:val="004C439E"/>
    <w:rsid w:val="004C4991"/>
    <w:rsid w:val="004C4AC1"/>
    <w:rsid w:val="004C4B9E"/>
    <w:rsid w:val="004C4BC2"/>
    <w:rsid w:val="004C4CCE"/>
    <w:rsid w:val="004C4EE2"/>
    <w:rsid w:val="004C4F32"/>
    <w:rsid w:val="004C5259"/>
    <w:rsid w:val="004C52D2"/>
    <w:rsid w:val="004C5462"/>
    <w:rsid w:val="004C5B48"/>
    <w:rsid w:val="004C5D7E"/>
    <w:rsid w:val="004C5D8A"/>
    <w:rsid w:val="004C60F4"/>
    <w:rsid w:val="004C6175"/>
    <w:rsid w:val="004C62B6"/>
    <w:rsid w:val="004C62D2"/>
    <w:rsid w:val="004C6348"/>
    <w:rsid w:val="004C6643"/>
    <w:rsid w:val="004C66C3"/>
    <w:rsid w:val="004C6A5E"/>
    <w:rsid w:val="004C750B"/>
    <w:rsid w:val="004C790E"/>
    <w:rsid w:val="004C7A61"/>
    <w:rsid w:val="004C7E8E"/>
    <w:rsid w:val="004D01F5"/>
    <w:rsid w:val="004D0303"/>
    <w:rsid w:val="004D0353"/>
    <w:rsid w:val="004D066F"/>
    <w:rsid w:val="004D078F"/>
    <w:rsid w:val="004D07F8"/>
    <w:rsid w:val="004D0822"/>
    <w:rsid w:val="004D08FC"/>
    <w:rsid w:val="004D0B26"/>
    <w:rsid w:val="004D0DAE"/>
    <w:rsid w:val="004D0F73"/>
    <w:rsid w:val="004D135A"/>
    <w:rsid w:val="004D14E0"/>
    <w:rsid w:val="004D1543"/>
    <w:rsid w:val="004D1544"/>
    <w:rsid w:val="004D160D"/>
    <w:rsid w:val="004D184A"/>
    <w:rsid w:val="004D1B7B"/>
    <w:rsid w:val="004D1B7F"/>
    <w:rsid w:val="004D1D62"/>
    <w:rsid w:val="004D1DBB"/>
    <w:rsid w:val="004D2358"/>
    <w:rsid w:val="004D23BB"/>
    <w:rsid w:val="004D24AE"/>
    <w:rsid w:val="004D25B0"/>
    <w:rsid w:val="004D26AD"/>
    <w:rsid w:val="004D273A"/>
    <w:rsid w:val="004D29FB"/>
    <w:rsid w:val="004D2A34"/>
    <w:rsid w:val="004D300C"/>
    <w:rsid w:val="004D3162"/>
    <w:rsid w:val="004D3407"/>
    <w:rsid w:val="004D342C"/>
    <w:rsid w:val="004D350F"/>
    <w:rsid w:val="004D37F1"/>
    <w:rsid w:val="004D38DD"/>
    <w:rsid w:val="004D38FC"/>
    <w:rsid w:val="004D3DB2"/>
    <w:rsid w:val="004D3E3E"/>
    <w:rsid w:val="004D3E81"/>
    <w:rsid w:val="004D3F5A"/>
    <w:rsid w:val="004D4083"/>
    <w:rsid w:val="004D4161"/>
    <w:rsid w:val="004D42D1"/>
    <w:rsid w:val="004D4507"/>
    <w:rsid w:val="004D4A76"/>
    <w:rsid w:val="004D4A89"/>
    <w:rsid w:val="004D4CD3"/>
    <w:rsid w:val="004D4CEE"/>
    <w:rsid w:val="004D4DE2"/>
    <w:rsid w:val="004D4EDC"/>
    <w:rsid w:val="004D4F48"/>
    <w:rsid w:val="004D50B2"/>
    <w:rsid w:val="004D50D2"/>
    <w:rsid w:val="004D5163"/>
    <w:rsid w:val="004D57DC"/>
    <w:rsid w:val="004D58FE"/>
    <w:rsid w:val="004D5B2F"/>
    <w:rsid w:val="004D5E47"/>
    <w:rsid w:val="004D6140"/>
    <w:rsid w:val="004D6271"/>
    <w:rsid w:val="004D62E8"/>
    <w:rsid w:val="004D635C"/>
    <w:rsid w:val="004D64CA"/>
    <w:rsid w:val="004D657B"/>
    <w:rsid w:val="004D6708"/>
    <w:rsid w:val="004D6DF1"/>
    <w:rsid w:val="004D6EE8"/>
    <w:rsid w:val="004D707D"/>
    <w:rsid w:val="004D718E"/>
    <w:rsid w:val="004D7239"/>
    <w:rsid w:val="004D75DB"/>
    <w:rsid w:val="004E0540"/>
    <w:rsid w:val="004E0690"/>
    <w:rsid w:val="004E092E"/>
    <w:rsid w:val="004E0A51"/>
    <w:rsid w:val="004E0CC9"/>
    <w:rsid w:val="004E0EAF"/>
    <w:rsid w:val="004E0F6E"/>
    <w:rsid w:val="004E0FC8"/>
    <w:rsid w:val="004E12CE"/>
    <w:rsid w:val="004E1556"/>
    <w:rsid w:val="004E15D9"/>
    <w:rsid w:val="004E1842"/>
    <w:rsid w:val="004E1AAC"/>
    <w:rsid w:val="004E1C5E"/>
    <w:rsid w:val="004E1D09"/>
    <w:rsid w:val="004E1D84"/>
    <w:rsid w:val="004E1DBA"/>
    <w:rsid w:val="004E20BD"/>
    <w:rsid w:val="004E20FC"/>
    <w:rsid w:val="004E2248"/>
    <w:rsid w:val="004E2494"/>
    <w:rsid w:val="004E2B33"/>
    <w:rsid w:val="004E2B95"/>
    <w:rsid w:val="004E2BCB"/>
    <w:rsid w:val="004E2BE7"/>
    <w:rsid w:val="004E2CFD"/>
    <w:rsid w:val="004E2E08"/>
    <w:rsid w:val="004E2EFC"/>
    <w:rsid w:val="004E317B"/>
    <w:rsid w:val="004E33F8"/>
    <w:rsid w:val="004E34EC"/>
    <w:rsid w:val="004E3934"/>
    <w:rsid w:val="004E3D53"/>
    <w:rsid w:val="004E4155"/>
    <w:rsid w:val="004E42C1"/>
    <w:rsid w:val="004E48CD"/>
    <w:rsid w:val="004E4901"/>
    <w:rsid w:val="004E4CDC"/>
    <w:rsid w:val="004E4CF3"/>
    <w:rsid w:val="004E51CD"/>
    <w:rsid w:val="004E520B"/>
    <w:rsid w:val="004E536B"/>
    <w:rsid w:val="004E5558"/>
    <w:rsid w:val="004E59D3"/>
    <w:rsid w:val="004E5B55"/>
    <w:rsid w:val="004E5F0F"/>
    <w:rsid w:val="004E5FC6"/>
    <w:rsid w:val="004E62AC"/>
    <w:rsid w:val="004E633C"/>
    <w:rsid w:val="004E66E8"/>
    <w:rsid w:val="004E6A74"/>
    <w:rsid w:val="004E6B88"/>
    <w:rsid w:val="004E6BF4"/>
    <w:rsid w:val="004E6C21"/>
    <w:rsid w:val="004E6C30"/>
    <w:rsid w:val="004E6E6F"/>
    <w:rsid w:val="004E6E71"/>
    <w:rsid w:val="004E7350"/>
    <w:rsid w:val="004E751E"/>
    <w:rsid w:val="004E760A"/>
    <w:rsid w:val="004E7683"/>
    <w:rsid w:val="004E7905"/>
    <w:rsid w:val="004E7A01"/>
    <w:rsid w:val="004E7E4E"/>
    <w:rsid w:val="004F006E"/>
    <w:rsid w:val="004F02FA"/>
    <w:rsid w:val="004F02FD"/>
    <w:rsid w:val="004F04F5"/>
    <w:rsid w:val="004F069D"/>
    <w:rsid w:val="004F06A0"/>
    <w:rsid w:val="004F0A38"/>
    <w:rsid w:val="004F0BDC"/>
    <w:rsid w:val="004F118B"/>
    <w:rsid w:val="004F14D4"/>
    <w:rsid w:val="004F15CA"/>
    <w:rsid w:val="004F1A40"/>
    <w:rsid w:val="004F1B00"/>
    <w:rsid w:val="004F1C2D"/>
    <w:rsid w:val="004F1D40"/>
    <w:rsid w:val="004F1E6D"/>
    <w:rsid w:val="004F2290"/>
    <w:rsid w:val="004F232D"/>
    <w:rsid w:val="004F25E5"/>
    <w:rsid w:val="004F2681"/>
    <w:rsid w:val="004F2A4F"/>
    <w:rsid w:val="004F2D30"/>
    <w:rsid w:val="004F3089"/>
    <w:rsid w:val="004F3211"/>
    <w:rsid w:val="004F3452"/>
    <w:rsid w:val="004F34BB"/>
    <w:rsid w:val="004F37B1"/>
    <w:rsid w:val="004F3A7A"/>
    <w:rsid w:val="004F3AF5"/>
    <w:rsid w:val="004F3BCB"/>
    <w:rsid w:val="004F3E68"/>
    <w:rsid w:val="004F401B"/>
    <w:rsid w:val="004F4095"/>
    <w:rsid w:val="004F4350"/>
    <w:rsid w:val="004F49B5"/>
    <w:rsid w:val="004F4ECB"/>
    <w:rsid w:val="004F5120"/>
    <w:rsid w:val="004F5570"/>
    <w:rsid w:val="004F5820"/>
    <w:rsid w:val="004F59E2"/>
    <w:rsid w:val="004F5B81"/>
    <w:rsid w:val="004F5B88"/>
    <w:rsid w:val="004F5BD9"/>
    <w:rsid w:val="004F5D13"/>
    <w:rsid w:val="004F60FF"/>
    <w:rsid w:val="004F610D"/>
    <w:rsid w:val="004F611F"/>
    <w:rsid w:val="004F616D"/>
    <w:rsid w:val="004F62F9"/>
    <w:rsid w:val="004F639C"/>
    <w:rsid w:val="004F6912"/>
    <w:rsid w:val="004F6D4B"/>
    <w:rsid w:val="004F6ED2"/>
    <w:rsid w:val="004F6F79"/>
    <w:rsid w:val="004F7300"/>
    <w:rsid w:val="004F73ED"/>
    <w:rsid w:val="004F763D"/>
    <w:rsid w:val="004F7829"/>
    <w:rsid w:val="004F7AC2"/>
    <w:rsid w:val="004F7BAB"/>
    <w:rsid w:val="00500188"/>
    <w:rsid w:val="005003D6"/>
    <w:rsid w:val="005005DD"/>
    <w:rsid w:val="005005E8"/>
    <w:rsid w:val="005005F7"/>
    <w:rsid w:val="00500686"/>
    <w:rsid w:val="005008F1"/>
    <w:rsid w:val="00500AE1"/>
    <w:rsid w:val="00500B67"/>
    <w:rsid w:val="00500CD6"/>
    <w:rsid w:val="00500D07"/>
    <w:rsid w:val="00500D2F"/>
    <w:rsid w:val="00500E5B"/>
    <w:rsid w:val="00500EC2"/>
    <w:rsid w:val="00500EF7"/>
    <w:rsid w:val="005010BE"/>
    <w:rsid w:val="005010F0"/>
    <w:rsid w:val="0050135D"/>
    <w:rsid w:val="005014F8"/>
    <w:rsid w:val="00501AA7"/>
    <w:rsid w:val="00501B3A"/>
    <w:rsid w:val="00501E9A"/>
    <w:rsid w:val="005020B0"/>
    <w:rsid w:val="0050220A"/>
    <w:rsid w:val="005022CB"/>
    <w:rsid w:val="00502411"/>
    <w:rsid w:val="005024BF"/>
    <w:rsid w:val="0050260E"/>
    <w:rsid w:val="0050276C"/>
    <w:rsid w:val="00502A49"/>
    <w:rsid w:val="00502AAA"/>
    <w:rsid w:val="00502EF9"/>
    <w:rsid w:val="005033CC"/>
    <w:rsid w:val="005033D3"/>
    <w:rsid w:val="00503525"/>
    <w:rsid w:val="00503873"/>
    <w:rsid w:val="00503C5A"/>
    <w:rsid w:val="00503D50"/>
    <w:rsid w:val="00503D6C"/>
    <w:rsid w:val="00503DDC"/>
    <w:rsid w:val="00503E2D"/>
    <w:rsid w:val="00504105"/>
    <w:rsid w:val="00504812"/>
    <w:rsid w:val="00504BB8"/>
    <w:rsid w:val="00504E0D"/>
    <w:rsid w:val="005050A1"/>
    <w:rsid w:val="005051A2"/>
    <w:rsid w:val="00505D09"/>
    <w:rsid w:val="00505D5A"/>
    <w:rsid w:val="005061BD"/>
    <w:rsid w:val="005061ED"/>
    <w:rsid w:val="00506466"/>
    <w:rsid w:val="005065F2"/>
    <w:rsid w:val="005066D7"/>
    <w:rsid w:val="005067F1"/>
    <w:rsid w:val="005068BD"/>
    <w:rsid w:val="00506998"/>
    <w:rsid w:val="005069F4"/>
    <w:rsid w:val="00506D7C"/>
    <w:rsid w:val="00506E28"/>
    <w:rsid w:val="00506EF1"/>
    <w:rsid w:val="00506F5E"/>
    <w:rsid w:val="005073AE"/>
    <w:rsid w:val="0050776E"/>
    <w:rsid w:val="0050776F"/>
    <w:rsid w:val="0050784C"/>
    <w:rsid w:val="00507999"/>
    <w:rsid w:val="005079ED"/>
    <w:rsid w:val="00507A09"/>
    <w:rsid w:val="005103A3"/>
    <w:rsid w:val="005104A3"/>
    <w:rsid w:val="005104EE"/>
    <w:rsid w:val="00510588"/>
    <w:rsid w:val="005107B7"/>
    <w:rsid w:val="005109A3"/>
    <w:rsid w:val="005109B7"/>
    <w:rsid w:val="00510A34"/>
    <w:rsid w:val="00510ACC"/>
    <w:rsid w:val="00510BDB"/>
    <w:rsid w:val="00510F84"/>
    <w:rsid w:val="005114EE"/>
    <w:rsid w:val="0051171F"/>
    <w:rsid w:val="00511A45"/>
    <w:rsid w:val="00511E49"/>
    <w:rsid w:val="00511E82"/>
    <w:rsid w:val="00511F4B"/>
    <w:rsid w:val="00511F7F"/>
    <w:rsid w:val="0051240A"/>
    <w:rsid w:val="00512493"/>
    <w:rsid w:val="0051252A"/>
    <w:rsid w:val="00512893"/>
    <w:rsid w:val="005129FA"/>
    <w:rsid w:val="0051307E"/>
    <w:rsid w:val="00513169"/>
    <w:rsid w:val="00513533"/>
    <w:rsid w:val="00513563"/>
    <w:rsid w:val="005137AE"/>
    <w:rsid w:val="0051382D"/>
    <w:rsid w:val="00513998"/>
    <w:rsid w:val="005139A0"/>
    <w:rsid w:val="00513A3F"/>
    <w:rsid w:val="00513B44"/>
    <w:rsid w:val="00513CAD"/>
    <w:rsid w:val="00513D18"/>
    <w:rsid w:val="00513DA8"/>
    <w:rsid w:val="00513E35"/>
    <w:rsid w:val="0051414C"/>
    <w:rsid w:val="00514215"/>
    <w:rsid w:val="0051463A"/>
    <w:rsid w:val="0051482F"/>
    <w:rsid w:val="005148F3"/>
    <w:rsid w:val="00514E8F"/>
    <w:rsid w:val="00514EBA"/>
    <w:rsid w:val="0051546B"/>
    <w:rsid w:val="005155A1"/>
    <w:rsid w:val="00515896"/>
    <w:rsid w:val="00515CC5"/>
    <w:rsid w:val="00515D10"/>
    <w:rsid w:val="00515E4F"/>
    <w:rsid w:val="00515E6E"/>
    <w:rsid w:val="005160B9"/>
    <w:rsid w:val="00516263"/>
    <w:rsid w:val="0051652F"/>
    <w:rsid w:val="00516890"/>
    <w:rsid w:val="00516D4E"/>
    <w:rsid w:val="00516D8E"/>
    <w:rsid w:val="00517361"/>
    <w:rsid w:val="00517378"/>
    <w:rsid w:val="0051769B"/>
    <w:rsid w:val="00517778"/>
    <w:rsid w:val="00517792"/>
    <w:rsid w:val="005177A4"/>
    <w:rsid w:val="0051794B"/>
    <w:rsid w:val="00517A13"/>
    <w:rsid w:val="00517B4F"/>
    <w:rsid w:val="00517E78"/>
    <w:rsid w:val="00520126"/>
    <w:rsid w:val="00520181"/>
    <w:rsid w:val="005205A2"/>
    <w:rsid w:val="005206DB"/>
    <w:rsid w:val="005208FB"/>
    <w:rsid w:val="00520961"/>
    <w:rsid w:val="00520AC1"/>
    <w:rsid w:val="00520AFB"/>
    <w:rsid w:val="00520E89"/>
    <w:rsid w:val="005212B7"/>
    <w:rsid w:val="005213C6"/>
    <w:rsid w:val="0052152A"/>
    <w:rsid w:val="00521832"/>
    <w:rsid w:val="0052188E"/>
    <w:rsid w:val="00521B60"/>
    <w:rsid w:val="00521C59"/>
    <w:rsid w:val="00521C8A"/>
    <w:rsid w:val="00521E06"/>
    <w:rsid w:val="00521F97"/>
    <w:rsid w:val="0052241B"/>
    <w:rsid w:val="00522D79"/>
    <w:rsid w:val="00522F2C"/>
    <w:rsid w:val="005231D7"/>
    <w:rsid w:val="0052324C"/>
    <w:rsid w:val="0052359C"/>
    <w:rsid w:val="005236ED"/>
    <w:rsid w:val="005237F6"/>
    <w:rsid w:val="00523B05"/>
    <w:rsid w:val="00523BA1"/>
    <w:rsid w:val="00523C40"/>
    <w:rsid w:val="005240C9"/>
    <w:rsid w:val="005240DA"/>
    <w:rsid w:val="00524361"/>
    <w:rsid w:val="005244C6"/>
    <w:rsid w:val="00524668"/>
    <w:rsid w:val="0052468F"/>
    <w:rsid w:val="00524697"/>
    <w:rsid w:val="005246C3"/>
    <w:rsid w:val="00524717"/>
    <w:rsid w:val="00524801"/>
    <w:rsid w:val="00524B69"/>
    <w:rsid w:val="0052502B"/>
    <w:rsid w:val="0052512F"/>
    <w:rsid w:val="00525408"/>
    <w:rsid w:val="00525483"/>
    <w:rsid w:val="00525629"/>
    <w:rsid w:val="0052571F"/>
    <w:rsid w:val="005257F4"/>
    <w:rsid w:val="00525D0C"/>
    <w:rsid w:val="00526442"/>
    <w:rsid w:val="00526520"/>
    <w:rsid w:val="005265D6"/>
    <w:rsid w:val="00526645"/>
    <w:rsid w:val="00526654"/>
    <w:rsid w:val="00526772"/>
    <w:rsid w:val="0052678C"/>
    <w:rsid w:val="0052687F"/>
    <w:rsid w:val="00526C9F"/>
    <w:rsid w:val="00527150"/>
    <w:rsid w:val="005271E4"/>
    <w:rsid w:val="00527212"/>
    <w:rsid w:val="00527377"/>
    <w:rsid w:val="005276A2"/>
    <w:rsid w:val="00527C45"/>
    <w:rsid w:val="0053000C"/>
    <w:rsid w:val="00530044"/>
    <w:rsid w:val="005302B3"/>
    <w:rsid w:val="005304ED"/>
    <w:rsid w:val="0053055F"/>
    <w:rsid w:val="00530751"/>
    <w:rsid w:val="0053075C"/>
    <w:rsid w:val="00530870"/>
    <w:rsid w:val="00530CDB"/>
    <w:rsid w:val="00530FA7"/>
    <w:rsid w:val="00531120"/>
    <w:rsid w:val="005314C3"/>
    <w:rsid w:val="0053150C"/>
    <w:rsid w:val="005316D8"/>
    <w:rsid w:val="0053179F"/>
    <w:rsid w:val="00531931"/>
    <w:rsid w:val="00531AB9"/>
    <w:rsid w:val="00531B79"/>
    <w:rsid w:val="00531C10"/>
    <w:rsid w:val="00531E55"/>
    <w:rsid w:val="00532473"/>
    <w:rsid w:val="00532599"/>
    <w:rsid w:val="00532D4F"/>
    <w:rsid w:val="00532F4A"/>
    <w:rsid w:val="005330C1"/>
    <w:rsid w:val="005331C4"/>
    <w:rsid w:val="005333A9"/>
    <w:rsid w:val="005334C5"/>
    <w:rsid w:val="005337BB"/>
    <w:rsid w:val="00533A3B"/>
    <w:rsid w:val="00533D67"/>
    <w:rsid w:val="00533F80"/>
    <w:rsid w:val="00533F9F"/>
    <w:rsid w:val="0053411A"/>
    <w:rsid w:val="005341F8"/>
    <w:rsid w:val="00534265"/>
    <w:rsid w:val="00534285"/>
    <w:rsid w:val="005349B6"/>
    <w:rsid w:val="00534ABB"/>
    <w:rsid w:val="00534C7D"/>
    <w:rsid w:val="00534D6B"/>
    <w:rsid w:val="00534E96"/>
    <w:rsid w:val="00534EC0"/>
    <w:rsid w:val="00534F0D"/>
    <w:rsid w:val="00534F50"/>
    <w:rsid w:val="005350B0"/>
    <w:rsid w:val="0053563D"/>
    <w:rsid w:val="0053576E"/>
    <w:rsid w:val="0053594B"/>
    <w:rsid w:val="00535A6C"/>
    <w:rsid w:val="00535C41"/>
    <w:rsid w:val="00535E08"/>
    <w:rsid w:val="00535F86"/>
    <w:rsid w:val="00535FEC"/>
    <w:rsid w:val="00536329"/>
    <w:rsid w:val="005363CD"/>
    <w:rsid w:val="005365AC"/>
    <w:rsid w:val="00536770"/>
    <w:rsid w:val="005367A5"/>
    <w:rsid w:val="00536C02"/>
    <w:rsid w:val="00536DD3"/>
    <w:rsid w:val="0053702E"/>
    <w:rsid w:val="005373AD"/>
    <w:rsid w:val="005373FE"/>
    <w:rsid w:val="00537404"/>
    <w:rsid w:val="0053756D"/>
    <w:rsid w:val="00537571"/>
    <w:rsid w:val="00537657"/>
    <w:rsid w:val="0053767D"/>
    <w:rsid w:val="005376D0"/>
    <w:rsid w:val="005377EE"/>
    <w:rsid w:val="005379D0"/>
    <w:rsid w:val="00537A38"/>
    <w:rsid w:val="00537AAD"/>
    <w:rsid w:val="00537B95"/>
    <w:rsid w:val="00537BF3"/>
    <w:rsid w:val="00537D5B"/>
    <w:rsid w:val="00537E17"/>
    <w:rsid w:val="005400BD"/>
    <w:rsid w:val="0054015C"/>
    <w:rsid w:val="005401F2"/>
    <w:rsid w:val="005403C3"/>
    <w:rsid w:val="005403EF"/>
    <w:rsid w:val="005404DB"/>
    <w:rsid w:val="0054058F"/>
    <w:rsid w:val="00540617"/>
    <w:rsid w:val="00540CF5"/>
    <w:rsid w:val="00540D2A"/>
    <w:rsid w:val="00540E01"/>
    <w:rsid w:val="00541611"/>
    <w:rsid w:val="0054179E"/>
    <w:rsid w:val="0054184B"/>
    <w:rsid w:val="00541A89"/>
    <w:rsid w:val="00541C4B"/>
    <w:rsid w:val="00541CC7"/>
    <w:rsid w:val="00541CD3"/>
    <w:rsid w:val="00541D22"/>
    <w:rsid w:val="00541E80"/>
    <w:rsid w:val="00541F2D"/>
    <w:rsid w:val="005420F1"/>
    <w:rsid w:val="005422DC"/>
    <w:rsid w:val="0054240C"/>
    <w:rsid w:val="00542422"/>
    <w:rsid w:val="0054254A"/>
    <w:rsid w:val="0054288C"/>
    <w:rsid w:val="00542A44"/>
    <w:rsid w:val="00542BD3"/>
    <w:rsid w:val="00542D11"/>
    <w:rsid w:val="00543197"/>
    <w:rsid w:val="00543229"/>
    <w:rsid w:val="005434CE"/>
    <w:rsid w:val="0054370B"/>
    <w:rsid w:val="00543ACB"/>
    <w:rsid w:val="00543D2E"/>
    <w:rsid w:val="00544121"/>
    <w:rsid w:val="00544291"/>
    <w:rsid w:val="005445A1"/>
    <w:rsid w:val="00544919"/>
    <w:rsid w:val="00544A43"/>
    <w:rsid w:val="00544C0B"/>
    <w:rsid w:val="00544DCE"/>
    <w:rsid w:val="00544F83"/>
    <w:rsid w:val="00545043"/>
    <w:rsid w:val="0054565C"/>
    <w:rsid w:val="0054584A"/>
    <w:rsid w:val="005458D6"/>
    <w:rsid w:val="00545F60"/>
    <w:rsid w:val="00546044"/>
    <w:rsid w:val="00546058"/>
    <w:rsid w:val="005460D6"/>
    <w:rsid w:val="00546378"/>
    <w:rsid w:val="00546763"/>
    <w:rsid w:val="005467AF"/>
    <w:rsid w:val="00546F80"/>
    <w:rsid w:val="00547107"/>
    <w:rsid w:val="0054714E"/>
    <w:rsid w:val="00547248"/>
    <w:rsid w:val="00547265"/>
    <w:rsid w:val="005472E3"/>
    <w:rsid w:val="00547467"/>
    <w:rsid w:val="0054767F"/>
    <w:rsid w:val="005478A6"/>
    <w:rsid w:val="00547D74"/>
    <w:rsid w:val="00547DB8"/>
    <w:rsid w:val="00547ED1"/>
    <w:rsid w:val="0055002A"/>
    <w:rsid w:val="00550117"/>
    <w:rsid w:val="00550135"/>
    <w:rsid w:val="005501A4"/>
    <w:rsid w:val="0055083D"/>
    <w:rsid w:val="005508E3"/>
    <w:rsid w:val="00550971"/>
    <w:rsid w:val="00550BEE"/>
    <w:rsid w:val="00550E36"/>
    <w:rsid w:val="00550FB8"/>
    <w:rsid w:val="0055104C"/>
    <w:rsid w:val="0055115F"/>
    <w:rsid w:val="00551362"/>
    <w:rsid w:val="005515D6"/>
    <w:rsid w:val="005517CA"/>
    <w:rsid w:val="005518DE"/>
    <w:rsid w:val="005518E0"/>
    <w:rsid w:val="00552204"/>
    <w:rsid w:val="0055232C"/>
    <w:rsid w:val="005523B7"/>
    <w:rsid w:val="005524C2"/>
    <w:rsid w:val="0055256D"/>
    <w:rsid w:val="005528F8"/>
    <w:rsid w:val="005528FC"/>
    <w:rsid w:val="00552A5E"/>
    <w:rsid w:val="00552C6F"/>
    <w:rsid w:val="005530F9"/>
    <w:rsid w:val="0055333A"/>
    <w:rsid w:val="00553494"/>
    <w:rsid w:val="00553722"/>
    <w:rsid w:val="00553816"/>
    <w:rsid w:val="005538A9"/>
    <w:rsid w:val="005538B8"/>
    <w:rsid w:val="005538F3"/>
    <w:rsid w:val="00553A36"/>
    <w:rsid w:val="00553AEA"/>
    <w:rsid w:val="00553D46"/>
    <w:rsid w:val="00553D87"/>
    <w:rsid w:val="00553E7D"/>
    <w:rsid w:val="00553FD3"/>
    <w:rsid w:val="005540AB"/>
    <w:rsid w:val="00554299"/>
    <w:rsid w:val="005544C4"/>
    <w:rsid w:val="00554812"/>
    <w:rsid w:val="00554CE0"/>
    <w:rsid w:val="00554E76"/>
    <w:rsid w:val="005550A8"/>
    <w:rsid w:val="00555375"/>
    <w:rsid w:val="005553E7"/>
    <w:rsid w:val="005557E6"/>
    <w:rsid w:val="00555830"/>
    <w:rsid w:val="005558C1"/>
    <w:rsid w:val="005558DB"/>
    <w:rsid w:val="00555965"/>
    <w:rsid w:val="00555BB1"/>
    <w:rsid w:val="00555C37"/>
    <w:rsid w:val="00555F8E"/>
    <w:rsid w:val="0055607F"/>
    <w:rsid w:val="0055618A"/>
    <w:rsid w:val="005567C4"/>
    <w:rsid w:val="005568DF"/>
    <w:rsid w:val="00556BE3"/>
    <w:rsid w:val="00556E98"/>
    <w:rsid w:val="00556F82"/>
    <w:rsid w:val="00556FD4"/>
    <w:rsid w:val="005570DB"/>
    <w:rsid w:val="00557287"/>
    <w:rsid w:val="005576F4"/>
    <w:rsid w:val="0055776E"/>
    <w:rsid w:val="00557800"/>
    <w:rsid w:val="00557E18"/>
    <w:rsid w:val="00560801"/>
    <w:rsid w:val="00560838"/>
    <w:rsid w:val="00560A90"/>
    <w:rsid w:val="00560BAB"/>
    <w:rsid w:val="005613A0"/>
    <w:rsid w:val="0056143C"/>
    <w:rsid w:val="005614B1"/>
    <w:rsid w:val="00561761"/>
    <w:rsid w:val="0056178F"/>
    <w:rsid w:val="00561796"/>
    <w:rsid w:val="005617CE"/>
    <w:rsid w:val="005617D7"/>
    <w:rsid w:val="00561816"/>
    <w:rsid w:val="0056195D"/>
    <w:rsid w:val="00561A29"/>
    <w:rsid w:val="00561D28"/>
    <w:rsid w:val="00561E74"/>
    <w:rsid w:val="00561F7E"/>
    <w:rsid w:val="005620EF"/>
    <w:rsid w:val="005623EC"/>
    <w:rsid w:val="00562416"/>
    <w:rsid w:val="00562472"/>
    <w:rsid w:val="00562600"/>
    <w:rsid w:val="00562776"/>
    <w:rsid w:val="005627AE"/>
    <w:rsid w:val="0056284D"/>
    <w:rsid w:val="00562936"/>
    <w:rsid w:val="00562B09"/>
    <w:rsid w:val="00563160"/>
    <w:rsid w:val="0056348E"/>
    <w:rsid w:val="005635A2"/>
    <w:rsid w:val="00563784"/>
    <w:rsid w:val="00563D2D"/>
    <w:rsid w:val="00563D89"/>
    <w:rsid w:val="00563DB3"/>
    <w:rsid w:val="00564289"/>
    <w:rsid w:val="005642CD"/>
    <w:rsid w:val="005645F8"/>
    <w:rsid w:val="00564A34"/>
    <w:rsid w:val="00564A95"/>
    <w:rsid w:val="00564A9A"/>
    <w:rsid w:val="00564B0F"/>
    <w:rsid w:val="00564CE5"/>
    <w:rsid w:val="005650BF"/>
    <w:rsid w:val="005653A7"/>
    <w:rsid w:val="00565436"/>
    <w:rsid w:val="00565487"/>
    <w:rsid w:val="005655BC"/>
    <w:rsid w:val="0056571E"/>
    <w:rsid w:val="005657AC"/>
    <w:rsid w:val="00565C54"/>
    <w:rsid w:val="00565E41"/>
    <w:rsid w:val="005661B4"/>
    <w:rsid w:val="0056628F"/>
    <w:rsid w:val="00566436"/>
    <w:rsid w:val="00566806"/>
    <w:rsid w:val="00566917"/>
    <w:rsid w:val="00566A43"/>
    <w:rsid w:val="00566AA5"/>
    <w:rsid w:val="00566B2D"/>
    <w:rsid w:val="00566C8A"/>
    <w:rsid w:val="00566EA7"/>
    <w:rsid w:val="00567093"/>
    <w:rsid w:val="00567183"/>
    <w:rsid w:val="00567355"/>
    <w:rsid w:val="00567671"/>
    <w:rsid w:val="00567846"/>
    <w:rsid w:val="00567902"/>
    <w:rsid w:val="005679D0"/>
    <w:rsid w:val="00567DC4"/>
    <w:rsid w:val="00567F30"/>
    <w:rsid w:val="00570289"/>
    <w:rsid w:val="00570420"/>
    <w:rsid w:val="00570584"/>
    <w:rsid w:val="005706AD"/>
    <w:rsid w:val="00570A10"/>
    <w:rsid w:val="00570A70"/>
    <w:rsid w:val="00570C7C"/>
    <w:rsid w:val="005712A3"/>
    <w:rsid w:val="005712BB"/>
    <w:rsid w:val="00571512"/>
    <w:rsid w:val="00571687"/>
    <w:rsid w:val="005717C1"/>
    <w:rsid w:val="00571890"/>
    <w:rsid w:val="00571A49"/>
    <w:rsid w:val="00571A94"/>
    <w:rsid w:val="00571D77"/>
    <w:rsid w:val="00572047"/>
    <w:rsid w:val="00572308"/>
    <w:rsid w:val="00572738"/>
    <w:rsid w:val="00572862"/>
    <w:rsid w:val="00572C3E"/>
    <w:rsid w:val="00572EBC"/>
    <w:rsid w:val="00573284"/>
    <w:rsid w:val="005733D3"/>
    <w:rsid w:val="0057351D"/>
    <w:rsid w:val="005736A0"/>
    <w:rsid w:val="00573781"/>
    <w:rsid w:val="005737A3"/>
    <w:rsid w:val="00573818"/>
    <w:rsid w:val="005738D0"/>
    <w:rsid w:val="0057393D"/>
    <w:rsid w:val="00573C40"/>
    <w:rsid w:val="00573D9E"/>
    <w:rsid w:val="00573FD1"/>
    <w:rsid w:val="005741C3"/>
    <w:rsid w:val="00574A11"/>
    <w:rsid w:val="00574D77"/>
    <w:rsid w:val="00574DA4"/>
    <w:rsid w:val="005751AE"/>
    <w:rsid w:val="005754F2"/>
    <w:rsid w:val="00575748"/>
    <w:rsid w:val="0057587A"/>
    <w:rsid w:val="00575A08"/>
    <w:rsid w:val="00575CBA"/>
    <w:rsid w:val="00575F53"/>
    <w:rsid w:val="00576492"/>
    <w:rsid w:val="00576A4E"/>
    <w:rsid w:val="00576B4E"/>
    <w:rsid w:val="00576B7E"/>
    <w:rsid w:val="00576CD0"/>
    <w:rsid w:val="00576DB7"/>
    <w:rsid w:val="0057715C"/>
    <w:rsid w:val="0057731C"/>
    <w:rsid w:val="005774AE"/>
    <w:rsid w:val="00577637"/>
    <w:rsid w:val="00577683"/>
    <w:rsid w:val="00577890"/>
    <w:rsid w:val="005778B9"/>
    <w:rsid w:val="00577913"/>
    <w:rsid w:val="00577E87"/>
    <w:rsid w:val="00577F46"/>
    <w:rsid w:val="00577FA8"/>
    <w:rsid w:val="0058052E"/>
    <w:rsid w:val="00580658"/>
    <w:rsid w:val="00580902"/>
    <w:rsid w:val="00580942"/>
    <w:rsid w:val="00580A44"/>
    <w:rsid w:val="00580B96"/>
    <w:rsid w:val="00580C78"/>
    <w:rsid w:val="00580DE0"/>
    <w:rsid w:val="00580F59"/>
    <w:rsid w:val="00581220"/>
    <w:rsid w:val="0058134A"/>
    <w:rsid w:val="005813C1"/>
    <w:rsid w:val="005814D6"/>
    <w:rsid w:val="0058166D"/>
    <w:rsid w:val="0058195C"/>
    <w:rsid w:val="00581FD5"/>
    <w:rsid w:val="005822A8"/>
    <w:rsid w:val="0058230F"/>
    <w:rsid w:val="0058231E"/>
    <w:rsid w:val="0058250C"/>
    <w:rsid w:val="00582845"/>
    <w:rsid w:val="00582913"/>
    <w:rsid w:val="00582A9E"/>
    <w:rsid w:val="00582FDA"/>
    <w:rsid w:val="0058313D"/>
    <w:rsid w:val="00583166"/>
    <w:rsid w:val="0058341B"/>
    <w:rsid w:val="005837E7"/>
    <w:rsid w:val="00583842"/>
    <w:rsid w:val="00583893"/>
    <w:rsid w:val="00583B98"/>
    <w:rsid w:val="00583C9F"/>
    <w:rsid w:val="00583CDE"/>
    <w:rsid w:val="005840A5"/>
    <w:rsid w:val="005840BB"/>
    <w:rsid w:val="005843F1"/>
    <w:rsid w:val="0058486C"/>
    <w:rsid w:val="00584C14"/>
    <w:rsid w:val="00584E1D"/>
    <w:rsid w:val="00584F2F"/>
    <w:rsid w:val="00584FC4"/>
    <w:rsid w:val="005852E8"/>
    <w:rsid w:val="0058542D"/>
    <w:rsid w:val="005855C0"/>
    <w:rsid w:val="005857FD"/>
    <w:rsid w:val="005859DE"/>
    <w:rsid w:val="00585A09"/>
    <w:rsid w:val="00585D68"/>
    <w:rsid w:val="00585E4B"/>
    <w:rsid w:val="00585F2C"/>
    <w:rsid w:val="005860D1"/>
    <w:rsid w:val="005861EC"/>
    <w:rsid w:val="00586551"/>
    <w:rsid w:val="0058669D"/>
    <w:rsid w:val="00586CC9"/>
    <w:rsid w:val="00586DC2"/>
    <w:rsid w:val="005870B7"/>
    <w:rsid w:val="0058715A"/>
    <w:rsid w:val="005876A2"/>
    <w:rsid w:val="005876D7"/>
    <w:rsid w:val="005876F1"/>
    <w:rsid w:val="005878C8"/>
    <w:rsid w:val="005878DB"/>
    <w:rsid w:val="00587A2B"/>
    <w:rsid w:val="00587AEF"/>
    <w:rsid w:val="00587C86"/>
    <w:rsid w:val="00587D47"/>
    <w:rsid w:val="00590007"/>
    <w:rsid w:val="00590389"/>
    <w:rsid w:val="0059064C"/>
    <w:rsid w:val="0059075A"/>
    <w:rsid w:val="00590768"/>
    <w:rsid w:val="00590C1E"/>
    <w:rsid w:val="00590F2D"/>
    <w:rsid w:val="00591158"/>
    <w:rsid w:val="005912C7"/>
    <w:rsid w:val="005913EA"/>
    <w:rsid w:val="0059144E"/>
    <w:rsid w:val="0059158A"/>
    <w:rsid w:val="0059167F"/>
    <w:rsid w:val="00591847"/>
    <w:rsid w:val="005918D5"/>
    <w:rsid w:val="00591C2B"/>
    <w:rsid w:val="00591C87"/>
    <w:rsid w:val="00591FD3"/>
    <w:rsid w:val="005920E4"/>
    <w:rsid w:val="00592144"/>
    <w:rsid w:val="00592486"/>
    <w:rsid w:val="00592558"/>
    <w:rsid w:val="0059266F"/>
    <w:rsid w:val="00592965"/>
    <w:rsid w:val="0059299D"/>
    <w:rsid w:val="00592C42"/>
    <w:rsid w:val="00592D7C"/>
    <w:rsid w:val="00592D8A"/>
    <w:rsid w:val="00592EA0"/>
    <w:rsid w:val="00592ECD"/>
    <w:rsid w:val="00593094"/>
    <w:rsid w:val="0059317F"/>
    <w:rsid w:val="0059328A"/>
    <w:rsid w:val="005932D5"/>
    <w:rsid w:val="0059346A"/>
    <w:rsid w:val="0059361D"/>
    <w:rsid w:val="005937F5"/>
    <w:rsid w:val="00593A0B"/>
    <w:rsid w:val="00593A38"/>
    <w:rsid w:val="00593BDC"/>
    <w:rsid w:val="00593E49"/>
    <w:rsid w:val="00593FED"/>
    <w:rsid w:val="005943CC"/>
    <w:rsid w:val="00594943"/>
    <w:rsid w:val="00594983"/>
    <w:rsid w:val="00594BA5"/>
    <w:rsid w:val="00594EF5"/>
    <w:rsid w:val="00594F5D"/>
    <w:rsid w:val="00594FFF"/>
    <w:rsid w:val="00595390"/>
    <w:rsid w:val="00595463"/>
    <w:rsid w:val="0059581B"/>
    <w:rsid w:val="005959CA"/>
    <w:rsid w:val="00595A3A"/>
    <w:rsid w:val="00595E2C"/>
    <w:rsid w:val="00595EEA"/>
    <w:rsid w:val="00595FC4"/>
    <w:rsid w:val="0059609B"/>
    <w:rsid w:val="0059616C"/>
    <w:rsid w:val="00596901"/>
    <w:rsid w:val="005969AD"/>
    <w:rsid w:val="00596AFE"/>
    <w:rsid w:val="00596B27"/>
    <w:rsid w:val="005971A5"/>
    <w:rsid w:val="00597348"/>
    <w:rsid w:val="0059751A"/>
    <w:rsid w:val="0059784D"/>
    <w:rsid w:val="0059797A"/>
    <w:rsid w:val="005979D6"/>
    <w:rsid w:val="00597A10"/>
    <w:rsid w:val="00597CDC"/>
    <w:rsid w:val="005A0167"/>
    <w:rsid w:val="005A0340"/>
    <w:rsid w:val="005A0378"/>
    <w:rsid w:val="005A04C6"/>
    <w:rsid w:val="005A0955"/>
    <w:rsid w:val="005A0A65"/>
    <w:rsid w:val="005A0ECC"/>
    <w:rsid w:val="005A11B7"/>
    <w:rsid w:val="005A141A"/>
    <w:rsid w:val="005A1484"/>
    <w:rsid w:val="005A1503"/>
    <w:rsid w:val="005A172C"/>
    <w:rsid w:val="005A1AFC"/>
    <w:rsid w:val="005A1B5E"/>
    <w:rsid w:val="005A1ED3"/>
    <w:rsid w:val="005A2157"/>
    <w:rsid w:val="005A23F2"/>
    <w:rsid w:val="005A29E4"/>
    <w:rsid w:val="005A2BF8"/>
    <w:rsid w:val="005A2D62"/>
    <w:rsid w:val="005A2DC3"/>
    <w:rsid w:val="005A2F5C"/>
    <w:rsid w:val="005A3292"/>
    <w:rsid w:val="005A352D"/>
    <w:rsid w:val="005A35C3"/>
    <w:rsid w:val="005A36ED"/>
    <w:rsid w:val="005A377A"/>
    <w:rsid w:val="005A3873"/>
    <w:rsid w:val="005A3988"/>
    <w:rsid w:val="005A413C"/>
    <w:rsid w:val="005A41B1"/>
    <w:rsid w:val="005A4410"/>
    <w:rsid w:val="005A44E4"/>
    <w:rsid w:val="005A459E"/>
    <w:rsid w:val="005A4613"/>
    <w:rsid w:val="005A4707"/>
    <w:rsid w:val="005A4741"/>
    <w:rsid w:val="005A4984"/>
    <w:rsid w:val="005A4AFF"/>
    <w:rsid w:val="005A50AD"/>
    <w:rsid w:val="005A5107"/>
    <w:rsid w:val="005A5549"/>
    <w:rsid w:val="005A59D9"/>
    <w:rsid w:val="005A5B5E"/>
    <w:rsid w:val="005A5C94"/>
    <w:rsid w:val="005A5DFB"/>
    <w:rsid w:val="005A5ED0"/>
    <w:rsid w:val="005A6517"/>
    <w:rsid w:val="005A694F"/>
    <w:rsid w:val="005A6A1D"/>
    <w:rsid w:val="005A6ADE"/>
    <w:rsid w:val="005A6B87"/>
    <w:rsid w:val="005A6B9E"/>
    <w:rsid w:val="005A6BCF"/>
    <w:rsid w:val="005A6CF3"/>
    <w:rsid w:val="005A6D85"/>
    <w:rsid w:val="005A6DFE"/>
    <w:rsid w:val="005A6E5A"/>
    <w:rsid w:val="005A7411"/>
    <w:rsid w:val="005A742E"/>
    <w:rsid w:val="005A75C3"/>
    <w:rsid w:val="005A794E"/>
    <w:rsid w:val="005A7979"/>
    <w:rsid w:val="005A7BD3"/>
    <w:rsid w:val="005A7CFD"/>
    <w:rsid w:val="005A7D26"/>
    <w:rsid w:val="005A7FE8"/>
    <w:rsid w:val="005B0279"/>
    <w:rsid w:val="005B028C"/>
    <w:rsid w:val="005B02E1"/>
    <w:rsid w:val="005B0556"/>
    <w:rsid w:val="005B06D7"/>
    <w:rsid w:val="005B0A0E"/>
    <w:rsid w:val="005B0BE7"/>
    <w:rsid w:val="005B0D85"/>
    <w:rsid w:val="005B0E58"/>
    <w:rsid w:val="005B187C"/>
    <w:rsid w:val="005B18B7"/>
    <w:rsid w:val="005B1909"/>
    <w:rsid w:val="005B1915"/>
    <w:rsid w:val="005B1B0B"/>
    <w:rsid w:val="005B1CD7"/>
    <w:rsid w:val="005B1EBB"/>
    <w:rsid w:val="005B21E7"/>
    <w:rsid w:val="005B224B"/>
    <w:rsid w:val="005B230C"/>
    <w:rsid w:val="005B2374"/>
    <w:rsid w:val="005B25B6"/>
    <w:rsid w:val="005B25FB"/>
    <w:rsid w:val="005B26CD"/>
    <w:rsid w:val="005B27A1"/>
    <w:rsid w:val="005B2AFC"/>
    <w:rsid w:val="005B2BF8"/>
    <w:rsid w:val="005B2EF9"/>
    <w:rsid w:val="005B2F18"/>
    <w:rsid w:val="005B3023"/>
    <w:rsid w:val="005B31B0"/>
    <w:rsid w:val="005B3344"/>
    <w:rsid w:val="005B37A1"/>
    <w:rsid w:val="005B3C93"/>
    <w:rsid w:val="005B3DC2"/>
    <w:rsid w:val="005B3F0F"/>
    <w:rsid w:val="005B4115"/>
    <w:rsid w:val="005B4691"/>
    <w:rsid w:val="005B4836"/>
    <w:rsid w:val="005B4845"/>
    <w:rsid w:val="005B4A6B"/>
    <w:rsid w:val="005B4B83"/>
    <w:rsid w:val="005B4C4C"/>
    <w:rsid w:val="005B4CAC"/>
    <w:rsid w:val="005B4E25"/>
    <w:rsid w:val="005B4F1C"/>
    <w:rsid w:val="005B54BE"/>
    <w:rsid w:val="005B54CD"/>
    <w:rsid w:val="005B556C"/>
    <w:rsid w:val="005B5796"/>
    <w:rsid w:val="005B59FE"/>
    <w:rsid w:val="005B5BB8"/>
    <w:rsid w:val="005B5BD8"/>
    <w:rsid w:val="005B5D31"/>
    <w:rsid w:val="005B5D3F"/>
    <w:rsid w:val="005B60ED"/>
    <w:rsid w:val="005B697D"/>
    <w:rsid w:val="005B6AE9"/>
    <w:rsid w:val="005B6CD5"/>
    <w:rsid w:val="005B6FCE"/>
    <w:rsid w:val="005B706E"/>
    <w:rsid w:val="005B7140"/>
    <w:rsid w:val="005B7149"/>
    <w:rsid w:val="005B73E1"/>
    <w:rsid w:val="005B7822"/>
    <w:rsid w:val="005B7887"/>
    <w:rsid w:val="005C02D6"/>
    <w:rsid w:val="005C035F"/>
    <w:rsid w:val="005C047F"/>
    <w:rsid w:val="005C069A"/>
    <w:rsid w:val="005C069E"/>
    <w:rsid w:val="005C0851"/>
    <w:rsid w:val="005C09D7"/>
    <w:rsid w:val="005C0BE1"/>
    <w:rsid w:val="005C15DD"/>
    <w:rsid w:val="005C1634"/>
    <w:rsid w:val="005C191A"/>
    <w:rsid w:val="005C1988"/>
    <w:rsid w:val="005C1A5E"/>
    <w:rsid w:val="005C1AC3"/>
    <w:rsid w:val="005C1AD2"/>
    <w:rsid w:val="005C1C3D"/>
    <w:rsid w:val="005C1D2E"/>
    <w:rsid w:val="005C209E"/>
    <w:rsid w:val="005C212F"/>
    <w:rsid w:val="005C2190"/>
    <w:rsid w:val="005C23D7"/>
    <w:rsid w:val="005C242A"/>
    <w:rsid w:val="005C2472"/>
    <w:rsid w:val="005C2567"/>
    <w:rsid w:val="005C27B4"/>
    <w:rsid w:val="005C2844"/>
    <w:rsid w:val="005C2B3D"/>
    <w:rsid w:val="005C2B7D"/>
    <w:rsid w:val="005C2E93"/>
    <w:rsid w:val="005C32B6"/>
    <w:rsid w:val="005C32C6"/>
    <w:rsid w:val="005C33E0"/>
    <w:rsid w:val="005C3947"/>
    <w:rsid w:val="005C3D38"/>
    <w:rsid w:val="005C3D8F"/>
    <w:rsid w:val="005C3FA8"/>
    <w:rsid w:val="005C4028"/>
    <w:rsid w:val="005C413E"/>
    <w:rsid w:val="005C4199"/>
    <w:rsid w:val="005C43AE"/>
    <w:rsid w:val="005C4737"/>
    <w:rsid w:val="005C4756"/>
    <w:rsid w:val="005C4960"/>
    <w:rsid w:val="005C4B8B"/>
    <w:rsid w:val="005C4E49"/>
    <w:rsid w:val="005C4EDB"/>
    <w:rsid w:val="005C5021"/>
    <w:rsid w:val="005C53B3"/>
    <w:rsid w:val="005C53F9"/>
    <w:rsid w:val="005C5494"/>
    <w:rsid w:val="005C57B5"/>
    <w:rsid w:val="005C57FD"/>
    <w:rsid w:val="005C58E3"/>
    <w:rsid w:val="005C58EB"/>
    <w:rsid w:val="005C5CE0"/>
    <w:rsid w:val="005C60E7"/>
    <w:rsid w:val="005C61A0"/>
    <w:rsid w:val="005C6346"/>
    <w:rsid w:val="005C65B5"/>
    <w:rsid w:val="005C6874"/>
    <w:rsid w:val="005C6931"/>
    <w:rsid w:val="005C6A44"/>
    <w:rsid w:val="005C6A6A"/>
    <w:rsid w:val="005C6B17"/>
    <w:rsid w:val="005C6C6E"/>
    <w:rsid w:val="005C6C8B"/>
    <w:rsid w:val="005C6DF6"/>
    <w:rsid w:val="005C6E5C"/>
    <w:rsid w:val="005C6F6C"/>
    <w:rsid w:val="005C733D"/>
    <w:rsid w:val="005C742A"/>
    <w:rsid w:val="005C7762"/>
    <w:rsid w:val="005C7802"/>
    <w:rsid w:val="005C78DC"/>
    <w:rsid w:val="005C7A97"/>
    <w:rsid w:val="005C7F66"/>
    <w:rsid w:val="005C7F6F"/>
    <w:rsid w:val="005D045B"/>
    <w:rsid w:val="005D072C"/>
    <w:rsid w:val="005D07C2"/>
    <w:rsid w:val="005D0C1C"/>
    <w:rsid w:val="005D0DEA"/>
    <w:rsid w:val="005D0E16"/>
    <w:rsid w:val="005D0FAD"/>
    <w:rsid w:val="005D1390"/>
    <w:rsid w:val="005D140C"/>
    <w:rsid w:val="005D189A"/>
    <w:rsid w:val="005D1925"/>
    <w:rsid w:val="005D1BAD"/>
    <w:rsid w:val="005D1E8F"/>
    <w:rsid w:val="005D1FAD"/>
    <w:rsid w:val="005D1FC6"/>
    <w:rsid w:val="005D2059"/>
    <w:rsid w:val="005D20D6"/>
    <w:rsid w:val="005D22B3"/>
    <w:rsid w:val="005D236D"/>
    <w:rsid w:val="005D2724"/>
    <w:rsid w:val="005D2CDE"/>
    <w:rsid w:val="005D2D31"/>
    <w:rsid w:val="005D2DE7"/>
    <w:rsid w:val="005D37D9"/>
    <w:rsid w:val="005D3993"/>
    <w:rsid w:val="005D3A00"/>
    <w:rsid w:val="005D3A80"/>
    <w:rsid w:val="005D3CBA"/>
    <w:rsid w:val="005D3F51"/>
    <w:rsid w:val="005D3FA0"/>
    <w:rsid w:val="005D404B"/>
    <w:rsid w:val="005D407C"/>
    <w:rsid w:val="005D4277"/>
    <w:rsid w:val="005D42BD"/>
    <w:rsid w:val="005D43DB"/>
    <w:rsid w:val="005D4485"/>
    <w:rsid w:val="005D44AE"/>
    <w:rsid w:val="005D4541"/>
    <w:rsid w:val="005D4959"/>
    <w:rsid w:val="005D4A28"/>
    <w:rsid w:val="005D4DAD"/>
    <w:rsid w:val="005D4F2D"/>
    <w:rsid w:val="005D5032"/>
    <w:rsid w:val="005D50DD"/>
    <w:rsid w:val="005D576B"/>
    <w:rsid w:val="005D5849"/>
    <w:rsid w:val="005D5AB8"/>
    <w:rsid w:val="005D5EB4"/>
    <w:rsid w:val="005D5F8F"/>
    <w:rsid w:val="005D60D6"/>
    <w:rsid w:val="005D61CC"/>
    <w:rsid w:val="005D64AB"/>
    <w:rsid w:val="005D6535"/>
    <w:rsid w:val="005D6722"/>
    <w:rsid w:val="005D67BF"/>
    <w:rsid w:val="005D689B"/>
    <w:rsid w:val="005D6E93"/>
    <w:rsid w:val="005D7219"/>
    <w:rsid w:val="005D726F"/>
    <w:rsid w:val="005D740D"/>
    <w:rsid w:val="005D760F"/>
    <w:rsid w:val="005D7696"/>
    <w:rsid w:val="005D79BC"/>
    <w:rsid w:val="005D7D67"/>
    <w:rsid w:val="005D7E40"/>
    <w:rsid w:val="005E0417"/>
    <w:rsid w:val="005E0651"/>
    <w:rsid w:val="005E0A97"/>
    <w:rsid w:val="005E0C6B"/>
    <w:rsid w:val="005E0D46"/>
    <w:rsid w:val="005E0E69"/>
    <w:rsid w:val="005E1127"/>
    <w:rsid w:val="005E126E"/>
    <w:rsid w:val="005E1832"/>
    <w:rsid w:val="005E197C"/>
    <w:rsid w:val="005E1C18"/>
    <w:rsid w:val="005E1C5E"/>
    <w:rsid w:val="005E1EBA"/>
    <w:rsid w:val="005E20A7"/>
    <w:rsid w:val="005E21BA"/>
    <w:rsid w:val="005E21CA"/>
    <w:rsid w:val="005E221A"/>
    <w:rsid w:val="005E2557"/>
    <w:rsid w:val="005E2789"/>
    <w:rsid w:val="005E294C"/>
    <w:rsid w:val="005E2BFA"/>
    <w:rsid w:val="005E2CED"/>
    <w:rsid w:val="005E2F13"/>
    <w:rsid w:val="005E32BA"/>
    <w:rsid w:val="005E32DA"/>
    <w:rsid w:val="005E33F0"/>
    <w:rsid w:val="005E357D"/>
    <w:rsid w:val="005E366E"/>
    <w:rsid w:val="005E377F"/>
    <w:rsid w:val="005E379C"/>
    <w:rsid w:val="005E39AB"/>
    <w:rsid w:val="005E3BB4"/>
    <w:rsid w:val="005E3DF6"/>
    <w:rsid w:val="005E3E7C"/>
    <w:rsid w:val="005E3F0D"/>
    <w:rsid w:val="005E4040"/>
    <w:rsid w:val="005E4302"/>
    <w:rsid w:val="005E43F1"/>
    <w:rsid w:val="005E46E8"/>
    <w:rsid w:val="005E4872"/>
    <w:rsid w:val="005E4990"/>
    <w:rsid w:val="005E49B7"/>
    <w:rsid w:val="005E4A18"/>
    <w:rsid w:val="005E4A23"/>
    <w:rsid w:val="005E4C5E"/>
    <w:rsid w:val="005E51F7"/>
    <w:rsid w:val="005E5230"/>
    <w:rsid w:val="005E54AC"/>
    <w:rsid w:val="005E5571"/>
    <w:rsid w:val="005E56C3"/>
    <w:rsid w:val="005E571D"/>
    <w:rsid w:val="005E580F"/>
    <w:rsid w:val="005E58E1"/>
    <w:rsid w:val="005E5A48"/>
    <w:rsid w:val="005E5E3A"/>
    <w:rsid w:val="005E6018"/>
    <w:rsid w:val="005E6023"/>
    <w:rsid w:val="005E6147"/>
    <w:rsid w:val="005E62E0"/>
    <w:rsid w:val="005E66DE"/>
    <w:rsid w:val="005E6864"/>
    <w:rsid w:val="005E6A6F"/>
    <w:rsid w:val="005E6B34"/>
    <w:rsid w:val="005E6B65"/>
    <w:rsid w:val="005E6CB1"/>
    <w:rsid w:val="005E6D5D"/>
    <w:rsid w:val="005E702D"/>
    <w:rsid w:val="005E71AD"/>
    <w:rsid w:val="005E71EB"/>
    <w:rsid w:val="005E740E"/>
    <w:rsid w:val="005E77C0"/>
    <w:rsid w:val="005E7969"/>
    <w:rsid w:val="005E79B9"/>
    <w:rsid w:val="005E7BA4"/>
    <w:rsid w:val="005E7BDA"/>
    <w:rsid w:val="005E7E0A"/>
    <w:rsid w:val="005F02BD"/>
    <w:rsid w:val="005F02F7"/>
    <w:rsid w:val="005F0533"/>
    <w:rsid w:val="005F07C2"/>
    <w:rsid w:val="005F0B7F"/>
    <w:rsid w:val="005F0CE0"/>
    <w:rsid w:val="005F0E37"/>
    <w:rsid w:val="005F0FFA"/>
    <w:rsid w:val="005F10F9"/>
    <w:rsid w:val="005F114F"/>
    <w:rsid w:val="005F1290"/>
    <w:rsid w:val="005F161D"/>
    <w:rsid w:val="005F17E9"/>
    <w:rsid w:val="005F1824"/>
    <w:rsid w:val="005F19FC"/>
    <w:rsid w:val="005F1A9F"/>
    <w:rsid w:val="005F1C44"/>
    <w:rsid w:val="005F1C99"/>
    <w:rsid w:val="005F1F36"/>
    <w:rsid w:val="005F20EC"/>
    <w:rsid w:val="005F23E3"/>
    <w:rsid w:val="005F29EB"/>
    <w:rsid w:val="005F2B43"/>
    <w:rsid w:val="005F2B7A"/>
    <w:rsid w:val="005F2DE7"/>
    <w:rsid w:val="005F2EFC"/>
    <w:rsid w:val="005F32BA"/>
    <w:rsid w:val="005F3462"/>
    <w:rsid w:val="005F348F"/>
    <w:rsid w:val="005F35AC"/>
    <w:rsid w:val="005F378F"/>
    <w:rsid w:val="005F3BAF"/>
    <w:rsid w:val="005F3F38"/>
    <w:rsid w:val="005F415F"/>
    <w:rsid w:val="005F4188"/>
    <w:rsid w:val="005F44BC"/>
    <w:rsid w:val="005F4515"/>
    <w:rsid w:val="005F4935"/>
    <w:rsid w:val="005F4DF1"/>
    <w:rsid w:val="005F4E51"/>
    <w:rsid w:val="005F5196"/>
    <w:rsid w:val="005F556F"/>
    <w:rsid w:val="005F55D4"/>
    <w:rsid w:val="005F5698"/>
    <w:rsid w:val="005F571F"/>
    <w:rsid w:val="005F57B1"/>
    <w:rsid w:val="005F591B"/>
    <w:rsid w:val="005F5CA4"/>
    <w:rsid w:val="005F5E29"/>
    <w:rsid w:val="005F608E"/>
    <w:rsid w:val="005F61F1"/>
    <w:rsid w:val="005F63B7"/>
    <w:rsid w:val="005F63FD"/>
    <w:rsid w:val="005F660E"/>
    <w:rsid w:val="005F673C"/>
    <w:rsid w:val="005F6900"/>
    <w:rsid w:val="005F6A25"/>
    <w:rsid w:val="005F6A8B"/>
    <w:rsid w:val="005F6B59"/>
    <w:rsid w:val="005F6BC7"/>
    <w:rsid w:val="005F6DF7"/>
    <w:rsid w:val="005F702A"/>
    <w:rsid w:val="005F7331"/>
    <w:rsid w:val="005F747C"/>
    <w:rsid w:val="005F773F"/>
    <w:rsid w:val="005F7A10"/>
    <w:rsid w:val="005F7CDE"/>
    <w:rsid w:val="005F7DC4"/>
    <w:rsid w:val="005F7DE7"/>
    <w:rsid w:val="005F7DED"/>
    <w:rsid w:val="00600306"/>
    <w:rsid w:val="00600A2B"/>
    <w:rsid w:val="00600B39"/>
    <w:rsid w:val="00600BD0"/>
    <w:rsid w:val="00600E93"/>
    <w:rsid w:val="00600F43"/>
    <w:rsid w:val="00600FD3"/>
    <w:rsid w:val="00601015"/>
    <w:rsid w:val="00601043"/>
    <w:rsid w:val="006010E1"/>
    <w:rsid w:val="00601239"/>
    <w:rsid w:val="0060157F"/>
    <w:rsid w:val="0060173E"/>
    <w:rsid w:val="00601CBA"/>
    <w:rsid w:val="006023C9"/>
    <w:rsid w:val="0060264E"/>
    <w:rsid w:val="006027CF"/>
    <w:rsid w:val="0060288A"/>
    <w:rsid w:val="00602B51"/>
    <w:rsid w:val="00602B90"/>
    <w:rsid w:val="00602CE2"/>
    <w:rsid w:val="00602D96"/>
    <w:rsid w:val="00602E41"/>
    <w:rsid w:val="00602F24"/>
    <w:rsid w:val="00603355"/>
    <w:rsid w:val="0060382C"/>
    <w:rsid w:val="006038C6"/>
    <w:rsid w:val="00603A61"/>
    <w:rsid w:val="00603B5C"/>
    <w:rsid w:val="00603E0E"/>
    <w:rsid w:val="00603E97"/>
    <w:rsid w:val="0060404C"/>
    <w:rsid w:val="006043E4"/>
    <w:rsid w:val="00604643"/>
    <w:rsid w:val="0060464D"/>
    <w:rsid w:val="00604C2F"/>
    <w:rsid w:val="00604F34"/>
    <w:rsid w:val="006050FD"/>
    <w:rsid w:val="0060543C"/>
    <w:rsid w:val="006054DF"/>
    <w:rsid w:val="006054F8"/>
    <w:rsid w:val="00605595"/>
    <w:rsid w:val="00605631"/>
    <w:rsid w:val="006058D0"/>
    <w:rsid w:val="00605A9F"/>
    <w:rsid w:val="00605B30"/>
    <w:rsid w:val="00605B5A"/>
    <w:rsid w:val="00605D35"/>
    <w:rsid w:val="00605D46"/>
    <w:rsid w:val="0060642A"/>
    <w:rsid w:val="006064B0"/>
    <w:rsid w:val="00606532"/>
    <w:rsid w:val="00606764"/>
    <w:rsid w:val="006067DE"/>
    <w:rsid w:val="00606B70"/>
    <w:rsid w:val="00606B97"/>
    <w:rsid w:val="006071C9"/>
    <w:rsid w:val="006071F2"/>
    <w:rsid w:val="00607A33"/>
    <w:rsid w:val="00607BC7"/>
    <w:rsid w:val="00607F89"/>
    <w:rsid w:val="006100F4"/>
    <w:rsid w:val="00610426"/>
    <w:rsid w:val="00610477"/>
    <w:rsid w:val="006105AF"/>
    <w:rsid w:val="00610603"/>
    <w:rsid w:val="006107F7"/>
    <w:rsid w:val="00610A53"/>
    <w:rsid w:val="00610AF3"/>
    <w:rsid w:val="00610BEA"/>
    <w:rsid w:val="00610CDF"/>
    <w:rsid w:val="00610CE5"/>
    <w:rsid w:val="00611ABD"/>
    <w:rsid w:val="00612386"/>
    <w:rsid w:val="006123FB"/>
    <w:rsid w:val="006124BD"/>
    <w:rsid w:val="0061250F"/>
    <w:rsid w:val="0061257D"/>
    <w:rsid w:val="006126DD"/>
    <w:rsid w:val="00612A9F"/>
    <w:rsid w:val="00612DA6"/>
    <w:rsid w:val="0061300F"/>
    <w:rsid w:val="0061303E"/>
    <w:rsid w:val="00613122"/>
    <w:rsid w:val="00613339"/>
    <w:rsid w:val="00613525"/>
    <w:rsid w:val="0061354A"/>
    <w:rsid w:val="00613605"/>
    <w:rsid w:val="0061371F"/>
    <w:rsid w:val="006139C2"/>
    <w:rsid w:val="00613C08"/>
    <w:rsid w:val="00613C6F"/>
    <w:rsid w:val="00613E7A"/>
    <w:rsid w:val="00613F13"/>
    <w:rsid w:val="006140C8"/>
    <w:rsid w:val="00614792"/>
    <w:rsid w:val="00614A5E"/>
    <w:rsid w:val="00614BC3"/>
    <w:rsid w:val="00614C43"/>
    <w:rsid w:val="00614D8A"/>
    <w:rsid w:val="006150FA"/>
    <w:rsid w:val="006153EF"/>
    <w:rsid w:val="00615472"/>
    <w:rsid w:val="006156C5"/>
    <w:rsid w:val="006157B6"/>
    <w:rsid w:val="00615882"/>
    <w:rsid w:val="00615AF7"/>
    <w:rsid w:val="00615C1D"/>
    <w:rsid w:val="00615C6F"/>
    <w:rsid w:val="00615DF6"/>
    <w:rsid w:val="00615F05"/>
    <w:rsid w:val="0061610C"/>
    <w:rsid w:val="006164D8"/>
    <w:rsid w:val="00616579"/>
    <w:rsid w:val="0061661C"/>
    <w:rsid w:val="006167D4"/>
    <w:rsid w:val="0061696A"/>
    <w:rsid w:val="00616B74"/>
    <w:rsid w:val="0061706C"/>
    <w:rsid w:val="00617321"/>
    <w:rsid w:val="006173CC"/>
    <w:rsid w:val="0061750C"/>
    <w:rsid w:val="006175A1"/>
    <w:rsid w:val="006175E2"/>
    <w:rsid w:val="0061785E"/>
    <w:rsid w:val="00617D1F"/>
    <w:rsid w:val="00617F4D"/>
    <w:rsid w:val="0062014B"/>
    <w:rsid w:val="00620197"/>
    <w:rsid w:val="00620403"/>
    <w:rsid w:val="00620693"/>
    <w:rsid w:val="0062085B"/>
    <w:rsid w:val="006209A5"/>
    <w:rsid w:val="00620A86"/>
    <w:rsid w:val="00620B43"/>
    <w:rsid w:val="00620C3E"/>
    <w:rsid w:val="00621198"/>
    <w:rsid w:val="00621D56"/>
    <w:rsid w:val="00621D7A"/>
    <w:rsid w:val="00621DC0"/>
    <w:rsid w:val="0062210D"/>
    <w:rsid w:val="00622491"/>
    <w:rsid w:val="00622769"/>
    <w:rsid w:val="00622790"/>
    <w:rsid w:val="00622D5C"/>
    <w:rsid w:val="00622F18"/>
    <w:rsid w:val="00623018"/>
    <w:rsid w:val="006230C3"/>
    <w:rsid w:val="00623357"/>
    <w:rsid w:val="00623379"/>
    <w:rsid w:val="006233A3"/>
    <w:rsid w:val="00623697"/>
    <w:rsid w:val="006237D8"/>
    <w:rsid w:val="00623862"/>
    <w:rsid w:val="0062393F"/>
    <w:rsid w:val="00623AD0"/>
    <w:rsid w:val="00624223"/>
    <w:rsid w:val="006243C9"/>
    <w:rsid w:val="00624496"/>
    <w:rsid w:val="00624542"/>
    <w:rsid w:val="006246C9"/>
    <w:rsid w:val="006247D5"/>
    <w:rsid w:val="00624A43"/>
    <w:rsid w:val="00624B7C"/>
    <w:rsid w:val="00624DA9"/>
    <w:rsid w:val="00625538"/>
    <w:rsid w:val="00625D10"/>
    <w:rsid w:val="00625ED1"/>
    <w:rsid w:val="00625F23"/>
    <w:rsid w:val="00626533"/>
    <w:rsid w:val="0062656F"/>
    <w:rsid w:val="00626C8D"/>
    <w:rsid w:val="00627149"/>
    <w:rsid w:val="0062720B"/>
    <w:rsid w:val="006274C4"/>
    <w:rsid w:val="006275EF"/>
    <w:rsid w:val="0062773A"/>
    <w:rsid w:val="0062778C"/>
    <w:rsid w:val="0062779D"/>
    <w:rsid w:val="0062786B"/>
    <w:rsid w:val="00627A28"/>
    <w:rsid w:val="00627A42"/>
    <w:rsid w:val="00627BF2"/>
    <w:rsid w:val="00627C68"/>
    <w:rsid w:val="00627DCC"/>
    <w:rsid w:val="00627FC1"/>
    <w:rsid w:val="00630121"/>
    <w:rsid w:val="0063031B"/>
    <w:rsid w:val="006307A9"/>
    <w:rsid w:val="00630888"/>
    <w:rsid w:val="00630ACA"/>
    <w:rsid w:val="00630B0D"/>
    <w:rsid w:val="00630CED"/>
    <w:rsid w:val="00630E51"/>
    <w:rsid w:val="00630F0F"/>
    <w:rsid w:val="00631270"/>
    <w:rsid w:val="006313E8"/>
    <w:rsid w:val="00631583"/>
    <w:rsid w:val="006315C9"/>
    <w:rsid w:val="0063193E"/>
    <w:rsid w:val="00631CED"/>
    <w:rsid w:val="00631CF3"/>
    <w:rsid w:val="00631DCC"/>
    <w:rsid w:val="006322BE"/>
    <w:rsid w:val="00632A7B"/>
    <w:rsid w:val="00632BD8"/>
    <w:rsid w:val="00632EA0"/>
    <w:rsid w:val="00632ED3"/>
    <w:rsid w:val="00633824"/>
    <w:rsid w:val="0063396D"/>
    <w:rsid w:val="00633ADF"/>
    <w:rsid w:val="00633BAB"/>
    <w:rsid w:val="00633C5C"/>
    <w:rsid w:val="00633C6F"/>
    <w:rsid w:val="00634066"/>
    <w:rsid w:val="006342FE"/>
    <w:rsid w:val="006343C0"/>
    <w:rsid w:val="00634762"/>
    <w:rsid w:val="0063497C"/>
    <w:rsid w:val="00634B17"/>
    <w:rsid w:val="00634E98"/>
    <w:rsid w:val="00634EE4"/>
    <w:rsid w:val="0063550A"/>
    <w:rsid w:val="00635529"/>
    <w:rsid w:val="006355B5"/>
    <w:rsid w:val="006356ED"/>
    <w:rsid w:val="006357AA"/>
    <w:rsid w:val="00635893"/>
    <w:rsid w:val="00635D4A"/>
    <w:rsid w:val="0063602E"/>
    <w:rsid w:val="00636031"/>
    <w:rsid w:val="006361A7"/>
    <w:rsid w:val="00636647"/>
    <w:rsid w:val="00636D0F"/>
    <w:rsid w:val="006372C5"/>
    <w:rsid w:val="006372EC"/>
    <w:rsid w:val="00637FE1"/>
    <w:rsid w:val="00640466"/>
    <w:rsid w:val="006408E2"/>
    <w:rsid w:val="00640A6B"/>
    <w:rsid w:val="00640B25"/>
    <w:rsid w:val="006412FF"/>
    <w:rsid w:val="00641402"/>
    <w:rsid w:val="0064164A"/>
    <w:rsid w:val="006416A3"/>
    <w:rsid w:val="006418F9"/>
    <w:rsid w:val="00641968"/>
    <w:rsid w:val="00641A14"/>
    <w:rsid w:val="00641DF4"/>
    <w:rsid w:val="00641F33"/>
    <w:rsid w:val="00641FFF"/>
    <w:rsid w:val="00642326"/>
    <w:rsid w:val="0064238D"/>
    <w:rsid w:val="0064243B"/>
    <w:rsid w:val="00642546"/>
    <w:rsid w:val="00642620"/>
    <w:rsid w:val="0064300F"/>
    <w:rsid w:val="006432D5"/>
    <w:rsid w:val="006434E6"/>
    <w:rsid w:val="0064355E"/>
    <w:rsid w:val="00643B5B"/>
    <w:rsid w:val="00643B68"/>
    <w:rsid w:val="00643BE8"/>
    <w:rsid w:val="00643CEC"/>
    <w:rsid w:val="00644155"/>
    <w:rsid w:val="006442E0"/>
    <w:rsid w:val="00644377"/>
    <w:rsid w:val="0064458C"/>
    <w:rsid w:val="0064481C"/>
    <w:rsid w:val="00644C3D"/>
    <w:rsid w:val="00644D03"/>
    <w:rsid w:val="00644EE9"/>
    <w:rsid w:val="00644F6F"/>
    <w:rsid w:val="006453BC"/>
    <w:rsid w:val="00645634"/>
    <w:rsid w:val="00645BCF"/>
    <w:rsid w:val="00645CB0"/>
    <w:rsid w:val="00645CDC"/>
    <w:rsid w:val="0064600A"/>
    <w:rsid w:val="00646353"/>
    <w:rsid w:val="0064665B"/>
    <w:rsid w:val="006466A1"/>
    <w:rsid w:val="00646773"/>
    <w:rsid w:val="006467EC"/>
    <w:rsid w:val="006469B9"/>
    <w:rsid w:val="00646BE5"/>
    <w:rsid w:val="00646E34"/>
    <w:rsid w:val="00647063"/>
    <w:rsid w:val="00647093"/>
    <w:rsid w:val="006470C1"/>
    <w:rsid w:val="00647493"/>
    <w:rsid w:val="006477B3"/>
    <w:rsid w:val="00647912"/>
    <w:rsid w:val="00647A45"/>
    <w:rsid w:val="00647BC2"/>
    <w:rsid w:val="00647C6E"/>
    <w:rsid w:val="00647E1E"/>
    <w:rsid w:val="00647F1A"/>
    <w:rsid w:val="00650154"/>
    <w:rsid w:val="00650327"/>
    <w:rsid w:val="00650381"/>
    <w:rsid w:val="0065071C"/>
    <w:rsid w:val="00650866"/>
    <w:rsid w:val="006508E2"/>
    <w:rsid w:val="00650A6B"/>
    <w:rsid w:val="00650C58"/>
    <w:rsid w:val="006512CC"/>
    <w:rsid w:val="00651FBC"/>
    <w:rsid w:val="0065201F"/>
    <w:rsid w:val="0065225A"/>
    <w:rsid w:val="00652392"/>
    <w:rsid w:val="006523AB"/>
    <w:rsid w:val="006523F3"/>
    <w:rsid w:val="00652559"/>
    <w:rsid w:val="0065278D"/>
    <w:rsid w:val="006527F3"/>
    <w:rsid w:val="00652861"/>
    <w:rsid w:val="00652A4A"/>
    <w:rsid w:val="00652A95"/>
    <w:rsid w:val="00652C04"/>
    <w:rsid w:val="00652F78"/>
    <w:rsid w:val="006532B7"/>
    <w:rsid w:val="006532E2"/>
    <w:rsid w:val="006536CA"/>
    <w:rsid w:val="00653823"/>
    <w:rsid w:val="00653ACC"/>
    <w:rsid w:val="00653B3C"/>
    <w:rsid w:val="00653CBE"/>
    <w:rsid w:val="00653F79"/>
    <w:rsid w:val="006540AB"/>
    <w:rsid w:val="006542BA"/>
    <w:rsid w:val="00654662"/>
    <w:rsid w:val="006546BB"/>
    <w:rsid w:val="006547C0"/>
    <w:rsid w:val="00654942"/>
    <w:rsid w:val="0065498A"/>
    <w:rsid w:val="00654A88"/>
    <w:rsid w:val="00654B0D"/>
    <w:rsid w:val="00654EAC"/>
    <w:rsid w:val="00654F0E"/>
    <w:rsid w:val="00654F40"/>
    <w:rsid w:val="006550C8"/>
    <w:rsid w:val="00655119"/>
    <w:rsid w:val="00655127"/>
    <w:rsid w:val="00655675"/>
    <w:rsid w:val="00655727"/>
    <w:rsid w:val="006557AA"/>
    <w:rsid w:val="006559D7"/>
    <w:rsid w:val="00655C83"/>
    <w:rsid w:val="00655EA6"/>
    <w:rsid w:val="00655ED8"/>
    <w:rsid w:val="00655F11"/>
    <w:rsid w:val="006562EB"/>
    <w:rsid w:val="006563F6"/>
    <w:rsid w:val="006564C4"/>
    <w:rsid w:val="0065656D"/>
    <w:rsid w:val="0065670C"/>
    <w:rsid w:val="006567AB"/>
    <w:rsid w:val="00656C13"/>
    <w:rsid w:val="0065718E"/>
    <w:rsid w:val="00657585"/>
    <w:rsid w:val="00657E43"/>
    <w:rsid w:val="00657E9D"/>
    <w:rsid w:val="00657EBD"/>
    <w:rsid w:val="00657FC5"/>
    <w:rsid w:val="00660243"/>
    <w:rsid w:val="0066027C"/>
    <w:rsid w:val="0066039F"/>
    <w:rsid w:val="00660653"/>
    <w:rsid w:val="00660801"/>
    <w:rsid w:val="0066090E"/>
    <w:rsid w:val="00660E69"/>
    <w:rsid w:val="00660F95"/>
    <w:rsid w:val="00660F9C"/>
    <w:rsid w:val="006610C3"/>
    <w:rsid w:val="0066137B"/>
    <w:rsid w:val="00661748"/>
    <w:rsid w:val="00661755"/>
    <w:rsid w:val="00661C16"/>
    <w:rsid w:val="00661D1C"/>
    <w:rsid w:val="0066226A"/>
    <w:rsid w:val="00662472"/>
    <w:rsid w:val="00662508"/>
    <w:rsid w:val="00662536"/>
    <w:rsid w:val="00662543"/>
    <w:rsid w:val="00662706"/>
    <w:rsid w:val="0066284F"/>
    <w:rsid w:val="00662B1F"/>
    <w:rsid w:val="00662BF5"/>
    <w:rsid w:val="00662BFE"/>
    <w:rsid w:val="00662D7F"/>
    <w:rsid w:val="00662E73"/>
    <w:rsid w:val="00663093"/>
    <w:rsid w:val="0066311B"/>
    <w:rsid w:val="00663350"/>
    <w:rsid w:val="0066341C"/>
    <w:rsid w:val="006634D3"/>
    <w:rsid w:val="00663833"/>
    <w:rsid w:val="00663A04"/>
    <w:rsid w:val="00663A60"/>
    <w:rsid w:val="00663CCB"/>
    <w:rsid w:val="00663F77"/>
    <w:rsid w:val="006641A8"/>
    <w:rsid w:val="006643E3"/>
    <w:rsid w:val="006644F5"/>
    <w:rsid w:val="006644F9"/>
    <w:rsid w:val="00664502"/>
    <w:rsid w:val="006646E9"/>
    <w:rsid w:val="0066489B"/>
    <w:rsid w:val="006649C9"/>
    <w:rsid w:val="00664C57"/>
    <w:rsid w:val="00664CB7"/>
    <w:rsid w:val="00664CE5"/>
    <w:rsid w:val="00664DCC"/>
    <w:rsid w:val="00664E8B"/>
    <w:rsid w:val="006652A1"/>
    <w:rsid w:val="00665448"/>
    <w:rsid w:val="00665646"/>
    <w:rsid w:val="006656A6"/>
    <w:rsid w:val="006659CB"/>
    <w:rsid w:val="00665A6F"/>
    <w:rsid w:val="00665E06"/>
    <w:rsid w:val="00666032"/>
    <w:rsid w:val="00666134"/>
    <w:rsid w:val="00666524"/>
    <w:rsid w:val="006667AC"/>
    <w:rsid w:val="0066695F"/>
    <w:rsid w:val="00666CE0"/>
    <w:rsid w:val="00666D1F"/>
    <w:rsid w:val="00666EB8"/>
    <w:rsid w:val="006672A0"/>
    <w:rsid w:val="00667323"/>
    <w:rsid w:val="00667412"/>
    <w:rsid w:val="006674A2"/>
    <w:rsid w:val="006674B1"/>
    <w:rsid w:val="0066763D"/>
    <w:rsid w:val="006676D8"/>
    <w:rsid w:val="006676DE"/>
    <w:rsid w:val="0066770B"/>
    <w:rsid w:val="00667BE8"/>
    <w:rsid w:val="00670055"/>
    <w:rsid w:val="0067021A"/>
    <w:rsid w:val="006703C7"/>
    <w:rsid w:val="00670526"/>
    <w:rsid w:val="006705E5"/>
    <w:rsid w:val="006706F9"/>
    <w:rsid w:val="00670B7B"/>
    <w:rsid w:val="00670DCD"/>
    <w:rsid w:val="00670E83"/>
    <w:rsid w:val="00671351"/>
    <w:rsid w:val="006714F9"/>
    <w:rsid w:val="006719C4"/>
    <w:rsid w:val="00671DF6"/>
    <w:rsid w:val="00672177"/>
    <w:rsid w:val="006721D9"/>
    <w:rsid w:val="00672522"/>
    <w:rsid w:val="0067266F"/>
    <w:rsid w:val="0067271F"/>
    <w:rsid w:val="0067283E"/>
    <w:rsid w:val="00672955"/>
    <w:rsid w:val="006729CC"/>
    <w:rsid w:val="00672AFA"/>
    <w:rsid w:val="00672D89"/>
    <w:rsid w:val="00672DAC"/>
    <w:rsid w:val="0067307D"/>
    <w:rsid w:val="006734EF"/>
    <w:rsid w:val="006735E2"/>
    <w:rsid w:val="006737C6"/>
    <w:rsid w:val="00673A1C"/>
    <w:rsid w:val="0067482F"/>
    <w:rsid w:val="00674A49"/>
    <w:rsid w:val="00674BFC"/>
    <w:rsid w:val="00674C6A"/>
    <w:rsid w:val="00674D97"/>
    <w:rsid w:val="00674E8E"/>
    <w:rsid w:val="00674ECD"/>
    <w:rsid w:val="0067509A"/>
    <w:rsid w:val="006750C6"/>
    <w:rsid w:val="006752B8"/>
    <w:rsid w:val="00675379"/>
    <w:rsid w:val="00675624"/>
    <w:rsid w:val="00675627"/>
    <w:rsid w:val="00675921"/>
    <w:rsid w:val="0067596A"/>
    <w:rsid w:val="00675D00"/>
    <w:rsid w:val="00675D3E"/>
    <w:rsid w:val="006761D7"/>
    <w:rsid w:val="006761DB"/>
    <w:rsid w:val="00676208"/>
    <w:rsid w:val="006763BC"/>
    <w:rsid w:val="0067673C"/>
    <w:rsid w:val="00676839"/>
    <w:rsid w:val="00676855"/>
    <w:rsid w:val="0067695B"/>
    <w:rsid w:val="00676C16"/>
    <w:rsid w:val="00676D97"/>
    <w:rsid w:val="006770D3"/>
    <w:rsid w:val="00677320"/>
    <w:rsid w:val="0067741A"/>
    <w:rsid w:val="0067743F"/>
    <w:rsid w:val="006775CF"/>
    <w:rsid w:val="00677A1C"/>
    <w:rsid w:val="0068026E"/>
    <w:rsid w:val="006804DB"/>
    <w:rsid w:val="006806DB"/>
    <w:rsid w:val="00680B51"/>
    <w:rsid w:val="00680DFE"/>
    <w:rsid w:val="00680FA2"/>
    <w:rsid w:val="006810FA"/>
    <w:rsid w:val="006812C0"/>
    <w:rsid w:val="00681392"/>
    <w:rsid w:val="00681AD1"/>
    <w:rsid w:val="0068209E"/>
    <w:rsid w:val="0068217D"/>
    <w:rsid w:val="00682283"/>
    <w:rsid w:val="006826A8"/>
    <w:rsid w:val="0068285A"/>
    <w:rsid w:val="00682AC9"/>
    <w:rsid w:val="00682C6A"/>
    <w:rsid w:val="00682F61"/>
    <w:rsid w:val="00682FDF"/>
    <w:rsid w:val="00683014"/>
    <w:rsid w:val="00683233"/>
    <w:rsid w:val="00683258"/>
    <w:rsid w:val="00683322"/>
    <w:rsid w:val="006834D0"/>
    <w:rsid w:val="006835E6"/>
    <w:rsid w:val="00683613"/>
    <w:rsid w:val="0068362A"/>
    <w:rsid w:val="00683738"/>
    <w:rsid w:val="00683973"/>
    <w:rsid w:val="00683AD7"/>
    <w:rsid w:val="00683CF1"/>
    <w:rsid w:val="00683D58"/>
    <w:rsid w:val="00683E57"/>
    <w:rsid w:val="00683FC8"/>
    <w:rsid w:val="006840C7"/>
    <w:rsid w:val="0068422D"/>
    <w:rsid w:val="0068447B"/>
    <w:rsid w:val="006844D7"/>
    <w:rsid w:val="0068468D"/>
    <w:rsid w:val="006847F7"/>
    <w:rsid w:val="00684A25"/>
    <w:rsid w:val="00684A43"/>
    <w:rsid w:val="00684B5E"/>
    <w:rsid w:val="00684C01"/>
    <w:rsid w:val="00684FD9"/>
    <w:rsid w:val="00685111"/>
    <w:rsid w:val="006852A4"/>
    <w:rsid w:val="00685638"/>
    <w:rsid w:val="006858BF"/>
    <w:rsid w:val="006858C7"/>
    <w:rsid w:val="0068598A"/>
    <w:rsid w:val="00685E69"/>
    <w:rsid w:val="00685F1C"/>
    <w:rsid w:val="00685F2C"/>
    <w:rsid w:val="006862B2"/>
    <w:rsid w:val="006862C2"/>
    <w:rsid w:val="0068630F"/>
    <w:rsid w:val="006863F0"/>
    <w:rsid w:val="00686587"/>
    <w:rsid w:val="00686685"/>
    <w:rsid w:val="0068677B"/>
    <w:rsid w:val="00686787"/>
    <w:rsid w:val="00686E1A"/>
    <w:rsid w:val="00686F32"/>
    <w:rsid w:val="00686FD8"/>
    <w:rsid w:val="0068701F"/>
    <w:rsid w:val="00687122"/>
    <w:rsid w:val="00687374"/>
    <w:rsid w:val="00687A4E"/>
    <w:rsid w:val="00687D65"/>
    <w:rsid w:val="00687F9B"/>
    <w:rsid w:val="0069037A"/>
    <w:rsid w:val="006903DF"/>
    <w:rsid w:val="0069040C"/>
    <w:rsid w:val="0069062E"/>
    <w:rsid w:val="00690681"/>
    <w:rsid w:val="006907E1"/>
    <w:rsid w:val="006909E1"/>
    <w:rsid w:val="00690DBD"/>
    <w:rsid w:val="00690F58"/>
    <w:rsid w:val="00691081"/>
    <w:rsid w:val="006910D6"/>
    <w:rsid w:val="006913B2"/>
    <w:rsid w:val="006917E4"/>
    <w:rsid w:val="006919D9"/>
    <w:rsid w:val="00691FAB"/>
    <w:rsid w:val="0069212F"/>
    <w:rsid w:val="00692337"/>
    <w:rsid w:val="006923FD"/>
    <w:rsid w:val="006924B6"/>
    <w:rsid w:val="00692638"/>
    <w:rsid w:val="00692648"/>
    <w:rsid w:val="00692851"/>
    <w:rsid w:val="00692A27"/>
    <w:rsid w:val="00692BC4"/>
    <w:rsid w:val="00692BE8"/>
    <w:rsid w:val="00692C3B"/>
    <w:rsid w:val="00692C52"/>
    <w:rsid w:val="00692D64"/>
    <w:rsid w:val="00692D69"/>
    <w:rsid w:val="00692EC0"/>
    <w:rsid w:val="006937CB"/>
    <w:rsid w:val="006940FB"/>
    <w:rsid w:val="00694120"/>
    <w:rsid w:val="006941D6"/>
    <w:rsid w:val="006942C5"/>
    <w:rsid w:val="0069444F"/>
    <w:rsid w:val="00694476"/>
    <w:rsid w:val="006944EC"/>
    <w:rsid w:val="006948A7"/>
    <w:rsid w:val="0069491C"/>
    <w:rsid w:val="00694DD1"/>
    <w:rsid w:val="00695233"/>
    <w:rsid w:val="0069526C"/>
    <w:rsid w:val="006954A9"/>
    <w:rsid w:val="006955EF"/>
    <w:rsid w:val="0069576B"/>
    <w:rsid w:val="006958FA"/>
    <w:rsid w:val="00695937"/>
    <w:rsid w:val="006959D9"/>
    <w:rsid w:val="00695A6C"/>
    <w:rsid w:val="00695AFF"/>
    <w:rsid w:val="00695D65"/>
    <w:rsid w:val="00695E35"/>
    <w:rsid w:val="00695F5D"/>
    <w:rsid w:val="00695F9D"/>
    <w:rsid w:val="006965A6"/>
    <w:rsid w:val="00696975"/>
    <w:rsid w:val="006969A8"/>
    <w:rsid w:val="00696B5A"/>
    <w:rsid w:val="00696D24"/>
    <w:rsid w:val="00696E3C"/>
    <w:rsid w:val="00696FFE"/>
    <w:rsid w:val="00697046"/>
    <w:rsid w:val="0069729E"/>
    <w:rsid w:val="006973DF"/>
    <w:rsid w:val="0069755B"/>
    <w:rsid w:val="00697906"/>
    <w:rsid w:val="00697FE7"/>
    <w:rsid w:val="006A03B0"/>
    <w:rsid w:val="006A0570"/>
    <w:rsid w:val="006A069A"/>
    <w:rsid w:val="006A08DB"/>
    <w:rsid w:val="006A0AE9"/>
    <w:rsid w:val="006A1276"/>
    <w:rsid w:val="006A12C1"/>
    <w:rsid w:val="006A12DE"/>
    <w:rsid w:val="006A13BC"/>
    <w:rsid w:val="006A13D2"/>
    <w:rsid w:val="006A14A8"/>
    <w:rsid w:val="006A1822"/>
    <w:rsid w:val="006A210C"/>
    <w:rsid w:val="006A23B2"/>
    <w:rsid w:val="006A2442"/>
    <w:rsid w:val="006A2566"/>
    <w:rsid w:val="006A27AD"/>
    <w:rsid w:val="006A27C5"/>
    <w:rsid w:val="006A28A2"/>
    <w:rsid w:val="006A2B60"/>
    <w:rsid w:val="006A3258"/>
    <w:rsid w:val="006A3406"/>
    <w:rsid w:val="006A3498"/>
    <w:rsid w:val="006A366F"/>
    <w:rsid w:val="006A3716"/>
    <w:rsid w:val="006A373F"/>
    <w:rsid w:val="006A37F5"/>
    <w:rsid w:val="006A382F"/>
    <w:rsid w:val="006A4673"/>
    <w:rsid w:val="006A46DC"/>
    <w:rsid w:val="006A4AE9"/>
    <w:rsid w:val="006A4E31"/>
    <w:rsid w:val="006A4F5C"/>
    <w:rsid w:val="006A5053"/>
    <w:rsid w:val="006A50B2"/>
    <w:rsid w:val="006A536E"/>
    <w:rsid w:val="006A5ABF"/>
    <w:rsid w:val="006A5AC8"/>
    <w:rsid w:val="006A5D04"/>
    <w:rsid w:val="006A5DD9"/>
    <w:rsid w:val="006A5E6A"/>
    <w:rsid w:val="006A5F0E"/>
    <w:rsid w:val="006A5F6A"/>
    <w:rsid w:val="006A61AB"/>
    <w:rsid w:val="006A6275"/>
    <w:rsid w:val="006A6712"/>
    <w:rsid w:val="006A6754"/>
    <w:rsid w:val="006A6861"/>
    <w:rsid w:val="006A69E4"/>
    <w:rsid w:val="006A6D8E"/>
    <w:rsid w:val="006A7040"/>
    <w:rsid w:val="006A7216"/>
    <w:rsid w:val="006A7337"/>
    <w:rsid w:val="006A736C"/>
    <w:rsid w:val="006A742D"/>
    <w:rsid w:val="006A7841"/>
    <w:rsid w:val="006A78CC"/>
    <w:rsid w:val="006A7D13"/>
    <w:rsid w:val="006B0689"/>
    <w:rsid w:val="006B06F1"/>
    <w:rsid w:val="006B08A5"/>
    <w:rsid w:val="006B0A0A"/>
    <w:rsid w:val="006B0D9A"/>
    <w:rsid w:val="006B0EFB"/>
    <w:rsid w:val="006B1385"/>
    <w:rsid w:val="006B16F0"/>
    <w:rsid w:val="006B18CE"/>
    <w:rsid w:val="006B1C7A"/>
    <w:rsid w:val="006B230F"/>
    <w:rsid w:val="006B233C"/>
    <w:rsid w:val="006B2563"/>
    <w:rsid w:val="006B282C"/>
    <w:rsid w:val="006B2B6E"/>
    <w:rsid w:val="006B2D3E"/>
    <w:rsid w:val="006B2EE5"/>
    <w:rsid w:val="006B3031"/>
    <w:rsid w:val="006B3087"/>
    <w:rsid w:val="006B3153"/>
    <w:rsid w:val="006B3744"/>
    <w:rsid w:val="006B3F55"/>
    <w:rsid w:val="006B4965"/>
    <w:rsid w:val="006B4FBC"/>
    <w:rsid w:val="006B502B"/>
    <w:rsid w:val="006B50DE"/>
    <w:rsid w:val="006B5307"/>
    <w:rsid w:val="006B5C31"/>
    <w:rsid w:val="006B5E65"/>
    <w:rsid w:val="006B5F4B"/>
    <w:rsid w:val="006B608E"/>
    <w:rsid w:val="006B62FD"/>
    <w:rsid w:val="006B6759"/>
    <w:rsid w:val="006B6886"/>
    <w:rsid w:val="006B6E0B"/>
    <w:rsid w:val="006B6EFF"/>
    <w:rsid w:val="006B6F3B"/>
    <w:rsid w:val="006B749D"/>
    <w:rsid w:val="006B74A5"/>
    <w:rsid w:val="006B77FA"/>
    <w:rsid w:val="006B7BB7"/>
    <w:rsid w:val="006B7BF8"/>
    <w:rsid w:val="006B7E49"/>
    <w:rsid w:val="006B7F1A"/>
    <w:rsid w:val="006C028F"/>
    <w:rsid w:val="006C042C"/>
    <w:rsid w:val="006C0445"/>
    <w:rsid w:val="006C08B8"/>
    <w:rsid w:val="006C08CA"/>
    <w:rsid w:val="006C0A63"/>
    <w:rsid w:val="006C0E9D"/>
    <w:rsid w:val="006C0F04"/>
    <w:rsid w:val="006C11F4"/>
    <w:rsid w:val="006C12F7"/>
    <w:rsid w:val="006C14A1"/>
    <w:rsid w:val="006C15A6"/>
    <w:rsid w:val="006C16C4"/>
    <w:rsid w:val="006C1783"/>
    <w:rsid w:val="006C1816"/>
    <w:rsid w:val="006C1975"/>
    <w:rsid w:val="006C1A23"/>
    <w:rsid w:val="006C1A2E"/>
    <w:rsid w:val="006C1BF3"/>
    <w:rsid w:val="006C1D14"/>
    <w:rsid w:val="006C1F63"/>
    <w:rsid w:val="006C1F78"/>
    <w:rsid w:val="006C21AC"/>
    <w:rsid w:val="006C2330"/>
    <w:rsid w:val="006C2411"/>
    <w:rsid w:val="006C2707"/>
    <w:rsid w:val="006C2877"/>
    <w:rsid w:val="006C28B4"/>
    <w:rsid w:val="006C2B1F"/>
    <w:rsid w:val="006C2BFC"/>
    <w:rsid w:val="006C2C28"/>
    <w:rsid w:val="006C304B"/>
    <w:rsid w:val="006C3136"/>
    <w:rsid w:val="006C353D"/>
    <w:rsid w:val="006C3914"/>
    <w:rsid w:val="006C3BCE"/>
    <w:rsid w:val="006C3C0A"/>
    <w:rsid w:val="006C3C45"/>
    <w:rsid w:val="006C4406"/>
    <w:rsid w:val="006C478E"/>
    <w:rsid w:val="006C4AAD"/>
    <w:rsid w:val="006C4FE9"/>
    <w:rsid w:val="006C51EE"/>
    <w:rsid w:val="006C5531"/>
    <w:rsid w:val="006C57AC"/>
    <w:rsid w:val="006C597F"/>
    <w:rsid w:val="006C5A9A"/>
    <w:rsid w:val="006C5C44"/>
    <w:rsid w:val="006C5D4F"/>
    <w:rsid w:val="006C5F90"/>
    <w:rsid w:val="006C60B4"/>
    <w:rsid w:val="006C6156"/>
    <w:rsid w:val="006C629E"/>
    <w:rsid w:val="006C6421"/>
    <w:rsid w:val="006C646F"/>
    <w:rsid w:val="006C6526"/>
    <w:rsid w:val="006C655B"/>
    <w:rsid w:val="006C664A"/>
    <w:rsid w:val="006C66BC"/>
    <w:rsid w:val="006C6755"/>
    <w:rsid w:val="006C6989"/>
    <w:rsid w:val="006C6991"/>
    <w:rsid w:val="006C6D1C"/>
    <w:rsid w:val="006C749C"/>
    <w:rsid w:val="006C75AC"/>
    <w:rsid w:val="006C77B8"/>
    <w:rsid w:val="006C7CE1"/>
    <w:rsid w:val="006C7F66"/>
    <w:rsid w:val="006C7FB7"/>
    <w:rsid w:val="006D021D"/>
    <w:rsid w:val="006D036B"/>
    <w:rsid w:val="006D07E6"/>
    <w:rsid w:val="006D0B0E"/>
    <w:rsid w:val="006D0DB4"/>
    <w:rsid w:val="006D0F48"/>
    <w:rsid w:val="006D1360"/>
    <w:rsid w:val="006D1474"/>
    <w:rsid w:val="006D1512"/>
    <w:rsid w:val="006D192A"/>
    <w:rsid w:val="006D1CED"/>
    <w:rsid w:val="006D1DEF"/>
    <w:rsid w:val="006D1E43"/>
    <w:rsid w:val="006D23C5"/>
    <w:rsid w:val="006D261E"/>
    <w:rsid w:val="006D2BB8"/>
    <w:rsid w:val="006D2D04"/>
    <w:rsid w:val="006D2DE8"/>
    <w:rsid w:val="006D31AF"/>
    <w:rsid w:val="006D31E4"/>
    <w:rsid w:val="006D332D"/>
    <w:rsid w:val="006D36D3"/>
    <w:rsid w:val="006D3BEC"/>
    <w:rsid w:val="006D3D2A"/>
    <w:rsid w:val="006D419F"/>
    <w:rsid w:val="006D41C6"/>
    <w:rsid w:val="006D42F7"/>
    <w:rsid w:val="006D46EF"/>
    <w:rsid w:val="006D4700"/>
    <w:rsid w:val="006D4E24"/>
    <w:rsid w:val="006D5236"/>
    <w:rsid w:val="006D556D"/>
    <w:rsid w:val="006D56A8"/>
    <w:rsid w:val="006D59C7"/>
    <w:rsid w:val="006D59E1"/>
    <w:rsid w:val="006D5A0A"/>
    <w:rsid w:val="006D5A3B"/>
    <w:rsid w:val="006D5B24"/>
    <w:rsid w:val="006D5BA9"/>
    <w:rsid w:val="006D5BB1"/>
    <w:rsid w:val="006D67E1"/>
    <w:rsid w:val="006D6B40"/>
    <w:rsid w:val="006D6FD3"/>
    <w:rsid w:val="006D71BE"/>
    <w:rsid w:val="006D71C7"/>
    <w:rsid w:val="006D72A2"/>
    <w:rsid w:val="006D73C6"/>
    <w:rsid w:val="006D7E60"/>
    <w:rsid w:val="006E0082"/>
    <w:rsid w:val="006E0187"/>
    <w:rsid w:val="006E0198"/>
    <w:rsid w:val="006E0286"/>
    <w:rsid w:val="006E053C"/>
    <w:rsid w:val="006E0707"/>
    <w:rsid w:val="006E075E"/>
    <w:rsid w:val="006E0A32"/>
    <w:rsid w:val="006E0B52"/>
    <w:rsid w:val="006E0C0C"/>
    <w:rsid w:val="006E0C12"/>
    <w:rsid w:val="006E0E0B"/>
    <w:rsid w:val="006E1717"/>
    <w:rsid w:val="006E17C3"/>
    <w:rsid w:val="006E1832"/>
    <w:rsid w:val="006E1B33"/>
    <w:rsid w:val="006E1CC8"/>
    <w:rsid w:val="006E1F38"/>
    <w:rsid w:val="006E1F56"/>
    <w:rsid w:val="006E1F79"/>
    <w:rsid w:val="006E1FB3"/>
    <w:rsid w:val="006E21E5"/>
    <w:rsid w:val="006E2327"/>
    <w:rsid w:val="006E28D3"/>
    <w:rsid w:val="006E29E8"/>
    <w:rsid w:val="006E2AF2"/>
    <w:rsid w:val="006E2B51"/>
    <w:rsid w:val="006E2EDE"/>
    <w:rsid w:val="006E3080"/>
    <w:rsid w:val="006E3448"/>
    <w:rsid w:val="006E35A2"/>
    <w:rsid w:val="006E3FB1"/>
    <w:rsid w:val="006E4007"/>
    <w:rsid w:val="006E42AE"/>
    <w:rsid w:val="006E47A4"/>
    <w:rsid w:val="006E4A36"/>
    <w:rsid w:val="006E5407"/>
    <w:rsid w:val="006E5617"/>
    <w:rsid w:val="006E572F"/>
    <w:rsid w:val="006E5CD9"/>
    <w:rsid w:val="006E5E22"/>
    <w:rsid w:val="006E5E95"/>
    <w:rsid w:val="006E60A9"/>
    <w:rsid w:val="006E65C5"/>
    <w:rsid w:val="006E661B"/>
    <w:rsid w:val="006E6B8F"/>
    <w:rsid w:val="006E6C27"/>
    <w:rsid w:val="006E6D1B"/>
    <w:rsid w:val="006E705F"/>
    <w:rsid w:val="006E725D"/>
    <w:rsid w:val="006E72A7"/>
    <w:rsid w:val="006E75ED"/>
    <w:rsid w:val="006E760E"/>
    <w:rsid w:val="006E787C"/>
    <w:rsid w:val="006E7938"/>
    <w:rsid w:val="006E79E2"/>
    <w:rsid w:val="006E7B14"/>
    <w:rsid w:val="006E7BA2"/>
    <w:rsid w:val="006E7C71"/>
    <w:rsid w:val="006F017A"/>
    <w:rsid w:val="006F05E3"/>
    <w:rsid w:val="006F06A3"/>
    <w:rsid w:val="006F0799"/>
    <w:rsid w:val="006F0862"/>
    <w:rsid w:val="006F08F2"/>
    <w:rsid w:val="006F0B33"/>
    <w:rsid w:val="006F0C32"/>
    <w:rsid w:val="006F0FD7"/>
    <w:rsid w:val="006F1056"/>
    <w:rsid w:val="006F131A"/>
    <w:rsid w:val="006F14FC"/>
    <w:rsid w:val="006F17C3"/>
    <w:rsid w:val="006F19D5"/>
    <w:rsid w:val="006F1A32"/>
    <w:rsid w:val="006F1A84"/>
    <w:rsid w:val="006F1BB9"/>
    <w:rsid w:val="006F1D27"/>
    <w:rsid w:val="006F2013"/>
    <w:rsid w:val="006F22E7"/>
    <w:rsid w:val="006F248E"/>
    <w:rsid w:val="006F2688"/>
    <w:rsid w:val="006F2A59"/>
    <w:rsid w:val="006F2DE2"/>
    <w:rsid w:val="006F328D"/>
    <w:rsid w:val="006F343C"/>
    <w:rsid w:val="006F34AA"/>
    <w:rsid w:val="006F3730"/>
    <w:rsid w:val="006F3A0E"/>
    <w:rsid w:val="006F3AF7"/>
    <w:rsid w:val="006F3B8A"/>
    <w:rsid w:val="006F3D22"/>
    <w:rsid w:val="006F3D3E"/>
    <w:rsid w:val="006F3F2B"/>
    <w:rsid w:val="006F44A3"/>
    <w:rsid w:val="006F46F8"/>
    <w:rsid w:val="006F498C"/>
    <w:rsid w:val="006F49F4"/>
    <w:rsid w:val="006F4AE0"/>
    <w:rsid w:val="006F4BDB"/>
    <w:rsid w:val="006F51D7"/>
    <w:rsid w:val="006F53CC"/>
    <w:rsid w:val="006F53D9"/>
    <w:rsid w:val="006F561C"/>
    <w:rsid w:val="006F5719"/>
    <w:rsid w:val="006F5999"/>
    <w:rsid w:val="006F5B49"/>
    <w:rsid w:val="006F5B72"/>
    <w:rsid w:val="006F5F5B"/>
    <w:rsid w:val="006F6170"/>
    <w:rsid w:val="006F61EC"/>
    <w:rsid w:val="006F67B0"/>
    <w:rsid w:val="006F6905"/>
    <w:rsid w:val="006F6D0A"/>
    <w:rsid w:val="006F6D10"/>
    <w:rsid w:val="006F6D9E"/>
    <w:rsid w:val="006F6F44"/>
    <w:rsid w:val="006F6FF8"/>
    <w:rsid w:val="006F70F8"/>
    <w:rsid w:val="006F71D3"/>
    <w:rsid w:val="006F7214"/>
    <w:rsid w:val="006F725C"/>
    <w:rsid w:val="006F737C"/>
    <w:rsid w:val="006F73A8"/>
    <w:rsid w:val="006F75ED"/>
    <w:rsid w:val="006F7766"/>
    <w:rsid w:val="006F776A"/>
    <w:rsid w:val="00700461"/>
    <w:rsid w:val="007005C2"/>
    <w:rsid w:val="007006A1"/>
    <w:rsid w:val="007007FE"/>
    <w:rsid w:val="007008F3"/>
    <w:rsid w:val="00700AA2"/>
    <w:rsid w:val="00700C8D"/>
    <w:rsid w:val="00701171"/>
    <w:rsid w:val="007012AE"/>
    <w:rsid w:val="00701560"/>
    <w:rsid w:val="007017C4"/>
    <w:rsid w:val="007018D1"/>
    <w:rsid w:val="007019FB"/>
    <w:rsid w:val="00701C7D"/>
    <w:rsid w:val="00701CEE"/>
    <w:rsid w:val="00701DE7"/>
    <w:rsid w:val="00701F30"/>
    <w:rsid w:val="0070220B"/>
    <w:rsid w:val="007024E8"/>
    <w:rsid w:val="00702646"/>
    <w:rsid w:val="0070271D"/>
    <w:rsid w:val="00702A49"/>
    <w:rsid w:val="00702C3A"/>
    <w:rsid w:val="00702F99"/>
    <w:rsid w:val="00703492"/>
    <w:rsid w:val="00703538"/>
    <w:rsid w:val="007037FC"/>
    <w:rsid w:val="00703871"/>
    <w:rsid w:val="00703883"/>
    <w:rsid w:val="00703A7D"/>
    <w:rsid w:val="00703AC9"/>
    <w:rsid w:val="00703B86"/>
    <w:rsid w:val="00703F36"/>
    <w:rsid w:val="0070400F"/>
    <w:rsid w:val="007041A7"/>
    <w:rsid w:val="007045BD"/>
    <w:rsid w:val="00704BB2"/>
    <w:rsid w:val="00704D31"/>
    <w:rsid w:val="00704F15"/>
    <w:rsid w:val="00705023"/>
    <w:rsid w:val="007057D2"/>
    <w:rsid w:val="00705BAB"/>
    <w:rsid w:val="0070652A"/>
    <w:rsid w:val="0070660A"/>
    <w:rsid w:val="00706829"/>
    <w:rsid w:val="007068B2"/>
    <w:rsid w:val="00706B1D"/>
    <w:rsid w:val="00706C14"/>
    <w:rsid w:val="00706D54"/>
    <w:rsid w:val="00706EAC"/>
    <w:rsid w:val="00706EDD"/>
    <w:rsid w:val="00707208"/>
    <w:rsid w:val="007072CA"/>
    <w:rsid w:val="007072EF"/>
    <w:rsid w:val="00707361"/>
    <w:rsid w:val="0070750E"/>
    <w:rsid w:val="007076EA"/>
    <w:rsid w:val="0070794E"/>
    <w:rsid w:val="00707A19"/>
    <w:rsid w:val="00707B08"/>
    <w:rsid w:val="0071005F"/>
    <w:rsid w:val="0071008A"/>
    <w:rsid w:val="0071008E"/>
    <w:rsid w:val="00710117"/>
    <w:rsid w:val="0071037B"/>
    <w:rsid w:val="007104F1"/>
    <w:rsid w:val="00710601"/>
    <w:rsid w:val="007107EE"/>
    <w:rsid w:val="00710C27"/>
    <w:rsid w:val="00710E90"/>
    <w:rsid w:val="00711134"/>
    <w:rsid w:val="0071122C"/>
    <w:rsid w:val="00711318"/>
    <w:rsid w:val="0071153C"/>
    <w:rsid w:val="007115AD"/>
    <w:rsid w:val="007115D6"/>
    <w:rsid w:val="0071162F"/>
    <w:rsid w:val="007118FF"/>
    <w:rsid w:val="00711927"/>
    <w:rsid w:val="00711E58"/>
    <w:rsid w:val="00711E5B"/>
    <w:rsid w:val="00711E99"/>
    <w:rsid w:val="00711FF2"/>
    <w:rsid w:val="00712332"/>
    <w:rsid w:val="0071239F"/>
    <w:rsid w:val="007124E3"/>
    <w:rsid w:val="007124FF"/>
    <w:rsid w:val="007128D3"/>
    <w:rsid w:val="00712C72"/>
    <w:rsid w:val="0071321A"/>
    <w:rsid w:val="0071375F"/>
    <w:rsid w:val="007137FE"/>
    <w:rsid w:val="00713821"/>
    <w:rsid w:val="00713955"/>
    <w:rsid w:val="007139B5"/>
    <w:rsid w:val="00713DA0"/>
    <w:rsid w:val="00713E9E"/>
    <w:rsid w:val="00713F88"/>
    <w:rsid w:val="00714473"/>
    <w:rsid w:val="00714654"/>
    <w:rsid w:val="007146C1"/>
    <w:rsid w:val="00714C68"/>
    <w:rsid w:val="00714CCE"/>
    <w:rsid w:val="00714E0E"/>
    <w:rsid w:val="007150EF"/>
    <w:rsid w:val="00715158"/>
    <w:rsid w:val="00715D81"/>
    <w:rsid w:val="00716024"/>
    <w:rsid w:val="00716042"/>
    <w:rsid w:val="007163FD"/>
    <w:rsid w:val="00716541"/>
    <w:rsid w:val="007165B7"/>
    <w:rsid w:val="007166E4"/>
    <w:rsid w:val="0071676A"/>
    <w:rsid w:val="00716897"/>
    <w:rsid w:val="00716989"/>
    <w:rsid w:val="00716B43"/>
    <w:rsid w:val="00716EE4"/>
    <w:rsid w:val="00716F9A"/>
    <w:rsid w:val="00717179"/>
    <w:rsid w:val="007173E5"/>
    <w:rsid w:val="00717557"/>
    <w:rsid w:val="007175F6"/>
    <w:rsid w:val="00717611"/>
    <w:rsid w:val="00717A79"/>
    <w:rsid w:val="00717AB3"/>
    <w:rsid w:val="00717B15"/>
    <w:rsid w:val="00717B41"/>
    <w:rsid w:val="007200DC"/>
    <w:rsid w:val="007201D5"/>
    <w:rsid w:val="00720211"/>
    <w:rsid w:val="007204FB"/>
    <w:rsid w:val="0072050A"/>
    <w:rsid w:val="0072067B"/>
    <w:rsid w:val="0072098F"/>
    <w:rsid w:val="00720BEF"/>
    <w:rsid w:val="00720BF2"/>
    <w:rsid w:val="00720E40"/>
    <w:rsid w:val="00721136"/>
    <w:rsid w:val="007211BE"/>
    <w:rsid w:val="00721271"/>
    <w:rsid w:val="007215AA"/>
    <w:rsid w:val="00721800"/>
    <w:rsid w:val="00721943"/>
    <w:rsid w:val="00721A4D"/>
    <w:rsid w:val="00721B15"/>
    <w:rsid w:val="00721BEC"/>
    <w:rsid w:val="00721D35"/>
    <w:rsid w:val="00721F85"/>
    <w:rsid w:val="00722060"/>
    <w:rsid w:val="007220AA"/>
    <w:rsid w:val="007224D6"/>
    <w:rsid w:val="00722596"/>
    <w:rsid w:val="007226F2"/>
    <w:rsid w:val="00722769"/>
    <w:rsid w:val="00722B40"/>
    <w:rsid w:val="0072302F"/>
    <w:rsid w:val="00723059"/>
    <w:rsid w:val="00723341"/>
    <w:rsid w:val="00723413"/>
    <w:rsid w:val="007235A9"/>
    <w:rsid w:val="007235B8"/>
    <w:rsid w:val="007236C3"/>
    <w:rsid w:val="00723767"/>
    <w:rsid w:val="007238FE"/>
    <w:rsid w:val="00723BDA"/>
    <w:rsid w:val="00723D6F"/>
    <w:rsid w:val="007243EE"/>
    <w:rsid w:val="00724492"/>
    <w:rsid w:val="007244EF"/>
    <w:rsid w:val="00724756"/>
    <w:rsid w:val="00724918"/>
    <w:rsid w:val="00724921"/>
    <w:rsid w:val="00724A94"/>
    <w:rsid w:val="00724B1E"/>
    <w:rsid w:val="00724BFE"/>
    <w:rsid w:val="0072544F"/>
    <w:rsid w:val="007256A8"/>
    <w:rsid w:val="00725709"/>
    <w:rsid w:val="00725977"/>
    <w:rsid w:val="00725A8D"/>
    <w:rsid w:val="0072628F"/>
    <w:rsid w:val="007262A0"/>
    <w:rsid w:val="007262E7"/>
    <w:rsid w:val="00726762"/>
    <w:rsid w:val="00726A9D"/>
    <w:rsid w:val="00726D69"/>
    <w:rsid w:val="00726D94"/>
    <w:rsid w:val="0072723C"/>
    <w:rsid w:val="007272F5"/>
    <w:rsid w:val="00727397"/>
    <w:rsid w:val="007273B9"/>
    <w:rsid w:val="0072793E"/>
    <w:rsid w:val="007279BC"/>
    <w:rsid w:val="00727C91"/>
    <w:rsid w:val="00727E9E"/>
    <w:rsid w:val="007301BE"/>
    <w:rsid w:val="0073062E"/>
    <w:rsid w:val="007307E7"/>
    <w:rsid w:val="00730A6D"/>
    <w:rsid w:val="00730B64"/>
    <w:rsid w:val="00730CCD"/>
    <w:rsid w:val="00730E43"/>
    <w:rsid w:val="00730F9E"/>
    <w:rsid w:val="007311DD"/>
    <w:rsid w:val="00731406"/>
    <w:rsid w:val="00731599"/>
    <w:rsid w:val="00732190"/>
    <w:rsid w:val="007326A6"/>
    <w:rsid w:val="00732850"/>
    <w:rsid w:val="00732C73"/>
    <w:rsid w:val="00732DA0"/>
    <w:rsid w:val="0073301E"/>
    <w:rsid w:val="007331CE"/>
    <w:rsid w:val="00733349"/>
    <w:rsid w:val="00733FF0"/>
    <w:rsid w:val="00734006"/>
    <w:rsid w:val="0073404A"/>
    <w:rsid w:val="007341E0"/>
    <w:rsid w:val="007342C4"/>
    <w:rsid w:val="00734835"/>
    <w:rsid w:val="00734A36"/>
    <w:rsid w:val="00734C00"/>
    <w:rsid w:val="00734C06"/>
    <w:rsid w:val="00734F08"/>
    <w:rsid w:val="007351F2"/>
    <w:rsid w:val="0073523F"/>
    <w:rsid w:val="007352E2"/>
    <w:rsid w:val="0073542C"/>
    <w:rsid w:val="0073550B"/>
    <w:rsid w:val="0073552A"/>
    <w:rsid w:val="0073568F"/>
    <w:rsid w:val="007358A6"/>
    <w:rsid w:val="007358C2"/>
    <w:rsid w:val="00735B0A"/>
    <w:rsid w:val="00735B45"/>
    <w:rsid w:val="00735BF0"/>
    <w:rsid w:val="00735C4F"/>
    <w:rsid w:val="007368FA"/>
    <w:rsid w:val="0073697A"/>
    <w:rsid w:val="00737058"/>
    <w:rsid w:val="0073735A"/>
    <w:rsid w:val="007374D8"/>
    <w:rsid w:val="0073785F"/>
    <w:rsid w:val="0073786E"/>
    <w:rsid w:val="007378E0"/>
    <w:rsid w:val="00737BAD"/>
    <w:rsid w:val="00737BF1"/>
    <w:rsid w:val="00737C93"/>
    <w:rsid w:val="00737D0C"/>
    <w:rsid w:val="00737DC5"/>
    <w:rsid w:val="00737E9F"/>
    <w:rsid w:val="00737EC8"/>
    <w:rsid w:val="00737FEE"/>
    <w:rsid w:val="00740E3F"/>
    <w:rsid w:val="00740EAB"/>
    <w:rsid w:val="00740F97"/>
    <w:rsid w:val="007411EE"/>
    <w:rsid w:val="0074122F"/>
    <w:rsid w:val="00741300"/>
    <w:rsid w:val="00741374"/>
    <w:rsid w:val="0074164B"/>
    <w:rsid w:val="00741931"/>
    <w:rsid w:val="007419FD"/>
    <w:rsid w:val="00741C69"/>
    <w:rsid w:val="00741E36"/>
    <w:rsid w:val="0074207D"/>
    <w:rsid w:val="00742080"/>
    <w:rsid w:val="00742159"/>
    <w:rsid w:val="00742242"/>
    <w:rsid w:val="007422F0"/>
    <w:rsid w:val="00742A8C"/>
    <w:rsid w:val="00742B96"/>
    <w:rsid w:val="00742D2B"/>
    <w:rsid w:val="00742EE9"/>
    <w:rsid w:val="007430C9"/>
    <w:rsid w:val="0074328A"/>
    <w:rsid w:val="007433BA"/>
    <w:rsid w:val="0074365D"/>
    <w:rsid w:val="00743AF5"/>
    <w:rsid w:val="00743CF9"/>
    <w:rsid w:val="0074410E"/>
    <w:rsid w:val="007443DD"/>
    <w:rsid w:val="00744593"/>
    <w:rsid w:val="00744626"/>
    <w:rsid w:val="00744921"/>
    <w:rsid w:val="00744DCE"/>
    <w:rsid w:val="00744E3F"/>
    <w:rsid w:val="00744EED"/>
    <w:rsid w:val="00745271"/>
    <w:rsid w:val="007456C7"/>
    <w:rsid w:val="0074585C"/>
    <w:rsid w:val="007462B6"/>
    <w:rsid w:val="007463B1"/>
    <w:rsid w:val="0074662D"/>
    <w:rsid w:val="00746630"/>
    <w:rsid w:val="00746732"/>
    <w:rsid w:val="007467B6"/>
    <w:rsid w:val="0074681D"/>
    <w:rsid w:val="00746989"/>
    <w:rsid w:val="00746A6E"/>
    <w:rsid w:val="00746DD5"/>
    <w:rsid w:val="0074708C"/>
    <w:rsid w:val="0074710D"/>
    <w:rsid w:val="007472C6"/>
    <w:rsid w:val="007475E0"/>
    <w:rsid w:val="00747730"/>
    <w:rsid w:val="00747927"/>
    <w:rsid w:val="00747A8A"/>
    <w:rsid w:val="00747E0E"/>
    <w:rsid w:val="00747E6A"/>
    <w:rsid w:val="00747FB0"/>
    <w:rsid w:val="007502F5"/>
    <w:rsid w:val="00750392"/>
    <w:rsid w:val="00750A63"/>
    <w:rsid w:val="00750AA5"/>
    <w:rsid w:val="00750B41"/>
    <w:rsid w:val="00750CBB"/>
    <w:rsid w:val="00751202"/>
    <w:rsid w:val="00751227"/>
    <w:rsid w:val="0075148F"/>
    <w:rsid w:val="0075150D"/>
    <w:rsid w:val="0075151B"/>
    <w:rsid w:val="00751756"/>
    <w:rsid w:val="00751A0D"/>
    <w:rsid w:val="00751EA9"/>
    <w:rsid w:val="00752266"/>
    <w:rsid w:val="00752A28"/>
    <w:rsid w:val="00752AC7"/>
    <w:rsid w:val="00752B09"/>
    <w:rsid w:val="00752BF5"/>
    <w:rsid w:val="00753111"/>
    <w:rsid w:val="0075328C"/>
    <w:rsid w:val="00753556"/>
    <w:rsid w:val="007535F8"/>
    <w:rsid w:val="00753612"/>
    <w:rsid w:val="007536AF"/>
    <w:rsid w:val="007538C9"/>
    <w:rsid w:val="007538ED"/>
    <w:rsid w:val="00753B98"/>
    <w:rsid w:val="00753CE7"/>
    <w:rsid w:val="00754150"/>
    <w:rsid w:val="00754610"/>
    <w:rsid w:val="0075471B"/>
    <w:rsid w:val="00754B58"/>
    <w:rsid w:val="00754CB6"/>
    <w:rsid w:val="0075522D"/>
    <w:rsid w:val="007552AF"/>
    <w:rsid w:val="00755557"/>
    <w:rsid w:val="00755E8F"/>
    <w:rsid w:val="00755FDC"/>
    <w:rsid w:val="007562AB"/>
    <w:rsid w:val="00756609"/>
    <w:rsid w:val="007567DF"/>
    <w:rsid w:val="007569FD"/>
    <w:rsid w:val="00756A24"/>
    <w:rsid w:val="00756E79"/>
    <w:rsid w:val="00756FEF"/>
    <w:rsid w:val="007570D0"/>
    <w:rsid w:val="007570D2"/>
    <w:rsid w:val="0075718F"/>
    <w:rsid w:val="007573CE"/>
    <w:rsid w:val="007575F9"/>
    <w:rsid w:val="00757C77"/>
    <w:rsid w:val="00757CB8"/>
    <w:rsid w:val="00757E79"/>
    <w:rsid w:val="00757E98"/>
    <w:rsid w:val="00757FD0"/>
    <w:rsid w:val="00760262"/>
    <w:rsid w:val="007604D9"/>
    <w:rsid w:val="0076091F"/>
    <w:rsid w:val="007609D6"/>
    <w:rsid w:val="00760C22"/>
    <w:rsid w:val="00760CFA"/>
    <w:rsid w:val="00760DF3"/>
    <w:rsid w:val="00760E37"/>
    <w:rsid w:val="007611DD"/>
    <w:rsid w:val="0076151E"/>
    <w:rsid w:val="0076175E"/>
    <w:rsid w:val="00761996"/>
    <w:rsid w:val="00761EE9"/>
    <w:rsid w:val="00761F1C"/>
    <w:rsid w:val="00762083"/>
    <w:rsid w:val="0076209C"/>
    <w:rsid w:val="00762830"/>
    <w:rsid w:val="007628E1"/>
    <w:rsid w:val="007628F4"/>
    <w:rsid w:val="0076315A"/>
    <w:rsid w:val="0076342D"/>
    <w:rsid w:val="007635B6"/>
    <w:rsid w:val="00763B6A"/>
    <w:rsid w:val="00763BCE"/>
    <w:rsid w:val="00763D42"/>
    <w:rsid w:val="00763D77"/>
    <w:rsid w:val="00763F87"/>
    <w:rsid w:val="007641A1"/>
    <w:rsid w:val="0076444D"/>
    <w:rsid w:val="00764493"/>
    <w:rsid w:val="0076452F"/>
    <w:rsid w:val="00764538"/>
    <w:rsid w:val="0076475C"/>
    <w:rsid w:val="00764844"/>
    <w:rsid w:val="007651C7"/>
    <w:rsid w:val="0076522E"/>
    <w:rsid w:val="00765230"/>
    <w:rsid w:val="0076530E"/>
    <w:rsid w:val="00765607"/>
    <w:rsid w:val="00765708"/>
    <w:rsid w:val="007657AF"/>
    <w:rsid w:val="007658E0"/>
    <w:rsid w:val="00765BBC"/>
    <w:rsid w:val="00765E99"/>
    <w:rsid w:val="00765ED8"/>
    <w:rsid w:val="00766674"/>
    <w:rsid w:val="007669BF"/>
    <w:rsid w:val="00766AA6"/>
    <w:rsid w:val="00766D02"/>
    <w:rsid w:val="00766D53"/>
    <w:rsid w:val="00766D5D"/>
    <w:rsid w:val="00766E15"/>
    <w:rsid w:val="00766F75"/>
    <w:rsid w:val="0076712F"/>
    <w:rsid w:val="0076742C"/>
    <w:rsid w:val="00767487"/>
    <w:rsid w:val="0076799B"/>
    <w:rsid w:val="00767C0B"/>
    <w:rsid w:val="00767C5C"/>
    <w:rsid w:val="00767E56"/>
    <w:rsid w:val="007702CE"/>
    <w:rsid w:val="007704E1"/>
    <w:rsid w:val="0077074F"/>
    <w:rsid w:val="007707C2"/>
    <w:rsid w:val="0077089F"/>
    <w:rsid w:val="007709C2"/>
    <w:rsid w:val="00770FC4"/>
    <w:rsid w:val="007718A8"/>
    <w:rsid w:val="0077194C"/>
    <w:rsid w:val="00771B1B"/>
    <w:rsid w:val="00771B84"/>
    <w:rsid w:val="00771E9F"/>
    <w:rsid w:val="00771EE4"/>
    <w:rsid w:val="0077201D"/>
    <w:rsid w:val="007721DF"/>
    <w:rsid w:val="007722D1"/>
    <w:rsid w:val="00772372"/>
    <w:rsid w:val="0077279B"/>
    <w:rsid w:val="00772B12"/>
    <w:rsid w:val="00772BAF"/>
    <w:rsid w:val="00772C66"/>
    <w:rsid w:val="00772D07"/>
    <w:rsid w:val="00772FC8"/>
    <w:rsid w:val="00773277"/>
    <w:rsid w:val="0077337E"/>
    <w:rsid w:val="0077353D"/>
    <w:rsid w:val="00773923"/>
    <w:rsid w:val="00773F5A"/>
    <w:rsid w:val="007740F0"/>
    <w:rsid w:val="00774100"/>
    <w:rsid w:val="00774752"/>
    <w:rsid w:val="0077476E"/>
    <w:rsid w:val="007747CE"/>
    <w:rsid w:val="00774B10"/>
    <w:rsid w:val="00775258"/>
    <w:rsid w:val="00775424"/>
    <w:rsid w:val="007756BE"/>
    <w:rsid w:val="00775A96"/>
    <w:rsid w:val="00775B44"/>
    <w:rsid w:val="00775BB1"/>
    <w:rsid w:val="00775BEF"/>
    <w:rsid w:val="0077634B"/>
    <w:rsid w:val="0077637C"/>
    <w:rsid w:val="007767C9"/>
    <w:rsid w:val="00776B2F"/>
    <w:rsid w:val="00776BA9"/>
    <w:rsid w:val="00776D57"/>
    <w:rsid w:val="00776F43"/>
    <w:rsid w:val="0077718A"/>
    <w:rsid w:val="0077721C"/>
    <w:rsid w:val="0077755C"/>
    <w:rsid w:val="00777913"/>
    <w:rsid w:val="00777A77"/>
    <w:rsid w:val="00777AA4"/>
    <w:rsid w:val="00777AF6"/>
    <w:rsid w:val="00777C5C"/>
    <w:rsid w:val="00777ED6"/>
    <w:rsid w:val="0078026E"/>
    <w:rsid w:val="00780680"/>
    <w:rsid w:val="007809AB"/>
    <w:rsid w:val="00780A7A"/>
    <w:rsid w:val="00780B27"/>
    <w:rsid w:val="00780B80"/>
    <w:rsid w:val="00780BD9"/>
    <w:rsid w:val="00780CCD"/>
    <w:rsid w:val="00780EE4"/>
    <w:rsid w:val="00780FA7"/>
    <w:rsid w:val="00781357"/>
    <w:rsid w:val="0078137B"/>
    <w:rsid w:val="007813A3"/>
    <w:rsid w:val="007813D4"/>
    <w:rsid w:val="0078142C"/>
    <w:rsid w:val="00781594"/>
    <w:rsid w:val="00781802"/>
    <w:rsid w:val="00781E94"/>
    <w:rsid w:val="00781F38"/>
    <w:rsid w:val="0078205C"/>
    <w:rsid w:val="00782284"/>
    <w:rsid w:val="00782399"/>
    <w:rsid w:val="007825FF"/>
    <w:rsid w:val="007829B2"/>
    <w:rsid w:val="00782ABC"/>
    <w:rsid w:val="00782C01"/>
    <w:rsid w:val="00782D8F"/>
    <w:rsid w:val="00782E86"/>
    <w:rsid w:val="00782ECA"/>
    <w:rsid w:val="00783050"/>
    <w:rsid w:val="007830F6"/>
    <w:rsid w:val="007834FE"/>
    <w:rsid w:val="00783632"/>
    <w:rsid w:val="00783766"/>
    <w:rsid w:val="007838A0"/>
    <w:rsid w:val="00783CAD"/>
    <w:rsid w:val="0078433B"/>
    <w:rsid w:val="00784A94"/>
    <w:rsid w:val="00784A9C"/>
    <w:rsid w:val="00784C1B"/>
    <w:rsid w:val="00784CC6"/>
    <w:rsid w:val="00784D19"/>
    <w:rsid w:val="00784DD3"/>
    <w:rsid w:val="00784F84"/>
    <w:rsid w:val="00784FB5"/>
    <w:rsid w:val="00785672"/>
    <w:rsid w:val="007856B2"/>
    <w:rsid w:val="00785916"/>
    <w:rsid w:val="00785D87"/>
    <w:rsid w:val="00785DF1"/>
    <w:rsid w:val="0078624F"/>
    <w:rsid w:val="00786301"/>
    <w:rsid w:val="007863CA"/>
    <w:rsid w:val="00786430"/>
    <w:rsid w:val="00786681"/>
    <w:rsid w:val="00786C3A"/>
    <w:rsid w:val="00786F54"/>
    <w:rsid w:val="00786FA9"/>
    <w:rsid w:val="00787250"/>
    <w:rsid w:val="007874F9"/>
    <w:rsid w:val="00787D2D"/>
    <w:rsid w:val="00787D43"/>
    <w:rsid w:val="00787E11"/>
    <w:rsid w:val="00787EAC"/>
    <w:rsid w:val="007900CA"/>
    <w:rsid w:val="007900F2"/>
    <w:rsid w:val="0079019B"/>
    <w:rsid w:val="00790497"/>
    <w:rsid w:val="00790604"/>
    <w:rsid w:val="007907C1"/>
    <w:rsid w:val="007909F5"/>
    <w:rsid w:val="00790B75"/>
    <w:rsid w:val="00790CC5"/>
    <w:rsid w:val="00790F07"/>
    <w:rsid w:val="00790F7A"/>
    <w:rsid w:val="00790FEA"/>
    <w:rsid w:val="007910BE"/>
    <w:rsid w:val="007911BF"/>
    <w:rsid w:val="007913B0"/>
    <w:rsid w:val="00791561"/>
    <w:rsid w:val="007919D3"/>
    <w:rsid w:val="00791E0E"/>
    <w:rsid w:val="00791E4C"/>
    <w:rsid w:val="00791E60"/>
    <w:rsid w:val="00792197"/>
    <w:rsid w:val="00792411"/>
    <w:rsid w:val="007927E3"/>
    <w:rsid w:val="0079281A"/>
    <w:rsid w:val="00792873"/>
    <w:rsid w:val="007928ED"/>
    <w:rsid w:val="00792A01"/>
    <w:rsid w:val="00792A0A"/>
    <w:rsid w:val="00792A2E"/>
    <w:rsid w:val="00792B13"/>
    <w:rsid w:val="00792BA1"/>
    <w:rsid w:val="00792FB9"/>
    <w:rsid w:val="00793043"/>
    <w:rsid w:val="00793137"/>
    <w:rsid w:val="00793225"/>
    <w:rsid w:val="007932B0"/>
    <w:rsid w:val="0079332B"/>
    <w:rsid w:val="0079348C"/>
    <w:rsid w:val="007937F3"/>
    <w:rsid w:val="00793809"/>
    <w:rsid w:val="0079395F"/>
    <w:rsid w:val="00793CEE"/>
    <w:rsid w:val="00793DE4"/>
    <w:rsid w:val="00793E96"/>
    <w:rsid w:val="0079401D"/>
    <w:rsid w:val="00794057"/>
    <w:rsid w:val="007944E8"/>
    <w:rsid w:val="00794624"/>
    <w:rsid w:val="007946A3"/>
    <w:rsid w:val="007949C1"/>
    <w:rsid w:val="00794A58"/>
    <w:rsid w:val="00794B03"/>
    <w:rsid w:val="00794C71"/>
    <w:rsid w:val="00794D56"/>
    <w:rsid w:val="00794F32"/>
    <w:rsid w:val="00794F75"/>
    <w:rsid w:val="00795066"/>
    <w:rsid w:val="0079506D"/>
    <w:rsid w:val="007954DE"/>
    <w:rsid w:val="00795A88"/>
    <w:rsid w:val="00795D40"/>
    <w:rsid w:val="00795EC7"/>
    <w:rsid w:val="007961AB"/>
    <w:rsid w:val="00796368"/>
    <w:rsid w:val="0079661B"/>
    <w:rsid w:val="00796744"/>
    <w:rsid w:val="00796804"/>
    <w:rsid w:val="00796869"/>
    <w:rsid w:val="007969D8"/>
    <w:rsid w:val="00796A4A"/>
    <w:rsid w:val="00796CA1"/>
    <w:rsid w:val="00796D67"/>
    <w:rsid w:val="00796D97"/>
    <w:rsid w:val="00796F7E"/>
    <w:rsid w:val="00796FDB"/>
    <w:rsid w:val="00797214"/>
    <w:rsid w:val="007972CF"/>
    <w:rsid w:val="007973F8"/>
    <w:rsid w:val="007978AE"/>
    <w:rsid w:val="00797B4C"/>
    <w:rsid w:val="00797E82"/>
    <w:rsid w:val="00797F66"/>
    <w:rsid w:val="007A0569"/>
    <w:rsid w:val="007A05C4"/>
    <w:rsid w:val="007A05D6"/>
    <w:rsid w:val="007A05FA"/>
    <w:rsid w:val="007A0A92"/>
    <w:rsid w:val="007A0BD6"/>
    <w:rsid w:val="007A10DE"/>
    <w:rsid w:val="007A1292"/>
    <w:rsid w:val="007A1499"/>
    <w:rsid w:val="007A1B87"/>
    <w:rsid w:val="007A2168"/>
    <w:rsid w:val="007A21C1"/>
    <w:rsid w:val="007A21E6"/>
    <w:rsid w:val="007A2965"/>
    <w:rsid w:val="007A29D2"/>
    <w:rsid w:val="007A2C68"/>
    <w:rsid w:val="007A2F1B"/>
    <w:rsid w:val="007A3243"/>
    <w:rsid w:val="007A3315"/>
    <w:rsid w:val="007A334D"/>
    <w:rsid w:val="007A3426"/>
    <w:rsid w:val="007A357C"/>
    <w:rsid w:val="007A370D"/>
    <w:rsid w:val="007A37A6"/>
    <w:rsid w:val="007A3829"/>
    <w:rsid w:val="007A3881"/>
    <w:rsid w:val="007A4089"/>
    <w:rsid w:val="007A40C0"/>
    <w:rsid w:val="007A43DB"/>
    <w:rsid w:val="007A4463"/>
    <w:rsid w:val="007A45B5"/>
    <w:rsid w:val="007A4765"/>
    <w:rsid w:val="007A4810"/>
    <w:rsid w:val="007A4915"/>
    <w:rsid w:val="007A4978"/>
    <w:rsid w:val="007A49A3"/>
    <w:rsid w:val="007A4BDF"/>
    <w:rsid w:val="007A4BFD"/>
    <w:rsid w:val="007A4F14"/>
    <w:rsid w:val="007A5047"/>
    <w:rsid w:val="007A5414"/>
    <w:rsid w:val="007A55F7"/>
    <w:rsid w:val="007A5665"/>
    <w:rsid w:val="007A5824"/>
    <w:rsid w:val="007A59BB"/>
    <w:rsid w:val="007A5A70"/>
    <w:rsid w:val="007A5AD9"/>
    <w:rsid w:val="007A5E09"/>
    <w:rsid w:val="007A5FA5"/>
    <w:rsid w:val="007A603A"/>
    <w:rsid w:val="007A62B7"/>
    <w:rsid w:val="007A6390"/>
    <w:rsid w:val="007A66A2"/>
    <w:rsid w:val="007A68AF"/>
    <w:rsid w:val="007A68B9"/>
    <w:rsid w:val="007A6B23"/>
    <w:rsid w:val="007A6B34"/>
    <w:rsid w:val="007A6C9C"/>
    <w:rsid w:val="007A6FD9"/>
    <w:rsid w:val="007A72B1"/>
    <w:rsid w:val="007A732E"/>
    <w:rsid w:val="007A73DC"/>
    <w:rsid w:val="007A73E6"/>
    <w:rsid w:val="007A74EC"/>
    <w:rsid w:val="007A77B9"/>
    <w:rsid w:val="007A783A"/>
    <w:rsid w:val="007B00BB"/>
    <w:rsid w:val="007B0115"/>
    <w:rsid w:val="007B020B"/>
    <w:rsid w:val="007B030A"/>
    <w:rsid w:val="007B0577"/>
    <w:rsid w:val="007B0A09"/>
    <w:rsid w:val="007B0D86"/>
    <w:rsid w:val="007B0E25"/>
    <w:rsid w:val="007B0EEA"/>
    <w:rsid w:val="007B0EF4"/>
    <w:rsid w:val="007B0F71"/>
    <w:rsid w:val="007B116B"/>
    <w:rsid w:val="007B127E"/>
    <w:rsid w:val="007B13F0"/>
    <w:rsid w:val="007B1973"/>
    <w:rsid w:val="007B19BF"/>
    <w:rsid w:val="007B1F81"/>
    <w:rsid w:val="007B246E"/>
    <w:rsid w:val="007B24CB"/>
    <w:rsid w:val="007B2518"/>
    <w:rsid w:val="007B25CC"/>
    <w:rsid w:val="007B27AC"/>
    <w:rsid w:val="007B2A72"/>
    <w:rsid w:val="007B2DA1"/>
    <w:rsid w:val="007B2F72"/>
    <w:rsid w:val="007B2F86"/>
    <w:rsid w:val="007B2FC4"/>
    <w:rsid w:val="007B3031"/>
    <w:rsid w:val="007B33A8"/>
    <w:rsid w:val="007B33F3"/>
    <w:rsid w:val="007B351A"/>
    <w:rsid w:val="007B3576"/>
    <w:rsid w:val="007B36A0"/>
    <w:rsid w:val="007B36F4"/>
    <w:rsid w:val="007B394E"/>
    <w:rsid w:val="007B3959"/>
    <w:rsid w:val="007B3962"/>
    <w:rsid w:val="007B3ABB"/>
    <w:rsid w:val="007B3BE6"/>
    <w:rsid w:val="007B3D65"/>
    <w:rsid w:val="007B3F17"/>
    <w:rsid w:val="007B3FFE"/>
    <w:rsid w:val="007B4126"/>
    <w:rsid w:val="007B42C9"/>
    <w:rsid w:val="007B46A7"/>
    <w:rsid w:val="007B4B53"/>
    <w:rsid w:val="007B5127"/>
    <w:rsid w:val="007B5225"/>
    <w:rsid w:val="007B5291"/>
    <w:rsid w:val="007B558C"/>
    <w:rsid w:val="007B55A5"/>
    <w:rsid w:val="007B570E"/>
    <w:rsid w:val="007B5ADA"/>
    <w:rsid w:val="007B5B4B"/>
    <w:rsid w:val="007B5BE1"/>
    <w:rsid w:val="007B5C94"/>
    <w:rsid w:val="007B5F82"/>
    <w:rsid w:val="007B6361"/>
    <w:rsid w:val="007B683B"/>
    <w:rsid w:val="007B6BA5"/>
    <w:rsid w:val="007B6DE4"/>
    <w:rsid w:val="007B6EE4"/>
    <w:rsid w:val="007B6FE5"/>
    <w:rsid w:val="007B7111"/>
    <w:rsid w:val="007B74B1"/>
    <w:rsid w:val="007B763E"/>
    <w:rsid w:val="007B768B"/>
    <w:rsid w:val="007B783A"/>
    <w:rsid w:val="007B7900"/>
    <w:rsid w:val="007B7980"/>
    <w:rsid w:val="007B7B42"/>
    <w:rsid w:val="007C002D"/>
    <w:rsid w:val="007C0595"/>
    <w:rsid w:val="007C0738"/>
    <w:rsid w:val="007C09A1"/>
    <w:rsid w:val="007C0B12"/>
    <w:rsid w:val="007C0B5C"/>
    <w:rsid w:val="007C0C60"/>
    <w:rsid w:val="007C0DEE"/>
    <w:rsid w:val="007C10FA"/>
    <w:rsid w:val="007C116F"/>
    <w:rsid w:val="007C12D7"/>
    <w:rsid w:val="007C1333"/>
    <w:rsid w:val="007C1509"/>
    <w:rsid w:val="007C166C"/>
    <w:rsid w:val="007C172C"/>
    <w:rsid w:val="007C193D"/>
    <w:rsid w:val="007C197C"/>
    <w:rsid w:val="007C1C3B"/>
    <w:rsid w:val="007C1D2C"/>
    <w:rsid w:val="007C1E20"/>
    <w:rsid w:val="007C1FF9"/>
    <w:rsid w:val="007C2A86"/>
    <w:rsid w:val="007C2DD3"/>
    <w:rsid w:val="007C33B4"/>
    <w:rsid w:val="007C34D5"/>
    <w:rsid w:val="007C3881"/>
    <w:rsid w:val="007C38CC"/>
    <w:rsid w:val="007C392B"/>
    <w:rsid w:val="007C3A1E"/>
    <w:rsid w:val="007C3A7A"/>
    <w:rsid w:val="007C3EB7"/>
    <w:rsid w:val="007C3EB9"/>
    <w:rsid w:val="007C3F3D"/>
    <w:rsid w:val="007C3FA5"/>
    <w:rsid w:val="007C43E8"/>
    <w:rsid w:val="007C47EC"/>
    <w:rsid w:val="007C4917"/>
    <w:rsid w:val="007C4E0E"/>
    <w:rsid w:val="007C5229"/>
    <w:rsid w:val="007C54A9"/>
    <w:rsid w:val="007C5C2B"/>
    <w:rsid w:val="007C5CD9"/>
    <w:rsid w:val="007C5DAB"/>
    <w:rsid w:val="007C5E45"/>
    <w:rsid w:val="007C5F16"/>
    <w:rsid w:val="007C601B"/>
    <w:rsid w:val="007C6116"/>
    <w:rsid w:val="007C6568"/>
    <w:rsid w:val="007C6955"/>
    <w:rsid w:val="007C6BB8"/>
    <w:rsid w:val="007C6C77"/>
    <w:rsid w:val="007C6FDC"/>
    <w:rsid w:val="007C7389"/>
    <w:rsid w:val="007C7445"/>
    <w:rsid w:val="007C77A1"/>
    <w:rsid w:val="007C7834"/>
    <w:rsid w:val="007C7AE9"/>
    <w:rsid w:val="007C7F4E"/>
    <w:rsid w:val="007D0146"/>
    <w:rsid w:val="007D0804"/>
    <w:rsid w:val="007D0825"/>
    <w:rsid w:val="007D1022"/>
    <w:rsid w:val="007D1060"/>
    <w:rsid w:val="007D14B2"/>
    <w:rsid w:val="007D1533"/>
    <w:rsid w:val="007D1AD9"/>
    <w:rsid w:val="007D1B1E"/>
    <w:rsid w:val="007D2111"/>
    <w:rsid w:val="007D214A"/>
    <w:rsid w:val="007D23DC"/>
    <w:rsid w:val="007D2763"/>
    <w:rsid w:val="007D2BC9"/>
    <w:rsid w:val="007D2BFC"/>
    <w:rsid w:val="007D2C50"/>
    <w:rsid w:val="007D2C99"/>
    <w:rsid w:val="007D2E98"/>
    <w:rsid w:val="007D2F41"/>
    <w:rsid w:val="007D2FFF"/>
    <w:rsid w:val="007D32EF"/>
    <w:rsid w:val="007D3447"/>
    <w:rsid w:val="007D3673"/>
    <w:rsid w:val="007D3691"/>
    <w:rsid w:val="007D3715"/>
    <w:rsid w:val="007D3966"/>
    <w:rsid w:val="007D3D37"/>
    <w:rsid w:val="007D4190"/>
    <w:rsid w:val="007D41F6"/>
    <w:rsid w:val="007D43B8"/>
    <w:rsid w:val="007D450C"/>
    <w:rsid w:val="007D4636"/>
    <w:rsid w:val="007D47C4"/>
    <w:rsid w:val="007D4B75"/>
    <w:rsid w:val="007D4C46"/>
    <w:rsid w:val="007D4CCB"/>
    <w:rsid w:val="007D50BD"/>
    <w:rsid w:val="007D5167"/>
    <w:rsid w:val="007D51A4"/>
    <w:rsid w:val="007D525E"/>
    <w:rsid w:val="007D5470"/>
    <w:rsid w:val="007D5707"/>
    <w:rsid w:val="007D5A6B"/>
    <w:rsid w:val="007D5AB3"/>
    <w:rsid w:val="007D5BA7"/>
    <w:rsid w:val="007D5C4B"/>
    <w:rsid w:val="007D5EDE"/>
    <w:rsid w:val="007D6082"/>
    <w:rsid w:val="007D60DB"/>
    <w:rsid w:val="007D61E2"/>
    <w:rsid w:val="007D6694"/>
    <w:rsid w:val="007D67C7"/>
    <w:rsid w:val="007D67EE"/>
    <w:rsid w:val="007D6FB4"/>
    <w:rsid w:val="007D7566"/>
    <w:rsid w:val="007D7851"/>
    <w:rsid w:val="007D7952"/>
    <w:rsid w:val="007D7B1B"/>
    <w:rsid w:val="007D7D0C"/>
    <w:rsid w:val="007D7E45"/>
    <w:rsid w:val="007E0171"/>
    <w:rsid w:val="007E035A"/>
    <w:rsid w:val="007E0743"/>
    <w:rsid w:val="007E0803"/>
    <w:rsid w:val="007E0B1E"/>
    <w:rsid w:val="007E0DD1"/>
    <w:rsid w:val="007E0E36"/>
    <w:rsid w:val="007E0EB6"/>
    <w:rsid w:val="007E1109"/>
    <w:rsid w:val="007E1127"/>
    <w:rsid w:val="007E1481"/>
    <w:rsid w:val="007E159F"/>
    <w:rsid w:val="007E17AF"/>
    <w:rsid w:val="007E1DDB"/>
    <w:rsid w:val="007E1DEC"/>
    <w:rsid w:val="007E200E"/>
    <w:rsid w:val="007E2118"/>
    <w:rsid w:val="007E21BC"/>
    <w:rsid w:val="007E2321"/>
    <w:rsid w:val="007E24D5"/>
    <w:rsid w:val="007E273C"/>
    <w:rsid w:val="007E28A1"/>
    <w:rsid w:val="007E2DFF"/>
    <w:rsid w:val="007E2E6D"/>
    <w:rsid w:val="007E2E9D"/>
    <w:rsid w:val="007E317B"/>
    <w:rsid w:val="007E31F0"/>
    <w:rsid w:val="007E3832"/>
    <w:rsid w:val="007E4813"/>
    <w:rsid w:val="007E49C6"/>
    <w:rsid w:val="007E4B4D"/>
    <w:rsid w:val="007E4C1B"/>
    <w:rsid w:val="007E4CCE"/>
    <w:rsid w:val="007E4E12"/>
    <w:rsid w:val="007E4E58"/>
    <w:rsid w:val="007E4FA4"/>
    <w:rsid w:val="007E5973"/>
    <w:rsid w:val="007E5979"/>
    <w:rsid w:val="007E5BDE"/>
    <w:rsid w:val="007E5EE7"/>
    <w:rsid w:val="007E5F66"/>
    <w:rsid w:val="007E60C8"/>
    <w:rsid w:val="007E6615"/>
    <w:rsid w:val="007E68F6"/>
    <w:rsid w:val="007E6A7F"/>
    <w:rsid w:val="007E6C1D"/>
    <w:rsid w:val="007E6FB3"/>
    <w:rsid w:val="007E7181"/>
    <w:rsid w:val="007E7440"/>
    <w:rsid w:val="007E76CE"/>
    <w:rsid w:val="007E7A2B"/>
    <w:rsid w:val="007E7A50"/>
    <w:rsid w:val="007F0BEE"/>
    <w:rsid w:val="007F1246"/>
    <w:rsid w:val="007F125A"/>
    <w:rsid w:val="007F13D8"/>
    <w:rsid w:val="007F199F"/>
    <w:rsid w:val="007F19A3"/>
    <w:rsid w:val="007F1A27"/>
    <w:rsid w:val="007F1A3C"/>
    <w:rsid w:val="007F1A54"/>
    <w:rsid w:val="007F1C18"/>
    <w:rsid w:val="007F1D5A"/>
    <w:rsid w:val="007F1DF2"/>
    <w:rsid w:val="007F1E41"/>
    <w:rsid w:val="007F1F18"/>
    <w:rsid w:val="007F21E0"/>
    <w:rsid w:val="007F256E"/>
    <w:rsid w:val="007F25D8"/>
    <w:rsid w:val="007F2689"/>
    <w:rsid w:val="007F26DC"/>
    <w:rsid w:val="007F27A1"/>
    <w:rsid w:val="007F2C45"/>
    <w:rsid w:val="007F2CF7"/>
    <w:rsid w:val="007F2D87"/>
    <w:rsid w:val="007F31B7"/>
    <w:rsid w:val="007F3252"/>
    <w:rsid w:val="007F3272"/>
    <w:rsid w:val="007F338A"/>
    <w:rsid w:val="007F3AA9"/>
    <w:rsid w:val="007F3B3E"/>
    <w:rsid w:val="007F3CEF"/>
    <w:rsid w:val="007F3D40"/>
    <w:rsid w:val="007F3E5C"/>
    <w:rsid w:val="007F3F77"/>
    <w:rsid w:val="007F3F87"/>
    <w:rsid w:val="007F4350"/>
    <w:rsid w:val="007F44DA"/>
    <w:rsid w:val="007F45E1"/>
    <w:rsid w:val="007F467D"/>
    <w:rsid w:val="007F49D4"/>
    <w:rsid w:val="007F4B6F"/>
    <w:rsid w:val="007F4B8E"/>
    <w:rsid w:val="007F4FB3"/>
    <w:rsid w:val="007F5145"/>
    <w:rsid w:val="007F5289"/>
    <w:rsid w:val="007F556E"/>
    <w:rsid w:val="007F5A4B"/>
    <w:rsid w:val="007F5BB8"/>
    <w:rsid w:val="007F5C5F"/>
    <w:rsid w:val="007F5E8E"/>
    <w:rsid w:val="007F615A"/>
    <w:rsid w:val="007F61B4"/>
    <w:rsid w:val="007F62A7"/>
    <w:rsid w:val="007F64CA"/>
    <w:rsid w:val="007F661F"/>
    <w:rsid w:val="007F66E5"/>
    <w:rsid w:val="007F68A3"/>
    <w:rsid w:val="007F693E"/>
    <w:rsid w:val="007F6DCA"/>
    <w:rsid w:val="007F6F55"/>
    <w:rsid w:val="007F7290"/>
    <w:rsid w:val="007F79E7"/>
    <w:rsid w:val="007F7AA2"/>
    <w:rsid w:val="007F7D92"/>
    <w:rsid w:val="007F7E76"/>
    <w:rsid w:val="008000C1"/>
    <w:rsid w:val="00800172"/>
    <w:rsid w:val="008002C9"/>
    <w:rsid w:val="008005AD"/>
    <w:rsid w:val="008006DD"/>
    <w:rsid w:val="0080070F"/>
    <w:rsid w:val="00800739"/>
    <w:rsid w:val="008009B7"/>
    <w:rsid w:val="00800A10"/>
    <w:rsid w:val="00800A5B"/>
    <w:rsid w:val="00800C47"/>
    <w:rsid w:val="00800ED6"/>
    <w:rsid w:val="00800F8F"/>
    <w:rsid w:val="008010A9"/>
    <w:rsid w:val="00801206"/>
    <w:rsid w:val="0080182F"/>
    <w:rsid w:val="008018F7"/>
    <w:rsid w:val="00801A23"/>
    <w:rsid w:val="00801B1F"/>
    <w:rsid w:val="00801C89"/>
    <w:rsid w:val="00801F59"/>
    <w:rsid w:val="00801F7C"/>
    <w:rsid w:val="00801FA0"/>
    <w:rsid w:val="0080213E"/>
    <w:rsid w:val="0080234F"/>
    <w:rsid w:val="008026E0"/>
    <w:rsid w:val="00802C83"/>
    <w:rsid w:val="00802DFF"/>
    <w:rsid w:val="008030D8"/>
    <w:rsid w:val="008036C3"/>
    <w:rsid w:val="0080381A"/>
    <w:rsid w:val="00803919"/>
    <w:rsid w:val="00803B30"/>
    <w:rsid w:val="00803BD3"/>
    <w:rsid w:val="00803C19"/>
    <w:rsid w:val="00803C38"/>
    <w:rsid w:val="00803EB1"/>
    <w:rsid w:val="00803FF4"/>
    <w:rsid w:val="00804023"/>
    <w:rsid w:val="00804059"/>
    <w:rsid w:val="00804207"/>
    <w:rsid w:val="00804477"/>
    <w:rsid w:val="00804B01"/>
    <w:rsid w:val="00804B1E"/>
    <w:rsid w:val="00804D95"/>
    <w:rsid w:val="00804F38"/>
    <w:rsid w:val="00804FA7"/>
    <w:rsid w:val="00805013"/>
    <w:rsid w:val="008051AE"/>
    <w:rsid w:val="00805272"/>
    <w:rsid w:val="00805772"/>
    <w:rsid w:val="008058C3"/>
    <w:rsid w:val="008058C6"/>
    <w:rsid w:val="00805B6A"/>
    <w:rsid w:val="00805CA3"/>
    <w:rsid w:val="00806096"/>
    <w:rsid w:val="008060B7"/>
    <w:rsid w:val="00806108"/>
    <w:rsid w:val="00806801"/>
    <w:rsid w:val="00806806"/>
    <w:rsid w:val="008068A8"/>
    <w:rsid w:val="00807012"/>
    <w:rsid w:val="008071A3"/>
    <w:rsid w:val="00807546"/>
    <w:rsid w:val="008078BA"/>
    <w:rsid w:val="00807AAF"/>
    <w:rsid w:val="00807D27"/>
    <w:rsid w:val="00807E86"/>
    <w:rsid w:val="00807FD7"/>
    <w:rsid w:val="008103B8"/>
    <w:rsid w:val="00810520"/>
    <w:rsid w:val="0081061E"/>
    <w:rsid w:val="00810C1A"/>
    <w:rsid w:val="00810C42"/>
    <w:rsid w:val="00810D86"/>
    <w:rsid w:val="00810EFD"/>
    <w:rsid w:val="008111F6"/>
    <w:rsid w:val="00811210"/>
    <w:rsid w:val="008112F8"/>
    <w:rsid w:val="008112FF"/>
    <w:rsid w:val="00811339"/>
    <w:rsid w:val="008114DC"/>
    <w:rsid w:val="008116C2"/>
    <w:rsid w:val="0081185D"/>
    <w:rsid w:val="00811953"/>
    <w:rsid w:val="00811D7F"/>
    <w:rsid w:val="00811F5D"/>
    <w:rsid w:val="00811FDE"/>
    <w:rsid w:val="00812085"/>
    <w:rsid w:val="0081211E"/>
    <w:rsid w:val="008122B5"/>
    <w:rsid w:val="008129D2"/>
    <w:rsid w:val="00812BFE"/>
    <w:rsid w:val="00812FE5"/>
    <w:rsid w:val="00813184"/>
    <w:rsid w:val="00813199"/>
    <w:rsid w:val="008131FC"/>
    <w:rsid w:val="00813212"/>
    <w:rsid w:val="00813328"/>
    <w:rsid w:val="008133DA"/>
    <w:rsid w:val="008135D2"/>
    <w:rsid w:val="00813684"/>
    <w:rsid w:val="008137EB"/>
    <w:rsid w:val="00813809"/>
    <w:rsid w:val="008139EF"/>
    <w:rsid w:val="00813D75"/>
    <w:rsid w:val="00813E48"/>
    <w:rsid w:val="008140E5"/>
    <w:rsid w:val="00814367"/>
    <w:rsid w:val="00814582"/>
    <w:rsid w:val="008146C4"/>
    <w:rsid w:val="00814832"/>
    <w:rsid w:val="00814A45"/>
    <w:rsid w:val="00814B25"/>
    <w:rsid w:val="00815076"/>
    <w:rsid w:val="008150BB"/>
    <w:rsid w:val="008156B8"/>
    <w:rsid w:val="00815874"/>
    <w:rsid w:val="00815FD0"/>
    <w:rsid w:val="008161CD"/>
    <w:rsid w:val="0081631F"/>
    <w:rsid w:val="008163B7"/>
    <w:rsid w:val="00816422"/>
    <w:rsid w:val="00816593"/>
    <w:rsid w:val="00816985"/>
    <w:rsid w:val="008169ED"/>
    <w:rsid w:val="00816B09"/>
    <w:rsid w:val="00816DF1"/>
    <w:rsid w:val="0081709B"/>
    <w:rsid w:val="00817204"/>
    <w:rsid w:val="00817478"/>
    <w:rsid w:val="008175FB"/>
    <w:rsid w:val="00817651"/>
    <w:rsid w:val="00817794"/>
    <w:rsid w:val="00817971"/>
    <w:rsid w:val="00817D14"/>
    <w:rsid w:val="00817E6F"/>
    <w:rsid w:val="00817F0D"/>
    <w:rsid w:val="00820036"/>
    <w:rsid w:val="0082025A"/>
    <w:rsid w:val="008203D8"/>
    <w:rsid w:val="008203FD"/>
    <w:rsid w:val="008205DE"/>
    <w:rsid w:val="0082078D"/>
    <w:rsid w:val="00820B3A"/>
    <w:rsid w:val="008210AB"/>
    <w:rsid w:val="00821208"/>
    <w:rsid w:val="00821C23"/>
    <w:rsid w:val="00821C98"/>
    <w:rsid w:val="00821DF6"/>
    <w:rsid w:val="00821EFF"/>
    <w:rsid w:val="00822035"/>
    <w:rsid w:val="0082250F"/>
    <w:rsid w:val="008225B9"/>
    <w:rsid w:val="00822800"/>
    <w:rsid w:val="00822D0D"/>
    <w:rsid w:val="00822E49"/>
    <w:rsid w:val="0082349F"/>
    <w:rsid w:val="008234F5"/>
    <w:rsid w:val="00823512"/>
    <w:rsid w:val="00823555"/>
    <w:rsid w:val="00823579"/>
    <w:rsid w:val="00823594"/>
    <w:rsid w:val="00823B13"/>
    <w:rsid w:val="00823B2A"/>
    <w:rsid w:val="008240FC"/>
    <w:rsid w:val="00824542"/>
    <w:rsid w:val="008249CC"/>
    <w:rsid w:val="00824A6B"/>
    <w:rsid w:val="00824A9A"/>
    <w:rsid w:val="00824AD8"/>
    <w:rsid w:val="00824C9D"/>
    <w:rsid w:val="00824D85"/>
    <w:rsid w:val="00824FB0"/>
    <w:rsid w:val="0082517C"/>
    <w:rsid w:val="0082535F"/>
    <w:rsid w:val="00825766"/>
    <w:rsid w:val="00826135"/>
    <w:rsid w:val="0082616C"/>
    <w:rsid w:val="008267E3"/>
    <w:rsid w:val="00826A5A"/>
    <w:rsid w:val="00826AD8"/>
    <w:rsid w:val="00826C4E"/>
    <w:rsid w:val="00827110"/>
    <w:rsid w:val="0082750D"/>
    <w:rsid w:val="00827529"/>
    <w:rsid w:val="0082780D"/>
    <w:rsid w:val="00827EC0"/>
    <w:rsid w:val="0083010F"/>
    <w:rsid w:val="0083032D"/>
    <w:rsid w:val="0083055F"/>
    <w:rsid w:val="0083067C"/>
    <w:rsid w:val="0083072F"/>
    <w:rsid w:val="008308CE"/>
    <w:rsid w:val="0083094C"/>
    <w:rsid w:val="00830A17"/>
    <w:rsid w:val="00830A7F"/>
    <w:rsid w:val="008312C4"/>
    <w:rsid w:val="00831666"/>
    <w:rsid w:val="00831C0D"/>
    <w:rsid w:val="00831C94"/>
    <w:rsid w:val="00831CEC"/>
    <w:rsid w:val="00831D47"/>
    <w:rsid w:val="00831E3C"/>
    <w:rsid w:val="00832123"/>
    <w:rsid w:val="008324D3"/>
    <w:rsid w:val="00832762"/>
    <w:rsid w:val="0083289C"/>
    <w:rsid w:val="00832917"/>
    <w:rsid w:val="00832943"/>
    <w:rsid w:val="008329D7"/>
    <w:rsid w:val="00832A00"/>
    <w:rsid w:val="00832B3C"/>
    <w:rsid w:val="00832E36"/>
    <w:rsid w:val="00832E4A"/>
    <w:rsid w:val="00832F03"/>
    <w:rsid w:val="00832F2E"/>
    <w:rsid w:val="00832F57"/>
    <w:rsid w:val="00832F6B"/>
    <w:rsid w:val="00833216"/>
    <w:rsid w:val="00833B3C"/>
    <w:rsid w:val="00833B8B"/>
    <w:rsid w:val="0083447C"/>
    <w:rsid w:val="00834583"/>
    <w:rsid w:val="008345F7"/>
    <w:rsid w:val="0083488C"/>
    <w:rsid w:val="008349AE"/>
    <w:rsid w:val="00834AE3"/>
    <w:rsid w:val="00834D3E"/>
    <w:rsid w:val="00834F00"/>
    <w:rsid w:val="00834F5A"/>
    <w:rsid w:val="00835466"/>
    <w:rsid w:val="00835C14"/>
    <w:rsid w:val="00835E2A"/>
    <w:rsid w:val="00835F43"/>
    <w:rsid w:val="00836056"/>
    <w:rsid w:val="0083647D"/>
    <w:rsid w:val="008364E2"/>
    <w:rsid w:val="008365EB"/>
    <w:rsid w:val="0083685E"/>
    <w:rsid w:val="00836A06"/>
    <w:rsid w:val="00836A07"/>
    <w:rsid w:val="00836C49"/>
    <w:rsid w:val="00837216"/>
    <w:rsid w:val="0083758A"/>
    <w:rsid w:val="008375C4"/>
    <w:rsid w:val="008378B1"/>
    <w:rsid w:val="00837AC1"/>
    <w:rsid w:val="00837BCB"/>
    <w:rsid w:val="00837EF2"/>
    <w:rsid w:val="00840237"/>
    <w:rsid w:val="0084034A"/>
    <w:rsid w:val="008403D5"/>
    <w:rsid w:val="008404DB"/>
    <w:rsid w:val="008405F5"/>
    <w:rsid w:val="0084081A"/>
    <w:rsid w:val="00840E20"/>
    <w:rsid w:val="008411B8"/>
    <w:rsid w:val="008411DF"/>
    <w:rsid w:val="0084120B"/>
    <w:rsid w:val="00841685"/>
    <w:rsid w:val="008417DA"/>
    <w:rsid w:val="00841C3B"/>
    <w:rsid w:val="00841E85"/>
    <w:rsid w:val="00841F03"/>
    <w:rsid w:val="00841F97"/>
    <w:rsid w:val="0084244B"/>
    <w:rsid w:val="00842484"/>
    <w:rsid w:val="0084262B"/>
    <w:rsid w:val="0084266D"/>
    <w:rsid w:val="008428C6"/>
    <w:rsid w:val="0084294D"/>
    <w:rsid w:val="00842D10"/>
    <w:rsid w:val="00843007"/>
    <w:rsid w:val="0084307D"/>
    <w:rsid w:val="0084308A"/>
    <w:rsid w:val="008430DB"/>
    <w:rsid w:val="008431ED"/>
    <w:rsid w:val="0084331F"/>
    <w:rsid w:val="008436B3"/>
    <w:rsid w:val="00843893"/>
    <w:rsid w:val="00843A91"/>
    <w:rsid w:val="00843FEE"/>
    <w:rsid w:val="008441CA"/>
    <w:rsid w:val="008441D2"/>
    <w:rsid w:val="0084439E"/>
    <w:rsid w:val="0084458A"/>
    <w:rsid w:val="00844624"/>
    <w:rsid w:val="0084464A"/>
    <w:rsid w:val="008448DB"/>
    <w:rsid w:val="0084494C"/>
    <w:rsid w:val="00844ADC"/>
    <w:rsid w:val="00844B02"/>
    <w:rsid w:val="00844BF3"/>
    <w:rsid w:val="00844CDD"/>
    <w:rsid w:val="00844D6B"/>
    <w:rsid w:val="00844DA9"/>
    <w:rsid w:val="00845069"/>
    <w:rsid w:val="008453C9"/>
    <w:rsid w:val="0084589A"/>
    <w:rsid w:val="00845A7E"/>
    <w:rsid w:val="00845CD9"/>
    <w:rsid w:val="00845E99"/>
    <w:rsid w:val="00845EC5"/>
    <w:rsid w:val="00846090"/>
    <w:rsid w:val="008463EF"/>
    <w:rsid w:val="0084660F"/>
    <w:rsid w:val="00846B28"/>
    <w:rsid w:val="00846BAA"/>
    <w:rsid w:val="00846BBE"/>
    <w:rsid w:val="00846C88"/>
    <w:rsid w:val="00846F21"/>
    <w:rsid w:val="008473EE"/>
    <w:rsid w:val="0084742E"/>
    <w:rsid w:val="00847747"/>
    <w:rsid w:val="00847985"/>
    <w:rsid w:val="00847B98"/>
    <w:rsid w:val="00847BAA"/>
    <w:rsid w:val="00847E68"/>
    <w:rsid w:val="008502DB"/>
    <w:rsid w:val="0085034C"/>
    <w:rsid w:val="008504F4"/>
    <w:rsid w:val="008507F2"/>
    <w:rsid w:val="00850B91"/>
    <w:rsid w:val="00850B9B"/>
    <w:rsid w:val="00850D05"/>
    <w:rsid w:val="00850D14"/>
    <w:rsid w:val="00851210"/>
    <w:rsid w:val="00851318"/>
    <w:rsid w:val="0085159B"/>
    <w:rsid w:val="00851799"/>
    <w:rsid w:val="008517B9"/>
    <w:rsid w:val="0085180B"/>
    <w:rsid w:val="00851B7A"/>
    <w:rsid w:val="00851CE7"/>
    <w:rsid w:val="00852145"/>
    <w:rsid w:val="00852196"/>
    <w:rsid w:val="008522AD"/>
    <w:rsid w:val="00852596"/>
    <w:rsid w:val="008526AD"/>
    <w:rsid w:val="008527F4"/>
    <w:rsid w:val="00852908"/>
    <w:rsid w:val="008529F3"/>
    <w:rsid w:val="00852B3E"/>
    <w:rsid w:val="00852BCB"/>
    <w:rsid w:val="00852BD7"/>
    <w:rsid w:val="00852DEE"/>
    <w:rsid w:val="00852E0F"/>
    <w:rsid w:val="0085310F"/>
    <w:rsid w:val="008532F7"/>
    <w:rsid w:val="008532FB"/>
    <w:rsid w:val="0085334F"/>
    <w:rsid w:val="008533B4"/>
    <w:rsid w:val="008534C6"/>
    <w:rsid w:val="00853564"/>
    <w:rsid w:val="00853690"/>
    <w:rsid w:val="008536F3"/>
    <w:rsid w:val="008537DF"/>
    <w:rsid w:val="00853801"/>
    <w:rsid w:val="00853893"/>
    <w:rsid w:val="00853990"/>
    <w:rsid w:val="00853C1D"/>
    <w:rsid w:val="00853C68"/>
    <w:rsid w:val="00853F0B"/>
    <w:rsid w:val="008540CF"/>
    <w:rsid w:val="008541E2"/>
    <w:rsid w:val="008545A5"/>
    <w:rsid w:val="00854809"/>
    <w:rsid w:val="00854962"/>
    <w:rsid w:val="00854A1D"/>
    <w:rsid w:val="00854A82"/>
    <w:rsid w:val="00854C42"/>
    <w:rsid w:val="00854D24"/>
    <w:rsid w:val="00854E07"/>
    <w:rsid w:val="00855033"/>
    <w:rsid w:val="00855080"/>
    <w:rsid w:val="0085517D"/>
    <w:rsid w:val="0085539D"/>
    <w:rsid w:val="008557E6"/>
    <w:rsid w:val="00855915"/>
    <w:rsid w:val="00855933"/>
    <w:rsid w:val="00855B85"/>
    <w:rsid w:val="00855C2B"/>
    <w:rsid w:val="00855C53"/>
    <w:rsid w:val="00855EA4"/>
    <w:rsid w:val="0085615E"/>
    <w:rsid w:val="0085664E"/>
    <w:rsid w:val="008568D2"/>
    <w:rsid w:val="00856D3E"/>
    <w:rsid w:val="00857276"/>
    <w:rsid w:val="00857340"/>
    <w:rsid w:val="00857582"/>
    <w:rsid w:val="0085792B"/>
    <w:rsid w:val="00857C99"/>
    <w:rsid w:val="00857D3C"/>
    <w:rsid w:val="00857D65"/>
    <w:rsid w:val="00857F37"/>
    <w:rsid w:val="00857FEF"/>
    <w:rsid w:val="008601A1"/>
    <w:rsid w:val="008603A9"/>
    <w:rsid w:val="00860D46"/>
    <w:rsid w:val="00860DB0"/>
    <w:rsid w:val="00860DD5"/>
    <w:rsid w:val="00860F7C"/>
    <w:rsid w:val="00861228"/>
    <w:rsid w:val="0086127E"/>
    <w:rsid w:val="008614A7"/>
    <w:rsid w:val="008615F4"/>
    <w:rsid w:val="0086169F"/>
    <w:rsid w:val="008617C5"/>
    <w:rsid w:val="0086198C"/>
    <w:rsid w:val="008619EA"/>
    <w:rsid w:val="00861AAF"/>
    <w:rsid w:val="00861C5F"/>
    <w:rsid w:val="00861F3C"/>
    <w:rsid w:val="00862261"/>
    <w:rsid w:val="0086243E"/>
    <w:rsid w:val="008625C4"/>
    <w:rsid w:val="00862657"/>
    <w:rsid w:val="008627B6"/>
    <w:rsid w:val="00862824"/>
    <w:rsid w:val="00862954"/>
    <w:rsid w:val="00862A49"/>
    <w:rsid w:val="00862D0C"/>
    <w:rsid w:val="00862E4E"/>
    <w:rsid w:val="00863006"/>
    <w:rsid w:val="00863276"/>
    <w:rsid w:val="008632A7"/>
    <w:rsid w:val="00863498"/>
    <w:rsid w:val="008634AE"/>
    <w:rsid w:val="008634FD"/>
    <w:rsid w:val="00863603"/>
    <w:rsid w:val="008636B1"/>
    <w:rsid w:val="008637B7"/>
    <w:rsid w:val="008639F9"/>
    <w:rsid w:val="00863C16"/>
    <w:rsid w:val="00863C6D"/>
    <w:rsid w:val="00863FAB"/>
    <w:rsid w:val="00864415"/>
    <w:rsid w:val="008645EA"/>
    <w:rsid w:val="00864701"/>
    <w:rsid w:val="00864854"/>
    <w:rsid w:val="00864A9B"/>
    <w:rsid w:val="00864BA4"/>
    <w:rsid w:val="00864C37"/>
    <w:rsid w:val="00864E8A"/>
    <w:rsid w:val="00864F7E"/>
    <w:rsid w:val="00865674"/>
    <w:rsid w:val="008659FA"/>
    <w:rsid w:val="00865E50"/>
    <w:rsid w:val="008661B1"/>
    <w:rsid w:val="008663F1"/>
    <w:rsid w:val="008663F9"/>
    <w:rsid w:val="0086649F"/>
    <w:rsid w:val="008666DE"/>
    <w:rsid w:val="00866AF0"/>
    <w:rsid w:val="00866B5F"/>
    <w:rsid w:val="00866F16"/>
    <w:rsid w:val="008671B3"/>
    <w:rsid w:val="008671F3"/>
    <w:rsid w:val="008673C2"/>
    <w:rsid w:val="0086742D"/>
    <w:rsid w:val="00867676"/>
    <w:rsid w:val="008676E9"/>
    <w:rsid w:val="00867886"/>
    <w:rsid w:val="0086795D"/>
    <w:rsid w:val="00867C33"/>
    <w:rsid w:val="00867E29"/>
    <w:rsid w:val="00867E37"/>
    <w:rsid w:val="00867F79"/>
    <w:rsid w:val="00870186"/>
    <w:rsid w:val="008701C5"/>
    <w:rsid w:val="0087036F"/>
    <w:rsid w:val="00870471"/>
    <w:rsid w:val="00870AD9"/>
    <w:rsid w:val="00870DBF"/>
    <w:rsid w:val="00871406"/>
    <w:rsid w:val="0087143F"/>
    <w:rsid w:val="0087144C"/>
    <w:rsid w:val="00871660"/>
    <w:rsid w:val="00871712"/>
    <w:rsid w:val="00871E88"/>
    <w:rsid w:val="00871F77"/>
    <w:rsid w:val="00872014"/>
    <w:rsid w:val="0087217A"/>
    <w:rsid w:val="008721B7"/>
    <w:rsid w:val="00872200"/>
    <w:rsid w:val="008723B2"/>
    <w:rsid w:val="0087265A"/>
    <w:rsid w:val="00872892"/>
    <w:rsid w:val="008729F3"/>
    <w:rsid w:val="00872CC6"/>
    <w:rsid w:val="00872D80"/>
    <w:rsid w:val="00872D9B"/>
    <w:rsid w:val="00872DBA"/>
    <w:rsid w:val="0087373E"/>
    <w:rsid w:val="00873934"/>
    <w:rsid w:val="00873D78"/>
    <w:rsid w:val="008742BD"/>
    <w:rsid w:val="00874343"/>
    <w:rsid w:val="008743AA"/>
    <w:rsid w:val="008743C8"/>
    <w:rsid w:val="00874A61"/>
    <w:rsid w:val="00874B49"/>
    <w:rsid w:val="00874FB5"/>
    <w:rsid w:val="00875050"/>
    <w:rsid w:val="00875258"/>
    <w:rsid w:val="008755E5"/>
    <w:rsid w:val="00875709"/>
    <w:rsid w:val="008758C3"/>
    <w:rsid w:val="00875962"/>
    <w:rsid w:val="00875AAD"/>
    <w:rsid w:val="00875D1D"/>
    <w:rsid w:val="00875D9C"/>
    <w:rsid w:val="00875E8A"/>
    <w:rsid w:val="00875EA7"/>
    <w:rsid w:val="0087611E"/>
    <w:rsid w:val="0087639D"/>
    <w:rsid w:val="008763CA"/>
    <w:rsid w:val="00876831"/>
    <w:rsid w:val="00876CB8"/>
    <w:rsid w:val="00877046"/>
    <w:rsid w:val="00877265"/>
    <w:rsid w:val="008772F0"/>
    <w:rsid w:val="00877769"/>
    <w:rsid w:val="008778EE"/>
    <w:rsid w:val="00877E93"/>
    <w:rsid w:val="00880207"/>
    <w:rsid w:val="0088074D"/>
    <w:rsid w:val="00880787"/>
    <w:rsid w:val="008808FE"/>
    <w:rsid w:val="00880A28"/>
    <w:rsid w:val="00880A94"/>
    <w:rsid w:val="00880B15"/>
    <w:rsid w:val="00880B66"/>
    <w:rsid w:val="00880C0B"/>
    <w:rsid w:val="00880C3E"/>
    <w:rsid w:val="0088111C"/>
    <w:rsid w:val="008817F6"/>
    <w:rsid w:val="008818F6"/>
    <w:rsid w:val="008818FF"/>
    <w:rsid w:val="00881A7F"/>
    <w:rsid w:val="00881C0C"/>
    <w:rsid w:val="00881C87"/>
    <w:rsid w:val="008820DE"/>
    <w:rsid w:val="0088225B"/>
    <w:rsid w:val="0088243B"/>
    <w:rsid w:val="008824A4"/>
    <w:rsid w:val="00882EB2"/>
    <w:rsid w:val="00882EBD"/>
    <w:rsid w:val="0088302D"/>
    <w:rsid w:val="008832E5"/>
    <w:rsid w:val="008832E7"/>
    <w:rsid w:val="00883572"/>
    <w:rsid w:val="008835D2"/>
    <w:rsid w:val="008837ED"/>
    <w:rsid w:val="00883A3C"/>
    <w:rsid w:val="00883C6B"/>
    <w:rsid w:val="00883DD2"/>
    <w:rsid w:val="008843E4"/>
    <w:rsid w:val="008845C7"/>
    <w:rsid w:val="00884620"/>
    <w:rsid w:val="00884770"/>
    <w:rsid w:val="00884856"/>
    <w:rsid w:val="00884932"/>
    <w:rsid w:val="00884A7C"/>
    <w:rsid w:val="00884F7C"/>
    <w:rsid w:val="0088511C"/>
    <w:rsid w:val="0088519E"/>
    <w:rsid w:val="00885453"/>
    <w:rsid w:val="008858DA"/>
    <w:rsid w:val="00885979"/>
    <w:rsid w:val="00885C30"/>
    <w:rsid w:val="00886382"/>
    <w:rsid w:val="00886729"/>
    <w:rsid w:val="00886780"/>
    <w:rsid w:val="00886A59"/>
    <w:rsid w:val="00887057"/>
    <w:rsid w:val="008870C8"/>
    <w:rsid w:val="008878FD"/>
    <w:rsid w:val="00887AB4"/>
    <w:rsid w:val="00887BED"/>
    <w:rsid w:val="00887DE0"/>
    <w:rsid w:val="00887DE3"/>
    <w:rsid w:val="00887E92"/>
    <w:rsid w:val="00887F60"/>
    <w:rsid w:val="00887F8D"/>
    <w:rsid w:val="00890AA1"/>
    <w:rsid w:val="00890ADE"/>
    <w:rsid w:val="00890BA6"/>
    <w:rsid w:val="00890CDB"/>
    <w:rsid w:val="00890D92"/>
    <w:rsid w:val="00890E02"/>
    <w:rsid w:val="008911DA"/>
    <w:rsid w:val="00891552"/>
    <w:rsid w:val="00891560"/>
    <w:rsid w:val="008915E1"/>
    <w:rsid w:val="00891C2A"/>
    <w:rsid w:val="00891D36"/>
    <w:rsid w:val="00891D62"/>
    <w:rsid w:val="00892393"/>
    <w:rsid w:val="008924E4"/>
    <w:rsid w:val="00892512"/>
    <w:rsid w:val="00892686"/>
    <w:rsid w:val="008926E1"/>
    <w:rsid w:val="00892856"/>
    <w:rsid w:val="0089287F"/>
    <w:rsid w:val="00892984"/>
    <w:rsid w:val="008929AA"/>
    <w:rsid w:val="00892BC6"/>
    <w:rsid w:val="00892C8B"/>
    <w:rsid w:val="00892CBF"/>
    <w:rsid w:val="00892D43"/>
    <w:rsid w:val="00892E12"/>
    <w:rsid w:val="00892EB1"/>
    <w:rsid w:val="00892FC6"/>
    <w:rsid w:val="008930EE"/>
    <w:rsid w:val="00893379"/>
    <w:rsid w:val="008934AF"/>
    <w:rsid w:val="00893914"/>
    <w:rsid w:val="00893E3D"/>
    <w:rsid w:val="008940E2"/>
    <w:rsid w:val="00894192"/>
    <w:rsid w:val="0089434B"/>
    <w:rsid w:val="00894564"/>
    <w:rsid w:val="00894A0D"/>
    <w:rsid w:val="00894A2C"/>
    <w:rsid w:val="00894E39"/>
    <w:rsid w:val="00894EB5"/>
    <w:rsid w:val="00894F9F"/>
    <w:rsid w:val="008951AA"/>
    <w:rsid w:val="008955E2"/>
    <w:rsid w:val="0089573B"/>
    <w:rsid w:val="008958E0"/>
    <w:rsid w:val="00895910"/>
    <w:rsid w:val="00895987"/>
    <w:rsid w:val="00895B66"/>
    <w:rsid w:val="00895E17"/>
    <w:rsid w:val="00895EA6"/>
    <w:rsid w:val="0089605A"/>
    <w:rsid w:val="0089659F"/>
    <w:rsid w:val="0089677A"/>
    <w:rsid w:val="00896939"/>
    <w:rsid w:val="00896B71"/>
    <w:rsid w:val="00896DC7"/>
    <w:rsid w:val="00896E26"/>
    <w:rsid w:val="008977D4"/>
    <w:rsid w:val="008979E3"/>
    <w:rsid w:val="00897B06"/>
    <w:rsid w:val="00897C8F"/>
    <w:rsid w:val="00897FA2"/>
    <w:rsid w:val="008A0562"/>
    <w:rsid w:val="008A0569"/>
    <w:rsid w:val="008A0E68"/>
    <w:rsid w:val="008A0FCE"/>
    <w:rsid w:val="008A1084"/>
    <w:rsid w:val="008A1158"/>
    <w:rsid w:val="008A1455"/>
    <w:rsid w:val="008A1664"/>
    <w:rsid w:val="008A17F0"/>
    <w:rsid w:val="008A180E"/>
    <w:rsid w:val="008A1A27"/>
    <w:rsid w:val="008A1B67"/>
    <w:rsid w:val="008A1CE7"/>
    <w:rsid w:val="008A1D65"/>
    <w:rsid w:val="008A1EA8"/>
    <w:rsid w:val="008A1EDE"/>
    <w:rsid w:val="008A1EF0"/>
    <w:rsid w:val="008A1FFF"/>
    <w:rsid w:val="008A2054"/>
    <w:rsid w:val="008A20F4"/>
    <w:rsid w:val="008A22C3"/>
    <w:rsid w:val="008A25B8"/>
    <w:rsid w:val="008A2654"/>
    <w:rsid w:val="008A2768"/>
    <w:rsid w:val="008A27C9"/>
    <w:rsid w:val="008A280E"/>
    <w:rsid w:val="008A2B8D"/>
    <w:rsid w:val="008A2D5B"/>
    <w:rsid w:val="008A3101"/>
    <w:rsid w:val="008A3321"/>
    <w:rsid w:val="008A3600"/>
    <w:rsid w:val="008A373D"/>
    <w:rsid w:val="008A3958"/>
    <w:rsid w:val="008A3982"/>
    <w:rsid w:val="008A3A99"/>
    <w:rsid w:val="008A3BF9"/>
    <w:rsid w:val="008A3CB7"/>
    <w:rsid w:val="008A3DCE"/>
    <w:rsid w:val="008A3F62"/>
    <w:rsid w:val="008A4180"/>
    <w:rsid w:val="008A443E"/>
    <w:rsid w:val="008A44C7"/>
    <w:rsid w:val="008A466F"/>
    <w:rsid w:val="008A4817"/>
    <w:rsid w:val="008A4916"/>
    <w:rsid w:val="008A4B1A"/>
    <w:rsid w:val="008A4B69"/>
    <w:rsid w:val="008A4F5E"/>
    <w:rsid w:val="008A4FF8"/>
    <w:rsid w:val="008A5074"/>
    <w:rsid w:val="008A5101"/>
    <w:rsid w:val="008A5246"/>
    <w:rsid w:val="008A5323"/>
    <w:rsid w:val="008A568F"/>
    <w:rsid w:val="008A58AD"/>
    <w:rsid w:val="008A5D44"/>
    <w:rsid w:val="008A5DD4"/>
    <w:rsid w:val="008A5F18"/>
    <w:rsid w:val="008A6229"/>
    <w:rsid w:val="008A624A"/>
    <w:rsid w:val="008A64BF"/>
    <w:rsid w:val="008A6500"/>
    <w:rsid w:val="008A6616"/>
    <w:rsid w:val="008A6670"/>
    <w:rsid w:val="008A694C"/>
    <w:rsid w:val="008A69ED"/>
    <w:rsid w:val="008A6A65"/>
    <w:rsid w:val="008A6B03"/>
    <w:rsid w:val="008A6DF2"/>
    <w:rsid w:val="008A7187"/>
    <w:rsid w:val="008A752E"/>
    <w:rsid w:val="008A766F"/>
    <w:rsid w:val="008A78DD"/>
    <w:rsid w:val="008A7F77"/>
    <w:rsid w:val="008B04BF"/>
    <w:rsid w:val="008B0519"/>
    <w:rsid w:val="008B0520"/>
    <w:rsid w:val="008B0E46"/>
    <w:rsid w:val="008B1166"/>
    <w:rsid w:val="008B119D"/>
    <w:rsid w:val="008B1998"/>
    <w:rsid w:val="008B1B70"/>
    <w:rsid w:val="008B1D87"/>
    <w:rsid w:val="008B2084"/>
    <w:rsid w:val="008B21DB"/>
    <w:rsid w:val="008B23B2"/>
    <w:rsid w:val="008B2569"/>
    <w:rsid w:val="008B25CD"/>
    <w:rsid w:val="008B28A0"/>
    <w:rsid w:val="008B2D2D"/>
    <w:rsid w:val="008B3416"/>
    <w:rsid w:val="008B3444"/>
    <w:rsid w:val="008B362D"/>
    <w:rsid w:val="008B391F"/>
    <w:rsid w:val="008B39AF"/>
    <w:rsid w:val="008B39C2"/>
    <w:rsid w:val="008B3B0A"/>
    <w:rsid w:val="008B3DE2"/>
    <w:rsid w:val="008B40D5"/>
    <w:rsid w:val="008B42A0"/>
    <w:rsid w:val="008B43EE"/>
    <w:rsid w:val="008B44A0"/>
    <w:rsid w:val="008B4952"/>
    <w:rsid w:val="008B4C6E"/>
    <w:rsid w:val="008B4CEF"/>
    <w:rsid w:val="008B4DC6"/>
    <w:rsid w:val="008B4E23"/>
    <w:rsid w:val="008B5342"/>
    <w:rsid w:val="008B5353"/>
    <w:rsid w:val="008B5634"/>
    <w:rsid w:val="008B5B1F"/>
    <w:rsid w:val="008B5CF9"/>
    <w:rsid w:val="008B5E1D"/>
    <w:rsid w:val="008B6382"/>
    <w:rsid w:val="008B664E"/>
    <w:rsid w:val="008B6785"/>
    <w:rsid w:val="008B6839"/>
    <w:rsid w:val="008B6856"/>
    <w:rsid w:val="008B6909"/>
    <w:rsid w:val="008B6DA5"/>
    <w:rsid w:val="008B6FFD"/>
    <w:rsid w:val="008B70AA"/>
    <w:rsid w:val="008B749C"/>
    <w:rsid w:val="008B757C"/>
    <w:rsid w:val="008B785B"/>
    <w:rsid w:val="008B7AB9"/>
    <w:rsid w:val="008B7B77"/>
    <w:rsid w:val="008B7C39"/>
    <w:rsid w:val="008B7C82"/>
    <w:rsid w:val="008B7FDF"/>
    <w:rsid w:val="008B7FF2"/>
    <w:rsid w:val="008C00AE"/>
    <w:rsid w:val="008C011A"/>
    <w:rsid w:val="008C0289"/>
    <w:rsid w:val="008C03B3"/>
    <w:rsid w:val="008C043E"/>
    <w:rsid w:val="008C053D"/>
    <w:rsid w:val="008C0A06"/>
    <w:rsid w:val="008C0A5B"/>
    <w:rsid w:val="008C0C16"/>
    <w:rsid w:val="008C1040"/>
    <w:rsid w:val="008C1194"/>
    <w:rsid w:val="008C11F9"/>
    <w:rsid w:val="008C138F"/>
    <w:rsid w:val="008C1465"/>
    <w:rsid w:val="008C1A60"/>
    <w:rsid w:val="008C1C1B"/>
    <w:rsid w:val="008C1E09"/>
    <w:rsid w:val="008C1EA6"/>
    <w:rsid w:val="008C1F52"/>
    <w:rsid w:val="008C1FA9"/>
    <w:rsid w:val="008C2394"/>
    <w:rsid w:val="008C266E"/>
    <w:rsid w:val="008C2694"/>
    <w:rsid w:val="008C27D0"/>
    <w:rsid w:val="008C2C34"/>
    <w:rsid w:val="008C2F91"/>
    <w:rsid w:val="008C3113"/>
    <w:rsid w:val="008C32C8"/>
    <w:rsid w:val="008C32CF"/>
    <w:rsid w:val="008C34DB"/>
    <w:rsid w:val="008C38BB"/>
    <w:rsid w:val="008C3B2B"/>
    <w:rsid w:val="008C3BC6"/>
    <w:rsid w:val="008C3DB1"/>
    <w:rsid w:val="008C3F2F"/>
    <w:rsid w:val="008C41A4"/>
    <w:rsid w:val="008C43D6"/>
    <w:rsid w:val="008C44F2"/>
    <w:rsid w:val="008C47B0"/>
    <w:rsid w:val="008C4868"/>
    <w:rsid w:val="008C4942"/>
    <w:rsid w:val="008C4A60"/>
    <w:rsid w:val="008C4A78"/>
    <w:rsid w:val="008C4DE8"/>
    <w:rsid w:val="008C4F17"/>
    <w:rsid w:val="008C5002"/>
    <w:rsid w:val="008C51A6"/>
    <w:rsid w:val="008C523F"/>
    <w:rsid w:val="008C533B"/>
    <w:rsid w:val="008C5698"/>
    <w:rsid w:val="008C5ABD"/>
    <w:rsid w:val="008C5BC8"/>
    <w:rsid w:val="008C5CC0"/>
    <w:rsid w:val="008C5E38"/>
    <w:rsid w:val="008C5F5D"/>
    <w:rsid w:val="008C6071"/>
    <w:rsid w:val="008C610A"/>
    <w:rsid w:val="008C6261"/>
    <w:rsid w:val="008C699F"/>
    <w:rsid w:val="008C6A4A"/>
    <w:rsid w:val="008C6BC4"/>
    <w:rsid w:val="008C6CA8"/>
    <w:rsid w:val="008C6E0F"/>
    <w:rsid w:val="008C6E86"/>
    <w:rsid w:val="008C6F8D"/>
    <w:rsid w:val="008C7138"/>
    <w:rsid w:val="008C7230"/>
    <w:rsid w:val="008C750D"/>
    <w:rsid w:val="008C7E1E"/>
    <w:rsid w:val="008C7FC7"/>
    <w:rsid w:val="008D0015"/>
    <w:rsid w:val="008D009D"/>
    <w:rsid w:val="008D0304"/>
    <w:rsid w:val="008D0556"/>
    <w:rsid w:val="008D09E9"/>
    <w:rsid w:val="008D0A4A"/>
    <w:rsid w:val="008D0E49"/>
    <w:rsid w:val="008D0E97"/>
    <w:rsid w:val="008D0EF2"/>
    <w:rsid w:val="008D10AF"/>
    <w:rsid w:val="008D10F3"/>
    <w:rsid w:val="008D1106"/>
    <w:rsid w:val="008D12A6"/>
    <w:rsid w:val="008D12B5"/>
    <w:rsid w:val="008D1879"/>
    <w:rsid w:val="008D1F01"/>
    <w:rsid w:val="008D218A"/>
    <w:rsid w:val="008D23CC"/>
    <w:rsid w:val="008D28ED"/>
    <w:rsid w:val="008D2C80"/>
    <w:rsid w:val="008D30BC"/>
    <w:rsid w:val="008D3536"/>
    <w:rsid w:val="008D3724"/>
    <w:rsid w:val="008D379D"/>
    <w:rsid w:val="008D3A6A"/>
    <w:rsid w:val="008D3B0C"/>
    <w:rsid w:val="008D3BAD"/>
    <w:rsid w:val="008D3BDB"/>
    <w:rsid w:val="008D3EE4"/>
    <w:rsid w:val="008D3F46"/>
    <w:rsid w:val="008D4174"/>
    <w:rsid w:val="008D41FD"/>
    <w:rsid w:val="008D430E"/>
    <w:rsid w:val="008D4A39"/>
    <w:rsid w:val="008D4BC4"/>
    <w:rsid w:val="008D4EF4"/>
    <w:rsid w:val="008D4F80"/>
    <w:rsid w:val="008D51E2"/>
    <w:rsid w:val="008D5405"/>
    <w:rsid w:val="008D553D"/>
    <w:rsid w:val="008D554E"/>
    <w:rsid w:val="008D571F"/>
    <w:rsid w:val="008D5A20"/>
    <w:rsid w:val="008D62DB"/>
    <w:rsid w:val="008D63EF"/>
    <w:rsid w:val="008D6997"/>
    <w:rsid w:val="008D6BAA"/>
    <w:rsid w:val="008D721D"/>
    <w:rsid w:val="008D73B4"/>
    <w:rsid w:val="008D73D3"/>
    <w:rsid w:val="008D75CF"/>
    <w:rsid w:val="008D798A"/>
    <w:rsid w:val="008D7BBA"/>
    <w:rsid w:val="008D7EE7"/>
    <w:rsid w:val="008D7FEF"/>
    <w:rsid w:val="008E0169"/>
    <w:rsid w:val="008E0BBE"/>
    <w:rsid w:val="008E0FFA"/>
    <w:rsid w:val="008E1284"/>
    <w:rsid w:val="008E1349"/>
    <w:rsid w:val="008E1420"/>
    <w:rsid w:val="008E1888"/>
    <w:rsid w:val="008E18D6"/>
    <w:rsid w:val="008E19C7"/>
    <w:rsid w:val="008E1A6E"/>
    <w:rsid w:val="008E1B8D"/>
    <w:rsid w:val="008E1FB8"/>
    <w:rsid w:val="008E2068"/>
    <w:rsid w:val="008E232C"/>
    <w:rsid w:val="008E2650"/>
    <w:rsid w:val="008E2A5E"/>
    <w:rsid w:val="008E2F03"/>
    <w:rsid w:val="008E3008"/>
    <w:rsid w:val="008E3055"/>
    <w:rsid w:val="008E3132"/>
    <w:rsid w:val="008E33B8"/>
    <w:rsid w:val="008E34F1"/>
    <w:rsid w:val="008E358A"/>
    <w:rsid w:val="008E3595"/>
    <w:rsid w:val="008E3814"/>
    <w:rsid w:val="008E3853"/>
    <w:rsid w:val="008E3D78"/>
    <w:rsid w:val="008E414A"/>
    <w:rsid w:val="008E44E6"/>
    <w:rsid w:val="008E4583"/>
    <w:rsid w:val="008E4906"/>
    <w:rsid w:val="008E4B7D"/>
    <w:rsid w:val="008E4CA7"/>
    <w:rsid w:val="008E4F2C"/>
    <w:rsid w:val="008E507E"/>
    <w:rsid w:val="008E528B"/>
    <w:rsid w:val="008E5568"/>
    <w:rsid w:val="008E5D5C"/>
    <w:rsid w:val="008E5D5D"/>
    <w:rsid w:val="008E6080"/>
    <w:rsid w:val="008E6115"/>
    <w:rsid w:val="008E6353"/>
    <w:rsid w:val="008E6485"/>
    <w:rsid w:val="008E65FC"/>
    <w:rsid w:val="008E65FD"/>
    <w:rsid w:val="008E6815"/>
    <w:rsid w:val="008E68EE"/>
    <w:rsid w:val="008E6A13"/>
    <w:rsid w:val="008E6DEF"/>
    <w:rsid w:val="008E732B"/>
    <w:rsid w:val="008E79E7"/>
    <w:rsid w:val="008E7A64"/>
    <w:rsid w:val="008E7B3F"/>
    <w:rsid w:val="008E7B70"/>
    <w:rsid w:val="008E7CA2"/>
    <w:rsid w:val="008E7D6B"/>
    <w:rsid w:val="008E7F4F"/>
    <w:rsid w:val="008F00BC"/>
    <w:rsid w:val="008F00DF"/>
    <w:rsid w:val="008F0427"/>
    <w:rsid w:val="008F0461"/>
    <w:rsid w:val="008F0789"/>
    <w:rsid w:val="008F08A9"/>
    <w:rsid w:val="008F0979"/>
    <w:rsid w:val="008F09BF"/>
    <w:rsid w:val="008F0A7E"/>
    <w:rsid w:val="008F0A98"/>
    <w:rsid w:val="008F0B0A"/>
    <w:rsid w:val="008F0EE5"/>
    <w:rsid w:val="008F0F4B"/>
    <w:rsid w:val="008F0FBD"/>
    <w:rsid w:val="008F0FF5"/>
    <w:rsid w:val="008F1174"/>
    <w:rsid w:val="008F1260"/>
    <w:rsid w:val="008F1335"/>
    <w:rsid w:val="008F18EE"/>
    <w:rsid w:val="008F1AE0"/>
    <w:rsid w:val="008F1E39"/>
    <w:rsid w:val="008F1F5E"/>
    <w:rsid w:val="008F2133"/>
    <w:rsid w:val="008F21AE"/>
    <w:rsid w:val="008F2313"/>
    <w:rsid w:val="008F283C"/>
    <w:rsid w:val="008F2847"/>
    <w:rsid w:val="008F2AC4"/>
    <w:rsid w:val="008F2C3A"/>
    <w:rsid w:val="008F2E97"/>
    <w:rsid w:val="008F2F0D"/>
    <w:rsid w:val="008F3214"/>
    <w:rsid w:val="008F32D3"/>
    <w:rsid w:val="008F39E3"/>
    <w:rsid w:val="008F3C05"/>
    <w:rsid w:val="008F3DF3"/>
    <w:rsid w:val="008F3E58"/>
    <w:rsid w:val="008F4206"/>
    <w:rsid w:val="008F424C"/>
    <w:rsid w:val="008F4420"/>
    <w:rsid w:val="008F458E"/>
    <w:rsid w:val="008F4F5F"/>
    <w:rsid w:val="008F509F"/>
    <w:rsid w:val="008F5619"/>
    <w:rsid w:val="008F570A"/>
    <w:rsid w:val="008F57DA"/>
    <w:rsid w:val="008F58EA"/>
    <w:rsid w:val="008F5A81"/>
    <w:rsid w:val="008F5DB1"/>
    <w:rsid w:val="008F5EC1"/>
    <w:rsid w:val="008F602B"/>
    <w:rsid w:val="008F60E3"/>
    <w:rsid w:val="008F6665"/>
    <w:rsid w:val="008F6709"/>
    <w:rsid w:val="008F6821"/>
    <w:rsid w:val="008F683B"/>
    <w:rsid w:val="008F6917"/>
    <w:rsid w:val="008F6977"/>
    <w:rsid w:val="008F6AFB"/>
    <w:rsid w:val="008F6DED"/>
    <w:rsid w:val="008F6E27"/>
    <w:rsid w:val="008F7457"/>
    <w:rsid w:val="008F7833"/>
    <w:rsid w:val="008F7C44"/>
    <w:rsid w:val="008F7D2C"/>
    <w:rsid w:val="008F7D4B"/>
    <w:rsid w:val="00900270"/>
    <w:rsid w:val="009003B9"/>
    <w:rsid w:val="00901079"/>
    <w:rsid w:val="00901097"/>
    <w:rsid w:val="00901308"/>
    <w:rsid w:val="00901646"/>
    <w:rsid w:val="00901701"/>
    <w:rsid w:val="00901710"/>
    <w:rsid w:val="009018C3"/>
    <w:rsid w:val="00901CAE"/>
    <w:rsid w:val="0090275B"/>
    <w:rsid w:val="009027A2"/>
    <w:rsid w:val="00902914"/>
    <w:rsid w:val="009029B0"/>
    <w:rsid w:val="00902A5D"/>
    <w:rsid w:val="00902AC6"/>
    <w:rsid w:val="00902C2B"/>
    <w:rsid w:val="00902CFD"/>
    <w:rsid w:val="00902EC3"/>
    <w:rsid w:val="00902F07"/>
    <w:rsid w:val="0090319C"/>
    <w:rsid w:val="00903327"/>
    <w:rsid w:val="009034E9"/>
    <w:rsid w:val="00903568"/>
    <w:rsid w:val="00903591"/>
    <w:rsid w:val="00903713"/>
    <w:rsid w:val="0090371C"/>
    <w:rsid w:val="00903CB5"/>
    <w:rsid w:val="00903D58"/>
    <w:rsid w:val="00903D89"/>
    <w:rsid w:val="00903EDB"/>
    <w:rsid w:val="00903F7E"/>
    <w:rsid w:val="00903FE1"/>
    <w:rsid w:val="009041A2"/>
    <w:rsid w:val="00904341"/>
    <w:rsid w:val="00904907"/>
    <w:rsid w:val="00904993"/>
    <w:rsid w:val="00904A7C"/>
    <w:rsid w:val="00904D7F"/>
    <w:rsid w:val="0090552F"/>
    <w:rsid w:val="0090579B"/>
    <w:rsid w:val="0090587A"/>
    <w:rsid w:val="0090595A"/>
    <w:rsid w:val="00905A56"/>
    <w:rsid w:val="00905D92"/>
    <w:rsid w:val="00905DAD"/>
    <w:rsid w:val="00905F50"/>
    <w:rsid w:val="0090623D"/>
    <w:rsid w:val="009062EC"/>
    <w:rsid w:val="00906433"/>
    <w:rsid w:val="00906555"/>
    <w:rsid w:val="009067F8"/>
    <w:rsid w:val="00906859"/>
    <w:rsid w:val="00906882"/>
    <w:rsid w:val="00906AEA"/>
    <w:rsid w:val="00906CCE"/>
    <w:rsid w:val="00906D89"/>
    <w:rsid w:val="00906DC4"/>
    <w:rsid w:val="00906E18"/>
    <w:rsid w:val="00906F05"/>
    <w:rsid w:val="00906F88"/>
    <w:rsid w:val="0090761C"/>
    <w:rsid w:val="00907892"/>
    <w:rsid w:val="00907E9F"/>
    <w:rsid w:val="0091004E"/>
    <w:rsid w:val="009102AA"/>
    <w:rsid w:val="009109AF"/>
    <w:rsid w:val="00910C61"/>
    <w:rsid w:val="00910E19"/>
    <w:rsid w:val="00910E60"/>
    <w:rsid w:val="009113EC"/>
    <w:rsid w:val="009114A5"/>
    <w:rsid w:val="00911757"/>
    <w:rsid w:val="009117FB"/>
    <w:rsid w:val="00911901"/>
    <w:rsid w:val="00911D51"/>
    <w:rsid w:val="00912451"/>
    <w:rsid w:val="0091263B"/>
    <w:rsid w:val="00912738"/>
    <w:rsid w:val="00912888"/>
    <w:rsid w:val="00912BF7"/>
    <w:rsid w:val="00912F61"/>
    <w:rsid w:val="0091322D"/>
    <w:rsid w:val="009135DA"/>
    <w:rsid w:val="00913643"/>
    <w:rsid w:val="009139EC"/>
    <w:rsid w:val="00913BFF"/>
    <w:rsid w:val="00913C42"/>
    <w:rsid w:val="00913E8A"/>
    <w:rsid w:val="00914234"/>
    <w:rsid w:val="00914307"/>
    <w:rsid w:val="00914312"/>
    <w:rsid w:val="00914454"/>
    <w:rsid w:val="00914818"/>
    <w:rsid w:val="0091494F"/>
    <w:rsid w:val="00914A8E"/>
    <w:rsid w:val="00914AD0"/>
    <w:rsid w:val="00914D65"/>
    <w:rsid w:val="009155F6"/>
    <w:rsid w:val="00915D8B"/>
    <w:rsid w:val="00915F0E"/>
    <w:rsid w:val="00916429"/>
    <w:rsid w:val="00916483"/>
    <w:rsid w:val="00916494"/>
    <w:rsid w:val="009165FB"/>
    <w:rsid w:val="009168FD"/>
    <w:rsid w:val="009169BB"/>
    <w:rsid w:val="00916A30"/>
    <w:rsid w:val="00916E81"/>
    <w:rsid w:val="00916FAF"/>
    <w:rsid w:val="0091700C"/>
    <w:rsid w:val="009170A8"/>
    <w:rsid w:val="00917108"/>
    <w:rsid w:val="009173BA"/>
    <w:rsid w:val="00917504"/>
    <w:rsid w:val="009177E5"/>
    <w:rsid w:val="009178DC"/>
    <w:rsid w:val="00917A0E"/>
    <w:rsid w:val="00917BED"/>
    <w:rsid w:val="00917EA2"/>
    <w:rsid w:val="00917EEA"/>
    <w:rsid w:val="00917F19"/>
    <w:rsid w:val="00920054"/>
    <w:rsid w:val="009203AD"/>
    <w:rsid w:val="0092057E"/>
    <w:rsid w:val="009206C2"/>
    <w:rsid w:val="009209B0"/>
    <w:rsid w:val="00920BF4"/>
    <w:rsid w:val="00920C58"/>
    <w:rsid w:val="00920CA2"/>
    <w:rsid w:val="00920E5E"/>
    <w:rsid w:val="009211FC"/>
    <w:rsid w:val="0092129B"/>
    <w:rsid w:val="00921324"/>
    <w:rsid w:val="0092138F"/>
    <w:rsid w:val="009215C1"/>
    <w:rsid w:val="009216E3"/>
    <w:rsid w:val="00921789"/>
    <w:rsid w:val="009218F7"/>
    <w:rsid w:val="00921979"/>
    <w:rsid w:val="00921D1C"/>
    <w:rsid w:val="00921EC4"/>
    <w:rsid w:val="009224A8"/>
    <w:rsid w:val="00922562"/>
    <w:rsid w:val="0092260F"/>
    <w:rsid w:val="009228CA"/>
    <w:rsid w:val="00922B67"/>
    <w:rsid w:val="00922BB6"/>
    <w:rsid w:val="00922C2D"/>
    <w:rsid w:val="00922D65"/>
    <w:rsid w:val="00922FF4"/>
    <w:rsid w:val="00923101"/>
    <w:rsid w:val="009231F4"/>
    <w:rsid w:val="009233E7"/>
    <w:rsid w:val="00923486"/>
    <w:rsid w:val="00923624"/>
    <w:rsid w:val="009238F6"/>
    <w:rsid w:val="009239C0"/>
    <w:rsid w:val="00923BDC"/>
    <w:rsid w:val="00923CB9"/>
    <w:rsid w:val="00923CD1"/>
    <w:rsid w:val="0092472E"/>
    <w:rsid w:val="009247D3"/>
    <w:rsid w:val="00924AFB"/>
    <w:rsid w:val="00924B92"/>
    <w:rsid w:val="00924C96"/>
    <w:rsid w:val="00924F64"/>
    <w:rsid w:val="009253A4"/>
    <w:rsid w:val="009253B1"/>
    <w:rsid w:val="00925659"/>
    <w:rsid w:val="0092588B"/>
    <w:rsid w:val="00925AC0"/>
    <w:rsid w:val="00925DC2"/>
    <w:rsid w:val="00925E31"/>
    <w:rsid w:val="00926078"/>
    <w:rsid w:val="00926167"/>
    <w:rsid w:val="00926482"/>
    <w:rsid w:val="0092686C"/>
    <w:rsid w:val="0092686F"/>
    <w:rsid w:val="00926934"/>
    <w:rsid w:val="00927583"/>
    <w:rsid w:val="009278D7"/>
    <w:rsid w:val="00927B60"/>
    <w:rsid w:val="00927C7A"/>
    <w:rsid w:val="00927E04"/>
    <w:rsid w:val="00927E75"/>
    <w:rsid w:val="00927F01"/>
    <w:rsid w:val="009301D9"/>
    <w:rsid w:val="009302C0"/>
    <w:rsid w:val="009306A1"/>
    <w:rsid w:val="009307BF"/>
    <w:rsid w:val="00930810"/>
    <w:rsid w:val="00930936"/>
    <w:rsid w:val="00930BAD"/>
    <w:rsid w:val="00930C2B"/>
    <w:rsid w:val="00930D46"/>
    <w:rsid w:val="00930E16"/>
    <w:rsid w:val="00930E5F"/>
    <w:rsid w:val="00930ED5"/>
    <w:rsid w:val="00931150"/>
    <w:rsid w:val="009314EB"/>
    <w:rsid w:val="00931545"/>
    <w:rsid w:val="0093157F"/>
    <w:rsid w:val="00931A5C"/>
    <w:rsid w:val="00932162"/>
    <w:rsid w:val="009324A3"/>
    <w:rsid w:val="00932B22"/>
    <w:rsid w:val="00932D16"/>
    <w:rsid w:val="0093304B"/>
    <w:rsid w:val="00933313"/>
    <w:rsid w:val="009335B9"/>
    <w:rsid w:val="00933C3C"/>
    <w:rsid w:val="009340FB"/>
    <w:rsid w:val="0093423E"/>
    <w:rsid w:val="009344AA"/>
    <w:rsid w:val="00934616"/>
    <w:rsid w:val="00934A8F"/>
    <w:rsid w:val="00934D8B"/>
    <w:rsid w:val="00934F5C"/>
    <w:rsid w:val="00934FA0"/>
    <w:rsid w:val="00934FDB"/>
    <w:rsid w:val="00934FFB"/>
    <w:rsid w:val="009355A6"/>
    <w:rsid w:val="009356A5"/>
    <w:rsid w:val="009356DE"/>
    <w:rsid w:val="00935717"/>
    <w:rsid w:val="00935811"/>
    <w:rsid w:val="00935878"/>
    <w:rsid w:val="0093610F"/>
    <w:rsid w:val="00936592"/>
    <w:rsid w:val="009366D7"/>
    <w:rsid w:val="00936B90"/>
    <w:rsid w:val="00936C5A"/>
    <w:rsid w:val="00936E13"/>
    <w:rsid w:val="00937B92"/>
    <w:rsid w:val="00937BE2"/>
    <w:rsid w:val="00937BE9"/>
    <w:rsid w:val="00937EBD"/>
    <w:rsid w:val="00937F76"/>
    <w:rsid w:val="0094022E"/>
    <w:rsid w:val="0094034A"/>
    <w:rsid w:val="00940365"/>
    <w:rsid w:val="009409EE"/>
    <w:rsid w:val="00940A52"/>
    <w:rsid w:val="00940B37"/>
    <w:rsid w:val="00940BFC"/>
    <w:rsid w:val="00940E6D"/>
    <w:rsid w:val="00940E72"/>
    <w:rsid w:val="00940EAC"/>
    <w:rsid w:val="00941153"/>
    <w:rsid w:val="00941A85"/>
    <w:rsid w:val="009423CD"/>
    <w:rsid w:val="009424A7"/>
    <w:rsid w:val="0094271D"/>
    <w:rsid w:val="00942823"/>
    <w:rsid w:val="00942E55"/>
    <w:rsid w:val="00943008"/>
    <w:rsid w:val="009431F8"/>
    <w:rsid w:val="00943464"/>
    <w:rsid w:val="0094370C"/>
    <w:rsid w:val="00943734"/>
    <w:rsid w:val="00943817"/>
    <w:rsid w:val="00943A5E"/>
    <w:rsid w:val="00943D85"/>
    <w:rsid w:val="00943F6A"/>
    <w:rsid w:val="00944807"/>
    <w:rsid w:val="009448C9"/>
    <w:rsid w:val="00944AE0"/>
    <w:rsid w:val="00944AFA"/>
    <w:rsid w:val="00944CA7"/>
    <w:rsid w:val="00944D33"/>
    <w:rsid w:val="00944E69"/>
    <w:rsid w:val="009453B8"/>
    <w:rsid w:val="0094574E"/>
    <w:rsid w:val="0094578B"/>
    <w:rsid w:val="009458C9"/>
    <w:rsid w:val="009459BD"/>
    <w:rsid w:val="00945C8A"/>
    <w:rsid w:val="00945E14"/>
    <w:rsid w:val="00945EF7"/>
    <w:rsid w:val="00946116"/>
    <w:rsid w:val="009462E7"/>
    <w:rsid w:val="00946358"/>
    <w:rsid w:val="009464C8"/>
    <w:rsid w:val="00946500"/>
    <w:rsid w:val="00946773"/>
    <w:rsid w:val="009467DB"/>
    <w:rsid w:val="00946814"/>
    <w:rsid w:val="00946864"/>
    <w:rsid w:val="00946C47"/>
    <w:rsid w:val="00946C58"/>
    <w:rsid w:val="00946D60"/>
    <w:rsid w:val="0094762E"/>
    <w:rsid w:val="009477E2"/>
    <w:rsid w:val="00947CFC"/>
    <w:rsid w:val="00950234"/>
    <w:rsid w:val="00950339"/>
    <w:rsid w:val="00950649"/>
    <w:rsid w:val="009507E2"/>
    <w:rsid w:val="0095094F"/>
    <w:rsid w:val="00950A85"/>
    <w:rsid w:val="00950E85"/>
    <w:rsid w:val="0095155F"/>
    <w:rsid w:val="0095166C"/>
    <w:rsid w:val="00951BEA"/>
    <w:rsid w:val="00951EC2"/>
    <w:rsid w:val="009520D7"/>
    <w:rsid w:val="009521CE"/>
    <w:rsid w:val="009522AB"/>
    <w:rsid w:val="00952379"/>
    <w:rsid w:val="009523DB"/>
    <w:rsid w:val="009524AD"/>
    <w:rsid w:val="00952526"/>
    <w:rsid w:val="00952591"/>
    <w:rsid w:val="009525ED"/>
    <w:rsid w:val="009527F0"/>
    <w:rsid w:val="00952A67"/>
    <w:rsid w:val="00952A8D"/>
    <w:rsid w:val="00952CCD"/>
    <w:rsid w:val="009530BD"/>
    <w:rsid w:val="009532CE"/>
    <w:rsid w:val="009536E6"/>
    <w:rsid w:val="0095389D"/>
    <w:rsid w:val="00953995"/>
    <w:rsid w:val="00953E9D"/>
    <w:rsid w:val="00953ECB"/>
    <w:rsid w:val="0095408F"/>
    <w:rsid w:val="00954454"/>
    <w:rsid w:val="0095447D"/>
    <w:rsid w:val="00954863"/>
    <w:rsid w:val="009549A0"/>
    <w:rsid w:val="00954AE0"/>
    <w:rsid w:val="0095528A"/>
    <w:rsid w:val="0095532A"/>
    <w:rsid w:val="00955799"/>
    <w:rsid w:val="0095589D"/>
    <w:rsid w:val="00955B29"/>
    <w:rsid w:val="00955F8F"/>
    <w:rsid w:val="009563A0"/>
    <w:rsid w:val="00956621"/>
    <w:rsid w:val="00956763"/>
    <w:rsid w:val="00956771"/>
    <w:rsid w:val="00956787"/>
    <w:rsid w:val="0095687E"/>
    <w:rsid w:val="00956D37"/>
    <w:rsid w:val="00956D4C"/>
    <w:rsid w:val="00956D81"/>
    <w:rsid w:val="00956ED4"/>
    <w:rsid w:val="00957008"/>
    <w:rsid w:val="00957047"/>
    <w:rsid w:val="00957409"/>
    <w:rsid w:val="0095745B"/>
    <w:rsid w:val="009574A9"/>
    <w:rsid w:val="00957595"/>
    <w:rsid w:val="00957601"/>
    <w:rsid w:val="00957667"/>
    <w:rsid w:val="009576C5"/>
    <w:rsid w:val="00957943"/>
    <w:rsid w:val="00957AFB"/>
    <w:rsid w:val="00957D18"/>
    <w:rsid w:val="00957D99"/>
    <w:rsid w:val="00960034"/>
    <w:rsid w:val="009600C6"/>
    <w:rsid w:val="009601A5"/>
    <w:rsid w:val="00960445"/>
    <w:rsid w:val="00960548"/>
    <w:rsid w:val="00960746"/>
    <w:rsid w:val="009608F1"/>
    <w:rsid w:val="009608FD"/>
    <w:rsid w:val="00960A68"/>
    <w:rsid w:val="00960AB6"/>
    <w:rsid w:val="00960C6D"/>
    <w:rsid w:val="009610BF"/>
    <w:rsid w:val="009611F0"/>
    <w:rsid w:val="0096150F"/>
    <w:rsid w:val="0096159C"/>
    <w:rsid w:val="00961AA1"/>
    <w:rsid w:val="00961AB1"/>
    <w:rsid w:val="00961B0F"/>
    <w:rsid w:val="00961E93"/>
    <w:rsid w:val="0096203B"/>
    <w:rsid w:val="0096241D"/>
    <w:rsid w:val="009626AE"/>
    <w:rsid w:val="0096270B"/>
    <w:rsid w:val="00962A88"/>
    <w:rsid w:val="00963083"/>
    <w:rsid w:val="00963287"/>
    <w:rsid w:val="00963741"/>
    <w:rsid w:val="00963E31"/>
    <w:rsid w:val="00963F27"/>
    <w:rsid w:val="009641C2"/>
    <w:rsid w:val="00964250"/>
    <w:rsid w:val="00964467"/>
    <w:rsid w:val="00964769"/>
    <w:rsid w:val="00964802"/>
    <w:rsid w:val="00964972"/>
    <w:rsid w:val="009649D3"/>
    <w:rsid w:val="00964AB0"/>
    <w:rsid w:val="00964C42"/>
    <w:rsid w:val="00964CEF"/>
    <w:rsid w:val="00964EB7"/>
    <w:rsid w:val="0096558A"/>
    <w:rsid w:val="0096590D"/>
    <w:rsid w:val="00965A4E"/>
    <w:rsid w:val="00965D11"/>
    <w:rsid w:val="00965DB8"/>
    <w:rsid w:val="00965ECE"/>
    <w:rsid w:val="00966013"/>
    <w:rsid w:val="00966239"/>
    <w:rsid w:val="0096629E"/>
    <w:rsid w:val="0096631E"/>
    <w:rsid w:val="00966569"/>
    <w:rsid w:val="009668D9"/>
    <w:rsid w:val="00966934"/>
    <w:rsid w:val="009669D4"/>
    <w:rsid w:val="00966DEE"/>
    <w:rsid w:val="00966E1F"/>
    <w:rsid w:val="00967462"/>
    <w:rsid w:val="009674CB"/>
    <w:rsid w:val="0096779D"/>
    <w:rsid w:val="00967C11"/>
    <w:rsid w:val="00967DC9"/>
    <w:rsid w:val="00967E0A"/>
    <w:rsid w:val="00970443"/>
    <w:rsid w:val="0097057D"/>
    <w:rsid w:val="0097065F"/>
    <w:rsid w:val="009707A9"/>
    <w:rsid w:val="00970BB2"/>
    <w:rsid w:val="00970BDA"/>
    <w:rsid w:val="00970DA0"/>
    <w:rsid w:val="00970ED7"/>
    <w:rsid w:val="00971323"/>
    <w:rsid w:val="00971342"/>
    <w:rsid w:val="00971383"/>
    <w:rsid w:val="009713F0"/>
    <w:rsid w:val="009717CE"/>
    <w:rsid w:val="0097183D"/>
    <w:rsid w:val="00971F0F"/>
    <w:rsid w:val="00972717"/>
    <w:rsid w:val="00972829"/>
    <w:rsid w:val="00972A9E"/>
    <w:rsid w:val="00972C14"/>
    <w:rsid w:val="00972D74"/>
    <w:rsid w:val="00972FA9"/>
    <w:rsid w:val="00973344"/>
    <w:rsid w:val="009733E5"/>
    <w:rsid w:val="00973519"/>
    <w:rsid w:val="0097357B"/>
    <w:rsid w:val="009737E1"/>
    <w:rsid w:val="00973990"/>
    <w:rsid w:val="00973C75"/>
    <w:rsid w:val="00973F5A"/>
    <w:rsid w:val="00974043"/>
    <w:rsid w:val="0097405C"/>
    <w:rsid w:val="009741A8"/>
    <w:rsid w:val="009741E0"/>
    <w:rsid w:val="00974676"/>
    <w:rsid w:val="0097467A"/>
    <w:rsid w:val="00974959"/>
    <w:rsid w:val="0097498A"/>
    <w:rsid w:val="009749A1"/>
    <w:rsid w:val="00974B04"/>
    <w:rsid w:val="00974F4E"/>
    <w:rsid w:val="00974FF9"/>
    <w:rsid w:val="00975061"/>
    <w:rsid w:val="00975286"/>
    <w:rsid w:val="009756EF"/>
    <w:rsid w:val="009756F5"/>
    <w:rsid w:val="00975CAF"/>
    <w:rsid w:val="00975D6B"/>
    <w:rsid w:val="00975D92"/>
    <w:rsid w:val="00975E60"/>
    <w:rsid w:val="00975F01"/>
    <w:rsid w:val="00975F6B"/>
    <w:rsid w:val="009760EB"/>
    <w:rsid w:val="0097616A"/>
    <w:rsid w:val="00976276"/>
    <w:rsid w:val="00976A19"/>
    <w:rsid w:val="00976A9C"/>
    <w:rsid w:val="009774C4"/>
    <w:rsid w:val="00977584"/>
    <w:rsid w:val="0097758C"/>
    <w:rsid w:val="00977773"/>
    <w:rsid w:val="00977F3C"/>
    <w:rsid w:val="00980046"/>
    <w:rsid w:val="009804AE"/>
    <w:rsid w:val="0098069A"/>
    <w:rsid w:val="0098070E"/>
    <w:rsid w:val="0098080C"/>
    <w:rsid w:val="00980A74"/>
    <w:rsid w:val="00980AD1"/>
    <w:rsid w:val="00980FD1"/>
    <w:rsid w:val="0098112D"/>
    <w:rsid w:val="00981683"/>
    <w:rsid w:val="0098197D"/>
    <w:rsid w:val="00981C99"/>
    <w:rsid w:val="00981D83"/>
    <w:rsid w:val="00981E5C"/>
    <w:rsid w:val="00982080"/>
    <w:rsid w:val="009820B0"/>
    <w:rsid w:val="00982196"/>
    <w:rsid w:val="00982246"/>
    <w:rsid w:val="00982646"/>
    <w:rsid w:val="00982709"/>
    <w:rsid w:val="0098278A"/>
    <w:rsid w:val="009827BA"/>
    <w:rsid w:val="00982823"/>
    <w:rsid w:val="00982A63"/>
    <w:rsid w:val="00982B46"/>
    <w:rsid w:val="0098333F"/>
    <w:rsid w:val="009837E0"/>
    <w:rsid w:val="00983830"/>
    <w:rsid w:val="00983AFE"/>
    <w:rsid w:val="00983B3A"/>
    <w:rsid w:val="00983F74"/>
    <w:rsid w:val="00984597"/>
    <w:rsid w:val="009846C6"/>
    <w:rsid w:val="00984B37"/>
    <w:rsid w:val="00984B47"/>
    <w:rsid w:val="00984CD6"/>
    <w:rsid w:val="00984DC6"/>
    <w:rsid w:val="00984F15"/>
    <w:rsid w:val="0098512B"/>
    <w:rsid w:val="00985587"/>
    <w:rsid w:val="009856D6"/>
    <w:rsid w:val="009857AA"/>
    <w:rsid w:val="00985F74"/>
    <w:rsid w:val="0098607F"/>
    <w:rsid w:val="0098621E"/>
    <w:rsid w:val="0098624E"/>
    <w:rsid w:val="0098637E"/>
    <w:rsid w:val="0098646F"/>
    <w:rsid w:val="009869F3"/>
    <w:rsid w:val="00986DEE"/>
    <w:rsid w:val="00986E3E"/>
    <w:rsid w:val="00986E80"/>
    <w:rsid w:val="00987034"/>
    <w:rsid w:val="0098785A"/>
    <w:rsid w:val="00987C63"/>
    <w:rsid w:val="00987CE6"/>
    <w:rsid w:val="00987D27"/>
    <w:rsid w:val="00987D6C"/>
    <w:rsid w:val="00987E4A"/>
    <w:rsid w:val="0099015D"/>
    <w:rsid w:val="009902BC"/>
    <w:rsid w:val="009902F9"/>
    <w:rsid w:val="00990473"/>
    <w:rsid w:val="009904D8"/>
    <w:rsid w:val="00990A9E"/>
    <w:rsid w:val="00990C2F"/>
    <w:rsid w:val="00990D5C"/>
    <w:rsid w:val="00990EBE"/>
    <w:rsid w:val="00990FCD"/>
    <w:rsid w:val="0099109D"/>
    <w:rsid w:val="0099159E"/>
    <w:rsid w:val="009917DE"/>
    <w:rsid w:val="00991AC1"/>
    <w:rsid w:val="00991D09"/>
    <w:rsid w:val="00991EF3"/>
    <w:rsid w:val="00991F02"/>
    <w:rsid w:val="00991FF3"/>
    <w:rsid w:val="00991FFF"/>
    <w:rsid w:val="009922ED"/>
    <w:rsid w:val="00992736"/>
    <w:rsid w:val="009927C6"/>
    <w:rsid w:val="0099299A"/>
    <w:rsid w:val="00992B42"/>
    <w:rsid w:val="00992E13"/>
    <w:rsid w:val="009930BF"/>
    <w:rsid w:val="009930FD"/>
    <w:rsid w:val="009931B9"/>
    <w:rsid w:val="009932B8"/>
    <w:rsid w:val="009936CB"/>
    <w:rsid w:val="009937F1"/>
    <w:rsid w:val="00993DFE"/>
    <w:rsid w:val="00993E54"/>
    <w:rsid w:val="0099430E"/>
    <w:rsid w:val="009943BA"/>
    <w:rsid w:val="00994509"/>
    <w:rsid w:val="0099459B"/>
    <w:rsid w:val="00994737"/>
    <w:rsid w:val="00994833"/>
    <w:rsid w:val="0099493B"/>
    <w:rsid w:val="00994B79"/>
    <w:rsid w:val="00994DE9"/>
    <w:rsid w:val="00994F5E"/>
    <w:rsid w:val="0099525F"/>
    <w:rsid w:val="00995A0B"/>
    <w:rsid w:val="00995A29"/>
    <w:rsid w:val="00995C08"/>
    <w:rsid w:val="00995DB9"/>
    <w:rsid w:val="00996167"/>
    <w:rsid w:val="009963D7"/>
    <w:rsid w:val="009964EA"/>
    <w:rsid w:val="00996554"/>
    <w:rsid w:val="009965CA"/>
    <w:rsid w:val="009965F7"/>
    <w:rsid w:val="009966D5"/>
    <w:rsid w:val="0099691F"/>
    <w:rsid w:val="00996A4A"/>
    <w:rsid w:val="00996ED5"/>
    <w:rsid w:val="00996F12"/>
    <w:rsid w:val="00996FC7"/>
    <w:rsid w:val="0099709F"/>
    <w:rsid w:val="00997339"/>
    <w:rsid w:val="009976DE"/>
    <w:rsid w:val="00997D7F"/>
    <w:rsid w:val="009A039F"/>
    <w:rsid w:val="009A03C2"/>
    <w:rsid w:val="009A04AA"/>
    <w:rsid w:val="009A05C0"/>
    <w:rsid w:val="009A0741"/>
    <w:rsid w:val="009A07A9"/>
    <w:rsid w:val="009A0859"/>
    <w:rsid w:val="009A088E"/>
    <w:rsid w:val="009A08F9"/>
    <w:rsid w:val="009A0938"/>
    <w:rsid w:val="009A0A94"/>
    <w:rsid w:val="009A0AA6"/>
    <w:rsid w:val="009A0BDA"/>
    <w:rsid w:val="009A0DE2"/>
    <w:rsid w:val="009A0E21"/>
    <w:rsid w:val="009A0FD9"/>
    <w:rsid w:val="009A1002"/>
    <w:rsid w:val="009A12D4"/>
    <w:rsid w:val="009A163C"/>
    <w:rsid w:val="009A1848"/>
    <w:rsid w:val="009A1B34"/>
    <w:rsid w:val="009A1C20"/>
    <w:rsid w:val="009A1F1E"/>
    <w:rsid w:val="009A20BF"/>
    <w:rsid w:val="009A210F"/>
    <w:rsid w:val="009A264F"/>
    <w:rsid w:val="009A2986"/>
    <w:rsid w:val="009A29E0"/>
    <w:rsid w:val="009A2C07"/>
    <w:rsid w:val="009A2CC2"/>
    <w:rsid w:val="009A2CCD"/>
    <w:rsid w:val="009A3212"/>
    <w:rsid w:val="009A39ED"/>
    <w:rsid w:val="009A3AD0"/>
    <w:rsid w:val="009A41D4"/>
    <w:rsid w:val="009A462A"/>
    <w:rsid w:val="009A4B28"/>
    <w:rsid w:val="009A4B2A"/>
    <w:rsid w:val="009A4DCD"/>
    <w:rsid w:val="009A4EAC"/>
    <w:rsid w:val="009A4F17"/>
    <w:rsid w:val="009A54C3"/>
    <w:rsid w:val="009A54DA"/>
    <w:rsid w:val="009A56AF"/>
    <w:rsid w:val="009A5C29"/>
    <w:rsid w:val="009A5CE8"/>
    <w:rsid w:val="009A5D02"/>
    <w:rsid w:val="009A5DB6"/>
    <w:rsid w:val="009A5F7D"/>
    <w:rsid w:val="009A5F9C"/>
    <w:rsid w:val="009A6137"/>
    <w:rsid w:val="009A6299"/>
    <w:rsid w:val="009A636F"/>
    <w:rsid w:val="009A681A"/>
    <w:rsid w:val="009A69D6"/>
    <w:rsid w:val="009A69F6"/>
    <w:rsid w:val="009A6AEE"/>
    <w:rsid w:val="009A6B6E"/>
    <w:rsid w:val="009A6D22"/>
    <w:rsid w:val="009A711A"/>
    <w:rsid w:val="009A725A"/>
    <w:rsid w:val="009A76AE"/>
    <w:rsid w:val="009A7714"/>
    <w:rsid w:val="009A795F"/>
    <w:rsid w:val="009A7AE2"/>
    <w:rsid w:val="009A7C78"/>
    <w:rsid w:val="009B055D"/>
    <w:rsid w:val="009B07AA"/>
    <w:rsid w:val="009B0DD7"/>
    <w:rsid w:val="009B0F00"/>
    <w:rsid w:val="009B1012"/>
    <w:rsid w:val="009B1034"/>
    <w:rsid w:val="009B1335"/>
    <w:rsid w:val="009B193D"/>
    <w:rsid w:val="009B1C08"/>
    <w:rsid w:val="009B1F13"/>
    <w:rsid w:val="009B25E0"/>
    <w:rsid w:val="009B26F0"/>
    <w:rsid w:val="009B2776"/>
    <w:rsid w:val="009B2869"/>
    <w:rsid w:val="009B286A"/>
    <w:rsid w:val="009B29AF"/>
    <w:rsid w:val="009B2A6A"/>
    <w:rsid w:val="009B2EDD"/>
    <w:rsid w:val="009B31CD"/>
    <w:rsid w:val="009B31CF"/>
    <w:rsid w:val="009B3566"/>
    <w:rsid w:val="009B367B"/>
    <w:rsid w:val="009B36CD"/>
    <w:rsid w:val="009B387B"/>
    <w:rsid w:val="009B3A23"/>
    <w:rsid w:val="009B3B4E"/>
    <w:rsid w:val="009B3B6D"/>
    <w:rsid w:val="009B3DA0"/>
    <w:rsid w:val="009B3EA5"/>
    <w:rsid w:val="009B4114"/>
    <w:rsid w:val="009B411C"/>
    <w:rsid w:val="009B4135"/>
    <w:rsid w:val="009B4191"/>
    <w:rsid w:val="009B479D"/>
    <w:rsid w:val="009B47D8"/>
    <w:rsid w:val="009B47FC"/>
    <w:rsid w:val="009B496A"/>
    <w:rsid w:val="009B4A0B"/>
    <w:rsid w:val="009B4B77"/>
    <w:rsid w:val="009B4C40"/>
    <w:rsid w:val="009B4E83"/>
    <w:rsid w:val="009B4F69"/>
    <w:rsid w:val="009B50C3"/>
    <w:rsid w:val="009B51BF"/>
    <w:rsid w:val="009B51EE"/>
    <w:rsid w:val="009B5298"/>
    <w:rsid w:val="009B52E2"/>
    <w:rsid w:val="009B5920"/>
    <w:rsid w:val="009B5B4C"/>
    <w:rsid w:val="009B5BBF"/>
    <w:rsid w:val="009B5D8B"/>
    <w:rsid w:val="009B5DDB"/>
    <w:rsid w:val="009B5E11"/>
    <w:rsid w:val="009B5E7F"/>
    <w:rsid w:val="009B61A3"/>
    <w:rsid w:val="009B6291"/>
    <w:rsid w:val="009B65AE"/>
    <w:rsid w:val="009B6667"/>
    <w:rsid w:val="009B6731"/>
    <w:rsid w:val="009B68F4"/>
    <w:rsid w:val="009B6C02"/>
    <w:rsid w:val="009B6D03"/>
    <w:rsid w:val="009B6F1C"/>
    <w:rsid w:val="009B719A"/>
    <w:rsid w:val="009B71DC"/>
    <w:rsid w:val="009B73F9"/>
    <w:rsid w:val="009B7503"/>
    <w:rsid w:val="009B7947"/>
    <w:rsid w:val="009B7A2B"/>
    <w:rsid w:val="009B7E44"/>
    <w:rsid w:val="009C0183"/>
    <w:rsid w:val="009C04D4"/>
    <w:rsid w:val="009C059C"/>
    <w:rsid w:val="009C06AE"/>
    <w:rsid w:val="009C0A0E"/>
    <w:rsid w:val="009C0D3A"/>
    <w:rsid w:val="009C0E8D"/>
    <w:rsid w:val="009C0EB0"/>
    <w:rsid w:val="009C0EB7"/>
    <w:rsid w:val="009C0F36"/>
    <w:rsid w:val="009C20F2"/>
    <w:rsid w:val="009C2292"/>
    <w:rsid w:val="009C2295"/>
    <w:rsid w:val="009C22C5"/>
    <w:rsid w:val="009C23AD"/>
    <w:rsid w:val="009C2588"/>
    <w:rsid w:val="009C2869"/>
    <w:rsid w:val="009C2998"/>
    <w:rsid w:val="009C29AF"/>
    <w:rsid w:val="009C29B6"/>
    <w:rsid w:val="009C2A67"/>
    <w:rsid w:val="009C2A6A"/>
    <w:rsid w:val="009C2BE4"/>
    <w:rsid w:val="009C2D2C"/>
    <w:rsid w:val="009C3336"/>
    <w:rsid w:val="009C37EB"/>
    <w:rsid w:val="009C3B79"/>
    <w:rsid w:val="009C3C35"/>
    <w:rsid w:val="009C3D26"/>
    <w:rsid w:val="009C44E4"/>
    <w:rsid w:val="009C4512"/>
    <w:rsid w:val="009C4606"/>
    <w:rsid w:val="009C4962"/>
    <w:rsid w:val="009C4A26"/>
    <w:rsid w:val="009C4C52"/>
    <w:rsid w:val="009C4DB4"/>
    <w:rsid w:val="009C50B5"/>
    <w:rsid w:val="009C5279"/>
    <w:rsid w:val="009C5495"/>
    <w:rsid w:val="009C58FE"/>
    <w:rsid w:val="009C5B1F"/>
    <w:rsid w:val="009C601F"/>
    <w:rsid w:val="009C61D6"/>
    <w:rsid w:val="009C6338"/>
    <w:rsid w:val="009C684C"/>
    <w:rsid w:val="009C685F"/>
    <w:rsid w:val="009C6966"/>
    <w:rsid w:val="009C6A65"/>
    <w:rsid w:val="009C6C8C"/>
    <w:rsid w:val="009C6D4E"/>
    <w:rsid w:val="009C74C7"/>
    <w:rsid w:val="009C7524"/>
    <w:rsid w:val="009C7590"/>
    <w:rsid w:val="009C77E5"/>
    <w:rsid w:val="009C7804"/>
    <w:rsid w:val="009C792D"/>
    <w:rsid w:val="009C7A0D"/>
    <w:rsid w:val="009C7A50"/>
    <w:rsid w:val="009C7C64"/>
    <w:rsid w:val="009C7D51"/>
    <w:rsid w:val="009C7E66"/>
    <w:rsid w:val="009D007D"/>
    <w:rsid w:val="009D00A1"/>
    <w:rsid w:val="009D0A6B"/>
    <w:rsid w:val="009D1002"/>
    <w:rsid w:val="009D14E9"/>
    <w:rsid w:val="009D1A48"/>
    <w:rsid w:val="009D1C29"/>
    <w:rsid w:val="009D1D33"/>
    <w:rsid w:val="009D1D6A"/>
    <w:rsid w:val="009D1F2B"/>
    <w:rsid w:val="009D1F54"/>
    <w:rsid w:val="009D1FB2"/>
    <w:rsid w:val="009D2344"/>
    <w:rsid w:val="009D2BDE"/>
    <w:rsid w:val="009D33C8"/>
    <w:rsid w:val="009D34AB"/>
    <w:rsid w:val="009D35D9"/>
    <w:rsid w:val="009D38AE"/>
    <w:rsid w:val="009D38F8"/>
    <w:rsid w:val="009D3934"/>
    <w:rsid w:val="009D3B82"/>
    <w:rsid w:val="009D3E37"/>
    <w:rsid w:val="009D4292"/>
    <w:rsid w:val="009D43CE"/>
    <w:rsid w:val="009D457B"/>
    <w:rsid w:val="009D46CD"/>
    <w:rsid w:val="009D49C1"/>
    <w:rsid w:val="009D49CB"/>
    <w:rsid w:val="009D5166"/>
    <w:rsid w:val="009D5233"/>
    <w:rsid w:val="009D523C"/>
    <w:rsid w:val="009D5697"/>
    <w:rsid w:val="009D5757"/>
    <w:rsid w:val="009D5774"/>
    <w:rsid w:val="009D5B01"/>
    <w:rsid w:val="009D5D0F"/>
    <w:rsid w:val="009D5D47"/>
    <w:rsid w:val="009D5DB0"/>
    <w:rsid w:val="009D5EFD"/>
    <w:rsid w:val="009D6146"/>
    <w:rsid w:val="009D6281"/>
    <w:rsid w:val="009D6330"/>
    <w:rsid w:val="009D6A38"/>
    <w:rsid w:val="009D6ECE"/>
    <w:rsid w:val="009D6FA1"/>
    <w:rsid w:val="009D70CE"/>
    <w:rsid w:val="009D71C4"/>
    <w:rsid w:val="009D742D"/>
    <w:rsid w:val="009D78B1"/>
    <w:rsid w:val="009D78D4"/>
    <w:rsid w:val="009D7902"/>
    <w:rsid w:val="009D7EED"/>
    <w:rsid w:val="009D7F59"/>
    <w:rsid w:val="009D7FA8"/>
    <w:rsid w:val="009E00AF"/>
    <w:rsid w:val="009E05B7"/>
    <w:rsid w:val="009E05D5"/>
    <w:rsid w:val="009E0696"/>
    <w:rsid w:val="009E0AEA"/>
    <w:rsid w:val="009E10D4"/>
    <w:rsid w:val="009E1326"/>
    <w:rsid w:val="009E149B"/>
    <w:rsid w:val="009E156E"/>
    <w:rsid w:val="009E1815"/>
    <w:rsid w:val="009E1A94"/>
    <w:rsid w:val="009E1C61"/>
    <w:rsid w:val="009E1D5D"/>
    <w:rsid w:val="009E1ED8"/>
    <w:rsid w:val="009E2381"/>
    <w:rsid w:val="009E26B0"/>
    <w:rsid w:val="009E2827"/>
    <w:rsid w:val="009E28A1"/>
    <w:rsid w:val="009E2ACA"/>
    <w:rsid w:val="009E2B83"/>
    <w:rsid w:val="009E3274"/>
    <w:rsid w:val="009E32FD"/>
    <w:rsid w:val="009E33A3"/>
    <w:rsid w:val="009E3497"/>
    <w:rsid w:val="009E35D4"/>
    <w:rsid w:val="009E3637"/>
    <w:rsid w:val="009E382A"/>
    <w:rsid w:val="009E39A1"/>
    <w:rsid w:val="009E39BF"/>
    <w:rsid w:val="009E41E4"/>
    <w:rsid w:val="009E43B2"/>
    <w:rsid w:val="009E43C4"/>
    <w:rsid w:val="009E477A"/>
    <w:rsid w:val="009E48F3"/>
    <w:rsid w:val="009E4A86"/>
    <w:rsid w:val="009E4B31"/>
    <w:rsid w:val="009E4D89"/>
    <w:rsid w:val="009E4DE5"/>
    <w:rsid w:val="009E523A"/>
    <w:rsid w:val="009E5420"/>
    <w:rsid w:val="009E568C"/>
    <w:rsid w:val="009E57B6"/>
    <w:rsid w:val="009E57DE"/>
    <w:rsid w:val="009E5BFE"/>
    <w:rsid w:val="009E5CD3"/>
    <w:rsid w:val="009E5E38"/>
    <w:rsid w:val="009E6121"/>
    <w:rsid w:val="009E61D1"/>
    <w:rsid w:val="009E63FB"/>
    <w:rsid w:val="009E645D"/>
    <w:rsid w:val="009E6527"/>
    <w:rsid w:val="009E659A"/>
    <w:rsid w:val="009E65EB"/>
    <w:rsid w:val="009E6821"/>
    <w:rsid w:val="009E6AE9"/>
    <w:rsid w:val="009E6D57"/>
    <w:rsid w:val="009E739E"/>
    <w:rsid w:val="009E762B"/>
    <w:rsid w:val="009E76CF"/>
    <w:rsid w:val="009E7826"/>
    <w:rsid w:val="009E7AF5"/>
    <w:rsid w:val="009E7BC4"/>
    <w:rsid w:val="009F07F0"/>
    <w:rsid w:val="009F0800"/>
    <w:rsid w:val="009F0ABB"/>
    <w:rsid w:val="009F0B13"/>
    <w:rsid w:val="009F0D19"/>
    <w:rsid w:val="009F0DE9"/>
    <w:rsid w:val="009F0E1F"/>
    <w:rsid w:val="009F0EE4"/>
    <w:rsid w:val="009F10BA"/>
    <w:rsid w:val="009F10BC"/>
    <w:rsid w:val="009F14B6"/>
    <w:rsid w:val="009F17AE"/>
    <w:rsid w:val="009F1ECB"/>
    <w:rsid w:val="009F2055"/>
    <w:rsid w:val="009F2615"/>
    <w:rsid w:val="009F2B09"/>
    <w:rsid w:val="009F2BF0"/>
    <w:rsid w:val="009F2CBF"/>
    <w:rsid w:val="009F30C2"/>
    <w:rsid w:val="009F33C4"/>
    <w:rsid w:val="009F35D2"/>
    <w:rsid w:val="009F3716"/>
    <w:rsid w:val="009F37D1"/>
    <w:rsid w:val="009F3DB1"/>
    <w:rsid w:val="009F41D0"/>
    <w:rsid w:val="009F448A"/>
    <w:rsid w:val="009F4956"/>
    <w:rsid w:val="009F499E"/>
    <w:rsid w:val="009F4C19"/>
    <w:rsid w:val="009F4CA2"/>
    <w:rsid w:val="009F4D47"/>
    <w:rsid w:val="009F4DAA"/>
    <w:rsid w:val="009F4F07"/>
    <w:rsid w:val="009F5583"/>
    <w:rsid w:val="009F55FE"/>
    <w:rsid w:val="009F5884"/>
    <w:rsid w:val="009F58A8"/>
    <w:rsid w:val="009F5996"/>
    <w:rsid w:val="009F5B5E"/>
    <w:rsid w:val="009F5D15"/>
    <w:rsid w:val="009F5E25"/>
    <w:rsid w:val="009F5E83"/>
    <w:rsid w:val="009F5FC5"/>
    <w:rsid w:val="009F5FDF"/>
    <w:rsid w:val="009F611E"/>
    <w:rsid w:val="009F614B"/>
    <w:rsid w:val="009F6355"/>
    <w:rsid w:val="009F639F"/>
    <w:rsid w:val="009F63BF"/>
    <w:rsid w:val="009F664E"/>
    <w:rsid w:val="009F7083"/>
    <w:rsid w:val="009F71B7"/>
    <w:rsid w:val="009F72F4"/>
    <w:rsid w:val="009F77C0"/>
    <w:rsid w:val="009F7805"/>
    <w:rsid w:val="009F799A"/>
    <w:rsid w:val="009F7A61"/>
    <w:rsid w:val="009F7AC8"/>
    <w:rsid w:val="009F7C28"/>
    <w:rsid w:val="009F7E4E"/>
    <w:rsid w:val="009F7F7C"/>
    <w:rsid w:val="00A00096"/>
    <w:rsid w:val="00A00433"/>
    <w:rsid w:val="00A00559"/>
    <w:rsid w:val="00A006F2"/>
    <w:rsid w:val="00A006FD"/>
    <w:rsid w:val="00A007B7"/>
    <w:rsid w:val="00A00C8D"/>
    <w:rsid w:val="00A00CEE"/>
    <w:rsid w:val="00A00D30"/>
    <w:rsid w:val="00A00D6C"/>
    <w:rsid w:val="00A01285"/>
    <w:rsid w:val="00A01338"/>
    <w:rsid w:val="00A0145D"/>
    <w:rsid w:val="00A015E5"/>
    <w:rsid w:val="00A016EE"/>
    <w:rsid w:val="00A0171D"/>
    <w:rsid w:val="00A0171F"/>
    <w:rsid w:val="00A01722"/>
    <w:rsid w:val="00A017BF"/>
    <w:rsid w:val="00A0195C"/>
    <w:rsid w:val="00A01D6E"/>
    <w:rsid w:val="00A01EC9"/>
    <w:rsid w:val="00A0219C"/>
    <w:rsid w:val="00A022A2"/>
    <w:rsid w:val="00A0232A"/>
    <w:rsid w:val="00A023FE"/>
    <w:rsid w:val="00A0259F"/>
    <w:rsid w:val="00A025D9"/>
    <w:rsid w:val="00A02656"/>
    <w:rsid w:val="00A02706"/>
    <w:rsid w:val="00A0271E"/>
    <w:rsid w:val="00A02A66"/>
    <w:rsid w:val="00A02B77"/>
    <w:rsid w:val="00A0311B"/>
    <w:rsid w:val="00A03420"/>
    <w:rsid w:val="00A034CE"/>
    <w:rsid w:val="00A035EC"/>
    <w:rsid w:val="00A0385B"/>
    <w:rsid w:val="00A03997"/>
    <w:rsid w:val="00A03C5A"/>
    <w:rsid w:val="00A03FD7"/>
    <w:rsid w:val="00A040EB"/>
    <w:rsid w:val="00A045A1"/>
    <w:rsid w:val="00A046F6"/>
    <w:rsid w:val="00A04768"/>
    <w:rsid w:val="00A048F7"/>
    <w:rsid w:val="00A04993"/>
    <w:rsid w:val="00A04AD2"/>
    <w:rsid w:val="00A04BBB"/>
    <w:rsid w:val="00A04D54"/>
    <w:rsid w:val="00A04EED"/>
    <w:rsid w:val="00A052F7"/>
    <w:rsid w:val="00A05486"/>
    <w:rsid w:val="00A05787"/>
    <w:rsid w:val="00A05A43"/>
    <w:rsid w:val="00A05DC2"/>
    <w:rsid w:val="00A05E0B"/>
    <w:rsid w:val="00A05EB0"/>
    <w:rsid w:val="00A05EC6"/>
    <w:rsid w:val="00A0607F"/>
    <w:rsid w:val="00A062C5"/>
    <w:rsid w:val="00A0644B"/>
    <w:rsid w:val="00A064F4"/>
    <w:rsid w:val="00A0653C"/>
    <w:rsid w:val="00A0674B"/>
    <w:rsid w:val="00A068BC"/>
    <w:rsid w:val="00A06A24"/>
    <w:rsid w:val="00A06CA2"/>
    <w:rsid w:val="00A06CC2"/>
    <w:rsid w:val="00A0705C"/>
    <w:rsid w:val="00A0714D"/>
    <w:rsid w:val="00A07227"/>
    <w:rsid w:val="00A0730D"/>
    <w:rsid w:val="00A0747F"/>
    <w:rsid w:val="00A07505"/>
    <w:rsid w:val="00A07996"/>
    <w:rsid w:val="00A07A8B"/>
    <w:rsid w:val="00A07B98"/>
    <w:rsid w:val="00A07E69"/>
    <w:rsid w:val="00A07F92"/>
    <w:rsid w:val="00A10124"/>
    <w:rsid w:val="00A1015B"/>
    <w:rsid w:val="00A1016C"/>
    <w:rsid w:val="00A102B5"/>
    <w:rsid w:val="00A10663"/>
    <w:rsid w:val="00A10767"/>
    <w:rsid w:val="00A108DA"/>
    <w:rsid w:val="00A10ACA"/>
    <w:rsid w:val="00A10C42"/>
    <w:rsid w:val="00A10DEB"/>
    <w:rsid w:val="00A112FE"/>
    <w:rsid w:val="00A11375"/>
    <w:rsid w:val="00A114D7"/>
    <w:rsid w:val="00A1157D"/>
    <w:rsid w:val="00A116F9"/>
    <w:rsid w:val="00A11715"/>
    <w:rsid w:val="00A1185D"/>
    <w:rsid w:val="00A1188F"/>
    <w:rsid w:val="00A118D6"/>
    <w:rsid w:val="00A11C7B"/>
    <w:rsid w:val="00A11F11"/>
    <w:rsid w:val="00A12368"/>
    <w:rsid w:val="00A12749"/>
    <w:rsid w:val="00A1283A"/>
    <w:rsid w:val="00A129B4"/>
    <w:rsid w:val="00A12B90"/>
    <w:rsid w:val="00A12DFA"/>
    <w:rsid w:val="00A12E13"/>
    <w:rsid w:val="00A12F11"/>
    <w:rsid w:val="00A12F1C"/>
    <w:rsid w:val="00A130FA"/>
    <w:rsid w:val="00A132BE"/>
    <w:rsid w:val="00A1350D"/>
    <w:rsid w:val="00A13531"/>
    <w:rsid w:val="00A13633"/>
    <w:rsid w:val="00A136BD"/>
    <w:rsid w:val="00A13B24"/>
    <w:rsid w:val="00A14425"/>
    <w:rsid w:val="00A14A4F"/>
    <w:rsid w:val="00A14A68"/>
    <w:rsid w:val="00A15066"/>
    <w:rsid w:val="00A151DC"/>
    <w:rsid w:val="00A15400"/>
    <w:rsid w:val="00A1540F"/>
    <w:rsid w:val="00A15756"/>
    <w:rsid w:val="00A158F3"/>
    <w:rsid w:val="00A15B33"/>
    <w:rsid w:val="00A15B56"/>
    <w:rsid w:val="00A15BF0"/>
    <w:rsid w:val="00A15CBB"/>
    <w:rsid w:val="00A15EB6"/>
    <w:rsid w:val="00A16019"/>
    <w:rsid w:val="00A162B8"/>
    <w:rsid w:val="00A164BD"/>
    <w:rsid w:val="00A168D6"/>
    <w:rsid w:val="00A169D4"/>
    <w:rsid w:val="00A16D51"/>
    <w:rsid w:val="00A16DDF"/>
    <w:rsid w:val="00A16E46"/>
    <w:rsid w:val="00A1709C"/>
    <w:rsid w:val="00A172E8"/>
    <w:rsid w:val="00A172EB"/>
    <w:rsid w:val="00A176F7"/>
    <w:rsid w:val="00A17A2E"/>
    <w:rsid w:val="00A17AA0"/>
    <w:rsid w:val="00A17D46"/>
    <w:rsid w:val="00A17E4E"/>
    <w:rsid w:val="00A17E65"/>
    <w:rsid w:val="00A17F84"/>
    <w:rsid w:val="00A200FF"/>
    <w:rsid w:val="00A202B9"/>
    <w:rsid w:val="00A205C6"/>
    <w:rsid w:val="00A206C4"/>
    <w:rsid w:val="00A206E6"/>
    <w:rsid w:val="00A2072C"/>
    <w:rsid w:val="00A20796"/>
    <w:rsid w:val="00A20B97"/>
    <w:rsid w:val="00A2102F"/>
    <w:rsid w:val="00A2109D"/>
    <w:rsid w:val="00A213C2"/>
    <w:rsid w:val="00A214AE"/>
    <w:rsid w:val="00A2194D"/>
    <w:rsid w:val="00A21B41"/>
    <w:rsid w:val="00A21BB7"/>
    <w:rsid w:val="00A21C50"/>
    <w:rsid w:val="00A21C74"/>
    <w:rsid w:val="00A22387"/>
    <w:rsid w:val="00A22487"/>
    <w:rsid w:val="00A224E7"/>
    <w:rsid w:val="00A2259B"/>
    <w:rsid w:val="00A22782"/>
    <w:rsid w:val="00A22AB0"/>
    <w:rsid w:val="00A22B6D"/>
    <w:rsid w:val="00A22D7C"/>
    <w:rsid w:val="00A22D9A"/>
    <w:rsid w:val="00A22FED"/>
    <w:rsid w:val="00A23320"/>
    <w:rsid w:val="00A233CB"/>
    <w:rsid w:val="00A2340A"/>
    <w:rsid w:val="00A235F4"/>
    <w:rsid w:val="00A23C65"/>
    <w:rsid w:val="00A24022"/>
    <w:rsid w:val="00A24348"/>
    <w:rsid w:val="00A2447F"/>
    <w:rsid w:val="00A24A7D"/>
    <w:rsid w:val="00A24D57"/>
    <w:rsid w:val="00A24E86"/>
    <w:rsid w:val="00A24FAA"/>
    <w:rsid w:val="00A2577C"/>
    <w:rsid w:val="00A25DFB"/>
    <w:rsid w:val="00A25FA7"/>
    <w:rsid w:val="00A2627C"/>
    <w:rsid w:val="00A263D6"/>
    <w:rsid w:val="00A264C5"/>
    <w:rsid w:val="00A2658B"/>
    <w:rsid w:val="00A26668"/>
    <w:rsid w:val="00A26ACA"/>
    <w:rsid w:val="00A27625"/>
    <w:rsid w:val="00A27640"/>
    <w:rsid w:val="00A27771"/>
    <w:rsid w:val="00A278CC"/>
    <w:rsid w:val="00A27914"/>
    <w:rsid w:val="00A2793C"/>
    <w:rsid w:val="00A27B1D"/>
    <w:rsid w:val="00A27D6B"/>
    <w:rsid w:val="00A30048"/>
    <w:rsid w:val="00A3025F"/>
    <w:rsid w:val="00A30336"/>
    <w:rsid w:val="00A3033E"/>
    <w:rsid w:val="00A307A2"/>
    <w:rsid w:val="00A30C37"/>
    <w:rsid w:val="00A30C50"/>
    <w:rsid w:val="00A30D1A"/>
    <w:rsid w:val="00A30DAC"/>
    <w:rsid w:val="00A318D1"/>
    <w:rsid w:val="00A31A7E"/>
    <w:rsid w:val="00A31A91"/>
    <w:rsid w:val="00A31B1A"/>
    <w:rsid w:val="00A31F09"/>
    <w:rsid w:val="00A31F4E"/>
    <w:rsid w:val="00A3211B"/>
    <w:rsid w:val="00A321A8"/>
    <w:rsid w:val="00A3228D"/>
    <w:rsid w:val="00A329AF"/>
    <w:rsid w:val="00A329E2"/>
    <w:rsid w:val="00A32D3B"/>
    <w:rsid w:val="00A32DC5"/>
    <w:rsid w:val="00A32EA6"/>
    <w:rsid w:val="00A32F7C"/>
    <w:rsid w:val="00A33058"/>
    <w:rsid w:val="00A330EC"/>
    <w:rsid w:val="00A33213"/>
    <w:rsid w:val="00A3321D"/>
    <w:rsid w:val="00A33498"/>
    <w:rsid w:val="00A3360E"/>
    <w:rsid w:val="00A33A7A"/>
    <w:rsid w:val="00A33D4D"/>
    <w:rsid w:val="00A33EF7"/>
    <w:rsid w:val="00A342D8"/>
    <w:rsid w:val="00A34474"/>
    <w:rsid w:val="00A34A0C"/>
    <w:rsid w:val="00A34C7F"/>
    <w:rsid w:val="00A34D82"/>
    <w:rsid w:val="00A34F02"/>
    <w:rsid w:val="00A34F53"/>
    <w:rsid w:val="00A34FEA"/>
    <w:rsid w:val="00A351BB"/>
    <w:rsid w:val="00A351E5"/>
    <w:rsid w:val="00A352D9"/>
    <w:rsid w:val="00A352F3"/>
    <w:rsid w:val="00A353BF"/>
    <w:rsid w:val="00A356E7"/>
    <w:rsid w:val="00A3596D"/>
    <w:rsid w:val="00A35DA3"/>
    <w:rsid w:val="00A3627E"/>
    <w:rsid w:val="00A364CA"/>
    <w:rsid w:val="00A366A9"/>
    <w:rsid w:val="00A366B8"/>
    <w:rsid w:val="00A36AEA"/>
    <w:rsid w:val="00A36DE8"/>
    <w:rsid w:val="00A36DF9"/>
    <w:rsid w:val="00A372B0"/>
    <w:rsid w:val="00A3769E"/>
    <w:rsid w:val="00A3792B"/>
    <w:rsid w:val="00A37943"/>
    <w:rsid w:val="00A37E80"/>
    <w:rsid w:val="00A37FA6"/>
    <w:rsid w:val="00A4022A"/>
    <w:rsid w:val="00A40242"/>
    <w:rsid w:val="00A403DF"/>
    <w:rsid w:val="00A40C52"/>
    <w:rsid w:val="00A40D28"/>
    <w:rsid w:val="00A40F40"/>
    <w:rsid w:val="00A410DC"/>
    <w:rsid w:val="00A412BA"/>
    <w:rsid w:val="00A41426"/>
    <w:rsid w:val="00A414CB"/>
    <w:rsid w:val="00A4165B"/>
    <w:rsid w:val="00A416B0"/>
    <w:rsid w:val="00A41855"/>
    <w:rsid w:val="00A41D29"/>
    <w:rsid w:val="00A4204E"/>
    <w:rsid w:val="00A423F3"/>
    <w:rsid w:val="00A425B4"/>
    <w:rsid w:val="00A42716"/>
    <w:rsid w:val="00A42823"/>
    <w:rsid w:val="00A42AC2"/>
    <w:rsid w:val="00A42FA1"/>
    <w:rsid w:val="00A433B2"/>
    <w:rsid w:val="00A433C2"/>
    <w:rsid w:val="00A4373B"/>
    <w:rsid w:val="00A438DD"/>
    <w:rsid w:val="00A43C1B"/>
    <w:rsid w:val="00A43CA8"/>
    <w:rsid w:val="00A43CDA"/>
    <w:rsid w:val="00A43E41"/>
    <w:rsid w:val="00A4416D"/>
    <w:rsid w:val="00A447D3"/>
    <w:rsid w:val="00A44A20"/>
    <w:rsid w:val="00A44BB4"/>
    <w:rsid w:val="00A44CBA"/>
    <w:rsid w:val="00A44D3C"/>
    <w:rsid w:val="00A44F06"/>
    <w:rsid w:val="00A451BB"/>
    <w:rsid w:val="00A4524A"/>
    <w:rsid w:val="00A45397"/>
    <w:rsid w:val="00A45434"/>
    <w:rsid w:val="00A457A6"/>
    <w:rsid w:val="00A45865"/>
    <w:rsid w:val="00A458D5"/>
    <w:rsid w:val="00A45928"/>
    <w:rsid w:val="00A45B49"/>
    <w:rsid w:val="00A46068"/>
    <w:rsid w:val="00A46165"/>
    <w:rsid w:val="00A46461"/>
    <w:rsid w:val="00A46493"/>
    <w:rsid w:val="00A465C9"/>
    <w:rsid w:val="00A46943"/>
    <w:rsid w:val="00A46D94"/>
    <w:rsid w:val="00A46E3D"/>
    <w:rsid w:val="00A470D3"/>
    <w:rsid w:val="00A479EF"/>
    <w:rsid w:val="00A47AC7"/>
    <w:rsid w:val="00A47C0A"/>
    <w:rsid w:val="00A47D2E"/>
    <w:rsid w:val="00A50068"/>
    <w:rsid w:val="00A500C8"/>
    <w:rsid w:val="00A50555"/>
    <w:rsid w:val="00A5057B"/>
    <w:rsid w:val="00A509B2"/>
    <w:rsid w:val="00A50B78"/>
    <w:rsid w:val="00A50BCD"/>
    <w:rsid w:val="00A50CD0"/>
    <w:rsid w:val="00A50CEE"/>
    <w:rsid w:val="00A50D7F"/>
    <w:rsid w:val="00A50E41"/>
    <w:rsid w:val="00A50E5F"/>
    <w:rsid w:val="00A51063"/>
    <w:rsid w:val="00A5145E"/>
    <w:rsid w:val="00A51609"/>
    <w:rsid w:val="00A516B9"/>
    <w:rsid w:val="00A51962"/>
    <w:rsid w:val="00A51AEF"/>
    <w:rsid w:val="00A51B17"/>
    <w:rsid w:val="00A51C53"/>
    <w:rsid w:val="00A51E1D"/>
    <w:rsid w:val="00A52123"/>
    <w:rsid w:val="00A5240A"/>
    <w:rsid w:val="00A528E3"/>
    <w:rsid w:val="00A52917"/>
    <w:rsid w:val="00A52E8B"/>
    <w:rsid w:val="00A52F0C"/>
    <w:rsid w:val="00A52FE6"/>
    <w:rsid w:val="00A53034"/>
    <w:rsid w:val="00A532B3"/>
    <w:rsid w:val="00A533DD"/>
    <w:rsid w:val="00A535BD"/>
    <w:rsid w:val="00A536A2"/>
    <w:rsid w:val="00A53A77"/>
    <w:rsid w:val="00A53C12"/>
    <w:rsid w:val="00A53DD3"/>
    <w:rsid w:val="00A53F34"/>
    <w:rsid w:val="00A54397"/>
    <w:rsid w:val="00A54A31"/>
    <w:rsid w:val="00A54BDB"/>
    <w:rsid w:val="00A54DA7"/>
    <w:rsid w:val="00A55353"/>
    <w:rsid w:val="00A55398"/>
    <w:rsid w:val="00A557E7"/>
    <w:rsid w:val="00A55801"/>
    <w:rsid w:val="00A55B03"/>
    <w:rsid w:val="00A55C86"/>
    <w:rsid w:val="00A55DB1"/>
    <w:rsid w:val="00A56382"/>
    <w:rsid w:val="00A56436"/>
    <w:rsid w:val="00A5644B"/>
    <w:rsid w:val="00A5669E"/>
    <w:rsid w:val="00A5677D"/>
    <w:rsid w:val="00A56878"/>
    <w:rsid w:val="00A56FB6"/>
    <w:rsid w:val="00A57089"/>
    <w:rsid w:val="00A57161"/>
    <w:rsid w:val="00A571A9"/>
    <w:rsid w:val="00A57337"/>
    <w:rsid w:val="00A573FF"/>
    <w:rsid w:val="00A5746B"/>
    <w:rsid w:val="00A57544"/>
    <w:rsid w:val="00A5772B"/>
    <w:rsid w:val="00A577CF"/>
    <w:rsid w:val="00A57970"/>
    <w:rsid w:val="00A5799A"/>
    <w:rsid w:val="00A579D6"/>
    <w:rsid w:val="00A57E12"/>
    <w:rsid w:val="00A60242"/>
    <w:rsid w:val="00A60297"/>
    <w:rsid w:val="00A60D84"/>
    <w:rsid w:val="00A60FE1"/>
    <w:rsid w:val="00A6169A"/>
    <w:rsid w:val="00A61758"/>
    <w:rsid w:val="00A61973"/>
    <w:rsid w:val="00A61E35"/>
    <w:rsid w:val="00A62861"/>
    <w:rsid w:val="00A628F1"/>
    <w:rsid w:val="00A62903"/>
    <w:rsid w:val="00A62AE9"/>
    <w:rsid w:val="00A62BC8"/>
    <w:rsid w:val="00A62CA1"/>
    <w:rsid w:val="00A62D99"/>
    <w:rsid w:val="00A63060"/>
    <w:rsid w:val="00A63138"/>
    <w:rsid w:val="00A63157"/>
    <w:rsid w:val="00A631B5"/>
    <w:rsid w:val="00A63298"/>
    <w:rsid w:val="00A635C5"/>
    <w:rsid w:val="00A636DF"/>
    <w:rsid w:val="00A6380D"/>
    <w:rsid w:val="00A63919"/>
    <w:rsid w:val="00A6392B"/>
    <w:rsid w:val="00A63A07"/>
    <w:rsid w:val="00A63ACE"/>
    <w:rsid w:val="00A63D35"/>
    <w:rsid w:val="00A64132"/>
    <w:rsid w:val="00A6420E"/>
    <w:rsid w:val="00A64252"/>
    <w:rsid w:val="00A644FD"/>
    <w:rsid w:val="00A64548"/>
    <w:rsid w:val="00A646E6"/>
    <w:rsid w:val="00A6479D"/>
    <w:rsid w:val="00A647B2"/>
    <w:rsid w:val="00A64A39"/>
    <w:rsid w:val="00A64D00"/>
    <w:rsid w:val="00A64EE2"/>
    <w:rsid w:val="00A64F1F"/>
    <w:rsid w:val="00A65429"/>
    <w:rsid w:val="00A65453"/>
    <w:rsid w:val="00A6550F"/>
    <w:rsid w:val="00A65693"/>
    <w:rsid w:val="00A65789"/>
    <w:rsid w:val="00A6587B"/>
    <w:rsid w:val="00A659EB"/>
    <w:rsid w:val="00A65A4C"/>
    <w:rsid w:val="00A65AFC"/>
    <w:rsid w:val="00A65CC8"/>
    <w:rsid w:val="00A65E7A"/>
    <w:rsid w:val="00A65ED0"/>
    <w:rsid w:val="00A65FA7"/>
    <w:rsid w:val="00A66034"/>
    <w:rsid w:val="00A6620B"/>
    <w:rsid w:val="00A6624E"/>
    <w:rsid w:val="00A66853"/>
    <w:rsid w:val="00A66BFF"/>
    <w:rsid w:val="00A66C4C"/>
    <w:rsid w:val="00A670ED"/>
    <w:rsid w:val="00A67188"/>
    <w:rsid w:val="00A6730C"/>
    <w:rsid w:val="00A67831"/>
    <w:rsid w:val="00A67B44"/>
    <w:rsid w:val="00A67C84"/>
    <w:rsid w:val="00A70037"/>
    <w:rsid w:val="00A70669"/>
    <w:rsid w:val="00A70C92"/>
    <w:rsid w:val="00A70E04"/>
    <w:rsid w:val="00A70E30"/>
    <w:rsid w:val="00A7103C"/>
    <w:rsid w:val="00A71151"/>
    <w:rsid w:val="00A71327"/>
    <w:rsid w:val="00A71624"/>
    <w:rsid w:val="00A71792"/>
    <w:rsid w:val="00A71870"/>
    <w:rsid w:val="00A7196D"/>
    <w:rsid w:val="00A71BC2"/>
    <w:rsid w:val="00A71CAC"/>
    <w:rsid w:val="00A71FB5"/>
    <w:rsid w:val="00A71FEA"/>
    <w:rsid w:val="00A7208C"/>
    <w:rsid w:val="00A720FD"/>
    <w:rsid w:val="00A72268"/>
    <w:rsid w:val="00A7237D"/>
    <w:rsid w:val="00A725FB"/>
    <w:rsid w:val="00A72630"/>
    <w:rsid w:val="00A72744"/>
    <w:rsid w:val="00A7286B"/>
    <w:rsid w:val="00A7295B"/>
    <w:rsid w:val="00A72B1E"/>
    <w:rsid w:val="00A72C26"/>
    <w:rsid w:val="00A72C8D"/>
    <w:rsid w:val="00A72CE7"/>
    <w:rsid w:val="00A72E55"/>
    <w:rsid w:val="00A72EFC"/>
    <w:rsid w:val="00A736BC"/>
    <w:rsid w:val="00A73923"/>
    <w:rsid w:val="00A73C5A"/>
    <w:rsid w:val="00A74029"/>
    <w:rsid w:val="00A74043"/>
    <w:rsid w:val="00A744D8"/>
    <w:rsid w:val="00A7452F"/>
    <w:rsid w:val="00A74671"/>
    <w:rsid w:val="00A74698"/>
    <w:rsid w:val="00A74808"/>
    <w:rsid w:val="00A74B8E"/>
    <w:rsid w:val="00A74E6C"/>
    <w:rsid w:val="00A74EC7"/>
    <w:rsid w:val="00A74FFC"/>
    <w:rsid w:val="00A75057"/>
    <w:rsid w:val="00A75243"/>
    <w:rsid w:val="00A75308"/>
    <w:rsid w:val="00A7551E"/>
    <w:rsid w:val="00A756FE"/>
    <w:rsid w:val="00A7603A"/>
    <w:rsid w:val="00A760DB"/>
    <w:rsid w:val="00A762B4"/>
    <w:rsid w:val="00A76B5A"/>
    <w:rsid w:val="00A76C73"/>
    <w:rsid w:val="00A76F20"/>
    <w:rsid w:val="00A7700C"/>
    <w:rsid w:val="00A77369"/>
    <w:rsid w:val="00A7772E"/>
    <w:rsid w:val="00A77880"/>
    <w:rsid w:val="00A77A2B"/>
    <w:rsid w:val="00A77FF2"/>
    <w:rsid w:val="00A80070"/>
    <w:rsid w:val="00A80119"/>
    <w:rsid w:val="00A80141"/>
    <w:rsid w:val="00A801A3"/>
    <w:rsid w:val="00A8044C"/>
    <w:rsid w:val="00A80888"/>
    <w:rsid w:val="00A808CB"/>
    <w:rsid w:val="00A808D3"/>
    <w:rsid w:val="00A80C92"/>
    <w:rsid w:val="00A810C6"/>
    <w:rsid w:val="00A8127E"/>
    <w:rsid w:val="00A81949"/>
    <w:rsid w:val="00A81B04"/>
    <w:rsid w:val="00A81B1D"/>
    <w:rsid w:val="00A81B3E"/>
    <w:rsid w:val="00A81BBC"/>
    <w:rsid w:val="00A81C97"/>
    <w:rsid w:val="00A81FCF"/>
    <w:rsid w:val="00A8232D"/>
    <w:rsid w:val="00A82561"/>
    <w:rsid w:val="00A828FC"/>
    <w:rsid w:val="00A82927"/>
    <w:rsid w:val="00A82939"/>
    <w:rsid w:val="00A829C3"/>
    <w:rsid w:val="00A82BAD"/>
    <w:rsid w:val="00A82C23"/>
    <w:rsid w:val="00A82FD8"/>
    <w:rsid w:val="00A830AF"/>
    <w:rsid w:val="00A83466"/>
    <w:rsid w:val="00A837FE"/>
    <w:rsid w:val="00A83D30"/>
    <w:rsid w:val="00A83F4A"/>
    <w:rsid w:val="00A83FA5"/>
    <w:rsid w:val="00A84021"/>
    <w:rsid w:val="00A8418C"/>
    <w:rsid w:val="00A84397"/>
    <w:rsid w:val="00A8442C"/>
    <w:rsid w:val="00A846C8"/>
    <w:rsid w:val="00A847A5"/>
    <w:rsid w:val="00A8482E"/>
    <w:rsid w:val="00A84864"/>
    <w:rsid w:val="00A84C70"/>
    <w:rsid w:val="00A85088"/>
    <w:rsid w:val="00A8553D"/>
    <w:rsid w:val="00A85885"/>
    <w:rsid w:val="00A85E30"/>
    <w:rsid w:val="00A867DC"/>
    <w:rsid w:val="00A86824"/>
    <w:rsid w:val="00A869B2"/>
    <w:rsid w:val="00A86A58"/>
    <w:rsid w:val="00A86A63"/>
    <w:rsid w:val="00A86B8F"/>
    <w:rsid w:val="00A86E49"/>
    <w:rsid w:val="00A86F15"/>
    <w:rsid w:val="00A872AF"/>
    <w:rsid w:val="00A875A0"/>
    <w:rsid w:val="00A877B6"/>
    <w:rsid w:val="00A877D0"/>
    <w:rsid w:val="00A879F8"/>
    <w:rsid w:val="00A87B1B"/>
    <w:rsid w:val="00A87FD7"/>
    <w:rsid w:val="00A902C7"/>
    <w:rsid w:val="00A90681"/>
    <w:rsid w:val="00A9106E"/>
    <w:rsid w:val="00A91087"/>
    <w:rsid w:val="00A91134"/>
    <w:rsid w:val="00A912BC"/>
    <w:rsid w:val="00A912F3"/>
    <w:rsid w:val="00A913AB"/>
    <w:rsid w:val="00A91868"/>
    <w:rsid w:val="00A918CD"/>
    <w:rsid w:val="00A91B57"/>
    <w:rsid w:val="00A91E1A"/>
    <w:rsid w:val="00A91FDA"/>
    <w:rsid w:val="00A920AB"/>
    <w:rsid w:val="00A922B4"/>
    <w:rsid w:val="00A92377"/>
    <w:rsid w:val="00A9270E"/>
    <w:rsid w:val="00A92716"/>
    <w:rsid w:val="00A92C8C"/>
    <w:rsid w:val="00A9308A"/>
    <w:rsid w:val="00A9314C"/>
    <w:rsid w:val="00A931DA"/>
    <w:rsid w:val="00A9333F"/>
    <w:rsid w:val="00A934BA"/>
    <w:rsid w:val="00A935ED"/>
    <w:rsid w:val="00A9370B"/>
    <w:rsid w:val="00A93999"/>
    <w:rsid w:val="00A94389"/>
    <w:rsid w:val="00A943A1"/>
    <w:rsid w:val="00A9450A"/>
    <w:rsid w:val="00A946C8"/>
    <w:rsid w:val="00A94832"/>
    <w:rsid w:val="00A9496D"/>
    <w:rsid w:val="00A94DBE"/>
    <w:rsid w:val="00A95081"/>
    <w:rsid w:val="00A951A4"/>
    <w:rsid w:val="00A953C8"/>
    <w:rsid w:val="00A956A2"/>
    <w:rsid w:val="00A95762"/>
    <w:rsid w:val="00A95A0A"/>
    <w:rsid w:val="00A95B64"/>
    <w:rsid w:val="00A95D37"/>
    <w:rsid w:val="00A95E11"/>
    <w:rsid w:val="00A96177"/>
    <w:rsid w:val="00A962AF"/>
    <w:rsid w:val="00A9632C"/>
    <w:rsid w:val="00A96361"/>
    <w:rsid w:val="00A9669A"/>
    <w:rsid w:val="00A96721"/>
    <w:rsid w:val="00A9677E"/>
    <w:rsid w:val="00A9681B"/>
    <w:rsid w:val="00A96846"/>
    <w:rsid w:val="00A96A61"/>
    <w:rsid w:val="00A96AE6"/>
    <w:rsid w:val="00A96BD8"/>
    <w:rsid w:val="00A96EDA"/>
    <w:rsid w:val="00A9703F"/>
    <w:rsid w:val="00A978DF"/>
    <w:rsid w:val="00A97A2E"/>
    <w:rsid w:val="00A97AC0"/>
    <w:rsid w:val="00A97B29"/>
    <w:rsid w:val="00A97BCF"/>
    <w:rsid w:val="00A97C67"/>
    <w:rsid w:val="00A97E70"/>
    <w:rsid w:val="00A97EAD"/>
    <w:rsid w:val="00A97EEA"/>
    <w:rsid w:val="00AA02D1"/>
    <w:rsid w:val="00AA05CD"/>
    <w:rsid w:val="00AA06CC"/>
    <w:rsid w:val="00AA10DA"/>
    <w:rsid w:val="00AA112D"/>
    <w:rsid w:val="00AA1318"/>
    <w:rsid w:val="00AA1330"/>
    <w:rsid w:val="00AA15AA"/>
    <w:rsid w:val="00AA15BD"/>
    <w:rsid w:val="00AA15D8"/>
    <w:rsid w:val="00AA16C4"/>
    <w:rsid w:val="00AA1759"/>
    <w:rsid w:val="00AA1BBD"/>
    <w:rsid w:val="00AA1C91"/>
    <w:rsid w:val="00AA1EBB"/>
    <w:rsid w:val="00AA1EEE"/>
    <w:rsid w:val="00AA24C9"/>
    <w:rsid w:val="00AA25BC"/>
    <w:rsid w:val="00AA26C8"/>
    <w:rsid w:val="00AA2A81"/>
    <w:rsid w:val="00AA2CD3"/>
    <w:rsid w:val="00AA2D71"/>
    <w:rsid w:val="00AA2E27"/>
    <w:rsid w:val="00AA30A5"/>
    <w:rsid w:val="00AA310A"/>
    <w:rsid w:val="00AA3260"/>
    <w:rsid w:val="00AA328E"/>
    <w:rsid w:val="00AA32F4"/>
    <w:rsid w:val="00AA36A7"/>
    <w:rsid w:val="00AA36B4"/>
    <w:rsid w:val="00AA36D5"/>
    <w:rsid w:val="00AA398C"/>
    <w:rsid w:val="00AA3BB3"/>
    <w:rsid w:val="00AA3C1E"/>
    <w:rsid w:val="00AA3D7F"/>
    <w:rsid w:val="00AA3EF8"/>
    <w:rsid w:val="00AA4498"/>
    <w:rsid w:val="00AA4645"/>
    <w:rsid w:val="00AA49B0"/>
    <w:rsid w:val="00AA49D2"/>
    <w:rsid w:val="00AA4A90"/>
    <w:rsid w:val="00AA4B62"/>
    <w:rsid w:val="00AA4CCB"/>
    <w:rsid w:val="00AA4F37"/>
    <w:rsid w:val="00AA5151"/>
    <w:rsid w:val="00AA51A3"/>
    <w:rsid w:val="00AA51B2"/>
    <w:rsid w:val="00AA540B"/>
    <w:rsid w:val="00AA54BF"/>
    <w:rsid w:val="00AA5712"/>
    <w:rsid w:val="00AA57B3"/>
    <w:rsid w:val="00AA57BB"/>
    <w:rsid w:val="00AA5B40"/>
    <w:rsid w:val="00AA5BEE"/>
    <w:rsid w:val="00AA62AE"/>
    <w:rsid w:val="00AA646C"/>
    <w:rsid w:val="00AA648D"/>
    <w:rsid w:val="00AA6622"/>
    <w:rsid w:val="00AA6980"/>
    <w:rsid w:val="00AA6A03"/>
    <w:rsid w:val="00AA7136"/>
    <w:rsid w:val="00AA72B5"/>
    <w:rsid w:val="00AA72F1"/>
    <w:rsid w:val="00AA7525"/>
    <w:rsid w:val="00AA75CA"/>
    <w:rsid w:val="00AA7619"/>
    <w:rsid w:val="00AA7849"/>
    <w:rsid w:val="00AA7897"/>
    <w:rsid w:val="00AA7B0B"/>
    <w:rsid w:val="00AA7B2D"/>
    <w:rsid w:val="00AA7FA9"/>
    <w:rsid w:val="00AB0043"/>
    <w:rsid w:val="00AB0058"/>
    <w:rsid w:val="00AB019C"/>
    <w:rsid w:val="00AB01E0"/>
    <w:rsid w:val="00AB046B"/>
    <w:rsid w:val="00AB05B0"/>
    <w:rsid w:val="00AB0721"/>
    <w:rsid w:val="00AB088B"/>
    <w:rsid w:val="00AB09D4"/>
    <w:rsid w:val="00AB0A16"/>
    <w:rsid w:val="00AB0BF5"/>
    <w:rsid w:val="00AB0C35"/>
    <w:rsid w:val="00AB0CB6"/>
    <w:rsid w:val="00AB0DA7"/>
    <w:rsid w:val="00AB10DB"/>
    <w:rsid w:val="00AB1137"/>
    <w:rsid w:val="00AB1360"/>
    <w:rsid w:val="00AB145E"/>
    <w:rsid w:val="00AB1C01"/>
    <w:rsid w:val="00AB1DDF"/>
    <w:rsid w:val="00AB1FE9"/>
    <w:rsid w:val="00AB2290"/>
    <w:rsid w:val="00AB2432"/>
    <w:rsid w:val="00AB254D"/>
    <w:rsid w:val="00AB27EF"/>
    <w:rsid w:val="00AB2BE3"/>
    <w:rsid w:val="00AB2D85"/>
    <w:rsid w:val="00AB3688"/>
    <w:rsid w:val="00AB3997"/>
    <w:rsid w:val="00AB400D"/>
    <w:rsid w:val="00AB41E4"/>
    <w:rsid w:val="00AB46BA"/>
    <w:rsid w:val="00AB47D2"/>
    <w:rsid w:val="00AB49D2"/>
    <w:rsid w:val="00AB4D4E"/>
    <w:rsid w:val="00AB4E27"/>
    <w:rsid w:val="00AB51F5"/>
    <w:rsid w:val="00AB5289"/>
    <w:rsid w:val="00AB552F"/>
    <w:rsid w:val="00AB55A4"/>
    <w:rsid w:val="00AB570D"/>
    <w:rsid w:val="00AB578E"/>
    <w:rsid w:val="00AB586B"/>
    <w:rsid w:val="00AB629C"/>
    <w:rsid w:val="00AB637D"/>
    <w:rsid w:val="00AB69BB"/>
    <w:rsid w:val="00AB6DE8"/>
    <w:rsid w:val="00AB6E2E"/>
    <w:rsid w:val="00AB7063"/>
    <w:rsid w:val="00AB7275"/>
    <w:rsid w:val="00AB7315"/>
    <w:rsid w:val="00AB76AB"/>
    <w:rsid w:val="00AB78BC"/>
    <w:rsid w:val="00AB7B8D"/>
    <w:rsid w:val="00AB7C67"/>
    <w:rsid w:val="00AB7F74"/>
    <w:rsid w:val="00AC00A9"/>
    <w:rsid w:val="00AC0198"/>
    <w:rsid w:val="00AC04B7"/>
    <w:rsid w:val="00AC0713"/>
    <w:rsid w:val="00AC0789"/>
    <w:rsid w:val="00AC0809"/>
    <w:rsid w:val="00AC1177"/>
    <w:rsid w:val="00AC17CF"/>
    <w:rsid w:val="00AC1B04"/>
    <w:rsid w:val="00AC1B47"/>
    <w:rsid w:val="00AC1BD1"/>
    <w:rsid w:val="00AC22FC"/>
    <w:rsid w:val="00AC27BB"/>
    <w:rsid w:val="00AC29C5"/>
    <w:rsid w:val="00AC2B24"/>
    <w:rsid w:val="00AC2C02"/>
    <w:rsid w:val="00AC2C15"/>
    <w:rsid w:val="00AC2D9E"/>
    <w:rsid w:val="00AC3443"/>
    <w:rsid w:val="00AC3445"/>
    <w:rsid w:val="00AC3655"/>
    <w:rsid w:val="00AC3661"/>
    <w:rsid w:val="00AC375D"/>
    <w:rsid w:val="00AC3C7F"/>
    <w:rsid w:val="00AC3E0F"/>
    <w:rsid w:val="00AC4029"/>
    <w:rsid w:val="00AC41A7"/>
    <w:rsid w:val="00AC41B7"/>
    <w:rsid w:val="00AC441D"/>
    <w:rsid w:val="00AC4439"/>
    <w:rsid w:val="00AC4842"/>
    <w:rsid w:val="00AC4DDD"/>
    <w:rsid w:val="00AC4EE2"/>
    <w:rsid w:val="00AC4F08"/>
    <w:rsid w:val="00AC4F5E"/>
    <w:rsid w:val="00AC5158"/>
    <w:rsid w:val="00AC533E"/>
    <w:rsid w:val="00AC56F3"/>
    <w:rsid w:val="00AC5941"/>
    <w:rsid w:val="00AC5BFA"/>
    <w:rsid w:val="00AC5C34"/>
    <w:rsid w:val="00AC5CCB"/>
    <w:rsid w:val="00AC6354"/>
    <w:rsid w:val="00AC6484"/>
    <w:rsid w:val="00AC68DC"/>
    <w:rsid w:val="00AC7288"/>
    <w:rsid w:val="00AC7479"/>
    <w:rsid w:val="00AC772B"/>
    <w:rsid w:val="00AC7796"/>
    <w:rsid w:val="00AC78C0"/>
    <w:rsid w:val="00AC7CD7"/>
    <w:rsid w:val="00AC7F8A"/>
    <w:rsid w:val="00AD0051"/>
    <w:rsid w:val="00AD0327"/>
    <w:rsid w:val="00AD07D7"/>
    <w:rsid w:val="00AD0B11"/>
    <w:rsid w:val="00AD0B39"/>
    <w:rsid w:val="00AD0D8F"/>
    <w:rsid w:val="00AD0E3C"/>
    <w:rsid w:val="00AD0F68"/>
    <w:rsid w:val="00AD0FAD"/>
    <w:rsid w:val="00AD13B7"/>
    <w:rsid w:val="00AD1645"/>
    <w:rsid w:val="00AD1814"/>
    <w:rsid w:val="00AD1853"/>
    <w:rsid w:val="00AD1863"/>
    <w:rsid w:val="00AD18D7"/>
    <w:rsid w:val="00AD19E4"/>
    <w:rsid w:val="00AD1A83"/>
    <w:rsid w:val="00AD2090"/>
    <w:rsid w:val="00AD2110"/>
    <w:rsid w:val="00AD23E4"/>
    <w:rsid w:val="00AD2538"/>
    <w:rsid w:val="00AD27C3"/>
    <w:rsid w:val="00AD2B7D"/>
    <w:rsid w:val="00AD2D54"/>
    <w:rsid w:val="00AD3706"/>
    <w:rsid w:val="00AD3B3B"/>
    <w:rsid w:val="00AD3B5B"/>
    <w:rsid w:val="00AD3C47"/>
    <w:rsid w:val="00AD4144"/>
    <w:rsid w:val="00AD4868"/>
    <w:rsid w:val="00AD4B86"/>
    <w:rsid w:val="00AD4BC9"/>
    <w:rsid w:val="00AD4FC5"/>
    <w:rsid w:val="00AD518E"/>
    <w:rsid w:val="00AD5834"/>
    <w:rsid w:val="00AD586F"/>
    <w:rsid w:val="00AD5A87"/>
    <w:rsid w:val="00AD5BCE"/>
    <w:rsid w:val="00AD5BFF"/>
    <w:rsid w:val="00AD5CCA"/>
    <w:rsid w:val="00AD5DFE"/>
    <w:rsid w:val="00AD601E"/>
    <w:rsid w:val="00AD6069"/>
    <w:rsid w:val="00AD6403"/>
    <w:rsid w:val="00AD693D"/>
    <w:rsid w:val="00AD6A48"/>
    <w:rsid w:val="00AD6C77"/>
    <w:rsid w:val="00AD6D1D"/>
    <w:rsid w:val="00AD72A3"/>
    <w:rsid w:val="00AD72B3"/>
    <w:rsid w:val="00AD73DE"/>
    <w:rsid w:val="00AD76F3"/>
    <w:rsid w:val="00AD7941"/>
    <w:rsid w:val="00AD79D7"/>
    <w:rsid w:val="00AD7CBA"/>
    <w:rsid w:val="00AD7D29"/>
    <w:rsid w:val="00AD7E19"/>
    <w:rsid w:val="00AD7F86"/>
    <w:rsid w:val="00AE0167"/>
    <w:rsid w:val="00AE01CD"/>
    <w:rsid w:val="00AE02F5"/>
    <w:rsid w:val="00AE0758"/>
    <w:rsid w:val="00AE07CA"/>
    <w:rsid w:val="00AE0817"/>
    <w:rsid w:val="00AE086E"/>
    <w:rsid w:val="00AE0DCA"/>
    <w:rsid w:val="00AE0E78"/>
    <w:rsid w:val="00AE1029"/>
    <w:rsid w:val="00AE109D"/>
    <w:rsid w:val="00AE1499"/>
    <w:rsid w:val="00AE158E"/>
    <w:rsid w:val="00AE164F"/>
    <w:rsid w:val="00AE172D"/>
    <w:rsid w:val="00AE1839"/>
    <w:rsid w:val="00AE1B50"/>
    <w:rsid w:val="00AE1B7A"/>
    <w:rsid w:val="00AE1BAF"/>
    <w:rsid w:val="00AE24ED"/>
    <w:rsid w:val="00AE24F6"/>
    <w:rsid w:val="00AE253B"/>
    <w:rsid w:val="00AE2D9F"/>
    <w:rsid w:val="00AE2E1E"/>
    <w:rsid w:val="00AE2F67"/>
    <w:rsid w:val="00AE3246"/>
    <w:rsid w:val="00AE34D8"/>
    <w:rsid w:val="00AE359C"/>
    <w:rsid w:val="00AE3732"/>
    <w:rsid w:val="00AE379A"/>
    <w:rsid w:val="00AE38AF"/>
    <w:rsid w:val="00AE38C3"/>
    <w:rsid w:val="00AE39B5"/>
    <w:rsid w:val="00AE39FA"/>
    <w:rsid w:val="00AE3CD9"/>
    <w:rsid w:val="00AE43D6"/>
    <w:rsid w:val="00AE44AB"/>
    <w:rsid w:val="00AE4653"/>
    <w:rsid w:val="00AE496A"/>
    <w:rsid w:val="00AE49CA"/>
    <w:rsid w:val="00AE4B3F"/>
    <w:rsid w:val="00AE4DBB"/>
    <w:rsid w:val="00AE519B"/>
    <w:rsid w:val="00AE57EF"/>
    <w:rsid w:val="00AE584D"/>
    <w:rsid w:val="00AE5B2A"/>
    <w:rsid w:val="00AE5CC8"/>
    <w:rsid w:val="00AE606F"/>
    <w:rsid w:val="00AE6185"/>
    <w:rsid w:val="00AE61E8"/>
    <w:rsid w:val="00AE6792"/>
    <w:rsid w:val="00AE6AC3"/>
    <w:rsid w:val="00AE6C9C"/>
    <w:rsid w:val="00AE6DFF"/>
    <w:rsid w:val="00AE7272"/>
    <w:rsid w:val="00AE7431"/>
    <w:rsid w:val="00AE75F6"/>
    <w:rsid w:val="00AE79A4"/>
    <w:rsid w:val="00AE7D0F"/>
    <w:rsid w:val="00AE7E88"/>
    <w:rsid w:val="00AE7EF4"/>
    <w:rsid w:val="00AE7EF5"/>
    <w:rsid w:val="00AF0370"/>
    <w:rsid w:val="00AF0516"/>
    <w:rsid w:val="00AF06A9"/>
    <w:rsid w:val="00AF08CC"/>
    <w:rsid w:val="00AF0DDE"/>
    <w:rsid w:val="00AF1012"/>
    <w:rsid w:val="00AF12BE"/>
    <w:rsid w:val="00AF1478"/>
    <w:rsid w:val="00AF15D6"/>
    <w:rsid w:val="00AF1BE1"/>
    <w:rsid w:val="00AF1C01"/>
    <w:rsid w:val="00AF1C6C"/>
    <w:rsid w:val="00AF1F85"/>
    <w:rsid w:val="00AF1FA3"/>
    <w:rsid w:val="00AF2332"/>
    <w:rsid w:val="00AF23C1"/>
    <w:rsid w:val="00AF2439"/>
    <w:rsid w:val="00AF2479"/>
    <w:rsid w:val="00AF24B5"/>
    <w:rsid w:val="00AF257F"/>
    <w:rsid w:val="00AF279F"/>
    <w:rsid w:val="00AF2B41"/>
    <w:rsid w:val="00AF3075"/>
    <w:rsid w:val="00AF3292"/>
    <w:rsid w:val="00AF33AB"/>
    <w:rsid w:val="00AF371D"/>
    <w:rsid w:val="00AF3722"/>
    <w:rsid w:val="00AF3AD1"/>
    <w:rsid w:val="00AF3BE7"/>
    <w:rsid w:val="00AF4101"/>
    <w:rsid w:val="00AF4164"/>
    <w:rsid w:val="00AF41F6"/>
    <w:rsid w:val="00AF41FF"/>
    <w:rsid w:val="00AF4335"/>
    <w:rsid w:val="00AF442A"/>
    <w:rsid w:val="00AF445D"/>
    <w:rsid w:val="00AF4526"/>
    <w:rsid w:val="00AF452D"/>
    <w:rsid w:val="00AF477C"/>
    <w:rsid w:val="00AF48B7"/>
    <w:rsid w:val="00AF48C9"/>
    <w:rsid w:val="00AF4A74"/>
    <w:rsid w:val="00AF4BF2"/>
    <w:rsid w:val="00AF4C63"/>
    <w:rsid w:val="00AF4C94"/>
    <w:rsid w:val="00AF4D75"/>
    <w:rsid w:val="00AF5384"/>
    <w:rsid w:val="00AF54C5"/>
    <w:rsid w:val="00AF5614"/>
    <w:rsid w:val="00AF5ABD"/>
    <w:rsid w:val="00AF5CA5"/>
    <w:rsid w:val="00AF5D6F"/>
    <w:rsid w:val="00AF5DEF"/>
    <w:rsid w:val="00AF636C"/>
    <w:rsid w:val="00AF646C"/>
    <w:rsid w:val="00AF6734"/>
    <w:rsid w:val="00AF67B2"/>
    <w:rsid w:val="00AF6A10"/>
    <w:rsid w:val="00AF6D57"/>
    <w:rsid w:val="00AF6E10"/>
    <w:rsid w:val="00AF6E38"/>
    <w:rsid w:val="00AF6E8E"/>
    <w:rsid w:val="00AF7150"/>
    <w:rsid w:val="00AF76D0"/>
    <w:rsid w:val="00AF7747"/>
    <w:rsid w:val="00AF7771"/>
    <w:rsid w:val="00AF77CE"/>
    <w:rsid w:val="00AF783E"/>
    <w:rsid w:val="00AF7872"/>
    <w:rsid w:val="00B000ED"/>
    <w:rsid w:val="00B0020E"/>
    <w:rsid w:val="00B00623"/>
    <w:rsid w:val="00B00BA6"/>
    <w:rsid w:val="00B00E9E"/>
    <w:rsid w:val="00B011B2"/>
    <w:rsid w:val="00B0121C"/>
    <w:rsid w:val="00B013F6"/>
    <w:rsid w:val="00B01498"/>
    <w:rsid w:val="00B01657"/>
    <w:rsid w:val="00B01BAC"/>
    <w:rsid w:val="00B01BAE"/>
    <w:rsid w:val="00B01C40"/>
    <w:rsid w:val="00B022F9"/>
    <w:rsid w:val="00B02B94"/>
    <w:rsid w:val="00B02DC3"/>
    <w:rsid w:val="00B02F41"/>
    <w:rsid w:val="00B02F42"/>
    <w:rsid w:val="00B02FAD"/>
    <w:rsid w:val="00B036B7"/>
    <w:rsid w:val="00B037E7"/>
    <w:rsid w:val="00B03B79"/>
    <w:rsid w:val="00B03D79"/>
    <w:rsid w:val="00B03EFF"/>
    <w:rsid w:val="00B042EC"/>
    <w:rsid w:val="00B044D5"/>
    <w:rsid w:val="00B0469C"/>
    <w:rsid w:val="00B04B6F"/>
    <w:rsid w:val="00B05017"/>
    <w:rsid w:val="00B05112"/>
    <w:rsid w:val="00B05223"/>
    <w:rsid w:val="00B0532B"/>
    <w:rsid w:val="00B0539F"/>
    <w:rsid w:val="00B0564F"/>
    <w:rsid w:val="00B0568A"/>
    <w:rsid w:val="00B056DD"/>
    <w:rsid w:val="00B05826"/>
    <w:rsid w:val="00B05EEF"/>
    <w:rsid w:val="00B05F89"/>
    <w:rsid w:val="00B06220"/>
    <w:rsid w:val="00B064CD"/>
    <w:rsid w:val="00B0664B"/>
    <w:rsid w:val="00B06A79"/>
    <w:rsid w:val="00B06B5F"/>
    <w:rsid w:val="00B06C43"/>
    <w:rsid w:val="00B06C5C"/>
    <w:rsid w:val="00B06E1B"/>
    <w:rsid w:val="00B06EAE"/>
    <w:rsid w:val="00B06EBB"/>
    <w:rsid w:val="00B06F0E"/>
    <w:rsid w:val="00B06F7A"/>
    <w:rsid w:val="00B07101"/>
    <w:rsid w:val="00B0716E"/>
    <w:rsid w:val="00B07199"/>
    <w:rsid w:val="00B07423"/>
    <w:rsid w:val="00B07430"/>
    <w:rsid w:val="00B07AB9"/>
    <w:rsid w:val="00B07CC5"/>
    <w:rsid w:val="00B07E51"/>
    <w:rsid w:val="00B1006E"/>
    <w:rsid w:val="00B103A4"/>
    <w:rsid w:val="00B10466"/>
    <w:rsid w:val="00B1084F"/>
    <w:rsid w:val="00B10A47"/>
    <w:rsid w:val="00B10ADA"/>
    <w:rsid w:val="00B10C9A"/>
    <w:rsid w:val="00B10E7B"/>
    <w:rsid w:val="00B11052"/>
    <w:rsid w:val="00B11139"/>
    <w:rsid w:val="00B11420"/>
    <w:rsid w:val="00B114DA"/>
    <w:rsid w:val="00B11585"/>
    <w:rsid w:val="00B11642"/>
    <w:rsid w:val="00B11655"/>
    <w:rsid w:val="00B11667"/>
    <w:rsid w:val="00B11AB0"/>
    <w:rsid w:val="00B11F2D"/>
    <w:rsid w:val="00B11FF7"/>
    <w:rsid w:val="00B1204A"/>
    <w:rsid w:val="00B1212B"/>
    <w:rsid w:val="00B12169"/>
    <w:rsid w:val="00B125D0"/>
    <w:rsid w:val="00B1275E"/>
    <w:rsid w:val="00B1279B"/>
    <w:rsid w:val="00B12A2D"/>
    <w:rsid w:val="00B12DF2"/>
    <w:rsid w:val="00B13251"/>
    <w:rsid w:val="00B13840"/>
    <w:rsid w:val="00B13947"/>
    <w:rsid w:val="00B13BD4"/>
    <w:rsid w:val="00B13BF8"/>
    <w:rsid w:val="00B13C30"/>
    <w:rsid w:val="00B13CC0"/>
    <w:rsid w:val="00B13DF8"/>
    <w:rsid w:val="00B14002"/>
    <w:rsid w:val="00B14146"/>
    <w:rsid w:val="00B14897"/>
    <w:rsid w:val="00B148E3"/>
    <w:rsid w:val="00B14901"/>
    <w:rsid w:val="00B14A4D"/>
    <w:rsid w:val="00B14C35"/>
    <w:rsid w:val="00B14C73"/>
    <w:rsid w:val="00B1563F"/>
    <w:rsid w:val="00B15765"/>
    <w:rsid w:val="00B157C4"/>
    <w:rsid w:val="00B15A2D"/>
    <w:rsid w:val="00B15B73"/>
    <w:rsid w:val="00B15E7E"/>
    <w:rsid w:val="00B162A8"/>
    <w:rsid w:val="00B16491"/>
    <w:rsid w:val="00B16625"/>
    <w:rsid w:val="00B167F9"/>
    <w:rsid w:val="00B1681B"/>
    <w:rsid w:val="00B169EC"/>
    <w:rsid w:val="00B16B0D"/>
    <w:rsid w:val="00B16BE9"/>
    <w:rsid w:val="00B16C81"/>
    <w:rsid w:val="00B16D72"/>
    <w:rsid w:val="00B1763A"/>
    <w:rsid w:val="00B1777D"/>
    <w:rsid w:val="00B17970"/>
    <w:rsid w:val="00B17CA6"/>
    <w:rsid w:val="00B17EC5"/>
    <w:rsid w:val="00B17F1A"/>
    <w:rsid w:val="00B17F30"/>
    <w:rsid w:val="00B2000A"/>
    <w:rsid w:val="00B204A6"/>
    <w:rsid w:val="00B20AE8"/>
    <w:rsid w:val="00B20BB0"/>
    <w:rsid w:val="00B20D94"/>
    <w:rsid w:val="00B20DA5"/>
    <w:rsid w:val="00B20F13"/>
    <w:rsid w:val="00B2119A"/>
    <w:rsid w:val="00B21381"/>
    <w:rsid w:val="00B2165E"/>
    <w:rsid w:val="00B217C6"/>
    <w:rsid w:val="00B21950"/>
    <w:rsid w:val="00B21B92"/>
    <w:rsid w:val="00B21C69"/>
    <w:rsid w:val="00B21E3C"/>
    <w:rsid w:val="00B2206E"/>
    <w:rsid w:val="00B2213A"/>
    <w:rsid w:val="00B22170"/>
    <w:rsid w:val="00B221BB"/>
    <w:rsid w:val="00B22358"/>
    <w:rsid w:val="00B22497"/>
    <w:rsid w:val="00B22E6F"/>
    <w:rsid w:val="00B23361"/>
    <w:rsid w:val="00B235F0"/>
    <w:rsid w:val="00B2365B"/>
    <w:rsid w:val="00B236E2"/>
    <w:rsid w:val="00B23780"/>
    <w:rsid w:val="00B238FF"/>
    <w:rsid w:val="00B23CA3"/>
    <w:rsid w:val="00B23F23"/>
    <w:rsid w:val="00B24159"/>
    <w:rsid w:val="00B24197"/>
    <w:rsid w:val="00B24260"/>
    <w:rsid w:val="00B24283"/>
    <w:rsid w:val="00B24312"/>
    <w:rsid w:val="00B2444D"/>
    <w:rsid w:val="00B24485"/>
    <w:rsid w:val="00B24595"/>
    <w:rsid w:val="00B247FF"/>
    <w:rsid w:val="00B2482E"/>
    <w:rsid w:val="00B24EC2"/>
    <w:rsid w:val="00B24F0C"/>
    <w:rsid w:val="00B25163"/>
    <w:rsid w:val="00B252A9"/>
    <w:rsid w:val="00B25434"/>
    <w:rsid w:val="00B25482"/>
    <w:rsid w:val="00B2554A"/>
    <w:rsid w:val="00B255A6"/>
    <w:rsid w:val="00B2564E"/>
    <w:rsid w:val="00B25909"/>
    <w:rsid w:val="00B25BA5"/>
    <w:rsid w:val="00B25C96"/>
    <w:rsid w:val="00B25D7E"/>
    <w:rsid w:val="00B26383"/>
    <w:rsid w:val="00B26716"/>
    <w:rsid w:val="00B267EE"/>
    <w:rsid w:val="00B26B3B"/>
    <w:rsid w:val="00B26F60"/>
    <w:rsid w:val="00B27028"/>
    <w:rsid w:val="00B275D8"/>
    <w:rsid w:val="00B27962"/>
    <w:rsid w:val="00B2799B"/>
    <w:rsid w:val="00B2799D"/>
    <w:rsid w:val="00B27A93"/>
    <w:rsid w:val="00B27B1C"/>
    <w:rsid w:val="00B27DDA"/>
    <w:rsid w:val="00B301BF"/>
    <w:rsid w:val="00B301FE"/>
    <w:rsid w:val="00B30689"/>
    <w:rsid w:val="00B3077F"/>
    <w:rsid w:val="00B30E7B"/>
    <w:rsid w:val="00B30E9D"/>
    <w:rsid w:val="00B30EDB"/>
    <w:rsid w:val="00B3123A"/>
    <w:rsid w:val="00B31884"/>
    <w:rsid w:val="00B319A5"/>
    <w:rsid w:val="00B31C90"/>
    <w:rsid w:val="00B31D58"/>
    <w:rsid w:val="00B32140"/>
    <w:rsid w:val="00B32188"/>
    <w:rsid w:val="00B3284E"/>
    <w:rsid w:val="00B329D2"/>
    <w:rsid w:val="00B32A2A"/>
    <w:rsid w:val="00B32B93"/>
    <w:rsid w:val="00B32D10"/>
    <w:rsid w:val="00B3309D"/>
    <w:rsid w:val="00B331E7"/>
    <w:rsid w:val="00B333C3"/>
    <w:rsid w:val="00B33825"/>
    <w:rsid w:val="00B33999"/>
    <w:rsid w:val="00B34148"/>
    <w:rsid w:val="00B34268"/>
    <w:rsid w:val="00B342F6"/>
    <w:rsid w:val="00B343E7"/>
    <w:rsid w:val="00B344A3"/>
    <w:rsid w:val="00B3468F"/>
    <w:rsid w:val="00B34B7C"/>
    <w:rsid w:val="00B34B89"/>
    <w:rsid w:val="00B34C80"/>
    <w:rsid w:val="00B34C9B"/>
    <w:rsid w:val="00B34CB7"/>
    <w:rsid w:val="00B34D8E"/>
    <w:rsid w:val="00B34EBF"/>
    <w:rsid w:val="00B3530E"/>
    <w:rsid w:val="00B353F9"/>
    <w:rsid w:val="00B35629"/>
    <w:rsid w:val="00B35B73"/>
    <w:rsid w:val="00B35D8A"/>
    <w:rsid w:val="00B35FA4"/>
    <w:rsid w:val="00B36589"/>
    <w:rsid w:val="00B3687D"/>
    <w:rsid w:val="00B36A48"/>
    <w:rsid w:val="00B36AA9"/>
    <w:rsid w:val="00B36CC6"/>
    <w:rsid w:val="00B3708F"/>
    <w:rsid w:val="00B37103"/>
    <w:rsid w:val="00B37803"/>
    <w:rsid w:val="00B37889"/>
    <w:rsid w:val="00B379B6"/>
    <w:rsid w:val="00B37E66"/>
    <w:rsid w:val="00B37E6E"/>
    <w:rsid w:val="00B37EF5"/>
    <w:rsid w:val="00B4001F"/>
    <w:rsid w:val="00B40217"/>
    <w:rsid w:val="00B4040A"/>
    <w:rsid w:val="00B4085E"/>
    <w:rsid w:val="00B41347"/>
    <w:rsid w:val="00B415C9"/>
    <w:rsid w:val="00B416E7"/>
    <w:rsid w:val="00B417C9"/>
    <w:rsid w:val="00B41BF5"/>
    <w:rsid w:val="00B41C1C"/>
    <w:rsid w:val="00B41F12"/>
    <w:rsid w:val="00B421EE"/>
    <w:rsid w:val="00B4220A"/>
    <w:rsid w:val="00B42576"/>
    <w:rsid w:val="00B42651"/>
    <w:rsid w:val="00B42A6B"/>
    <w:rsid w:val="00B42AD8"/>
    <w:rsid w:val="00B42B61"/>
    <w:rsid w:val="00B42D2D"/>
    <w:rsid w:val="00B42E12"/>
    <w:rsid w:val="00B43073"/>
    <w:rsid w:val="00B432A2"/>
    <w:rsid w:val="00B433CF"/>
    <w:rsid w:val="00B43492"/>
    <w:rsid w:val="00B436A3"/>
    <w:rsid w:val="00B437E8"/>
    <w:rsid w:val="00B43A90"/>
    <w:rsid w:val="00B43B8B"/>
    <w:rsid w:val="00B43BA5"/>
    <w:rsid w:val="00B43BFA"/>
    <w:rsid w:val="00B43F3D"/>
    <w:rsid w:val="00B4406E"/>
    <w:rsid w:val="00B441F5"/>
    <w:rsid w:val="00B44276"/>
    <w:rsid w:val="00B4434F"/>
    <w:rsid w:val="00B44733"/>
    <w:rsid w:val="00B4492D"/>
    <w:rsid w:val="00B44C4A"/>
    <w:rsid w:val="00B44D30"/>
    <w:rsid w:val="00B44DC9"/>
    <w:rsid w:val="00B450A1"/>
    <w:rsid w:val="00B453EC"/>
    <w:rsid w:val="00B455D1"/>
    <w:rsid w:val="00B455FE"/>
    <w:rsid w:val="00B457CE"/>
    <w:rsid w:val="00B45F26"/>
    <w:rsid w:val="00B4616A"/>
    <w:rsid w:val="00B461F9"/>
    <w:rsid w:val="00B46204"/>
    <w:rsid w:val="00B46216"/>
    <w:rsid w:val="00B467C8"/>
    <w:rsid w:val="00B46951"/>
    <w:rsid w:val="00B46D4C"/>
    <w:rsid w:val="00B471A1"/>
    <w:rsid w:val="00B47251"/>
    <w:rsid w:val="00B472CF"/>
    <w:rsid w:val="00B473D7"/>
    <w:rsid w:val="00B47553"/>
    <w:rsid w:val="00B47701"/>
    <w:rsid w:val="00B47716"/>
    <w:rsid w:val="00B478E5"/>
    <w:rsid w:val="00B47A0E"/>
    <w:rsid w:val="00B47A9A"/>
    <w:rsid w:val="00B47BB2"/>
    <w:rsid w:val="00B47D22"/>
    <w:rsid w:val="00B47D9E"/>
    <w:rsid w:val="00B50239"/>
    <w:rsid w:val="00B5025F"/>
    <w:rsid w:val="00B50854"/>
    <w:rsid w:val="00B5090E"/>
    <w:rsid w:val="00B5094A"/>
    <w:rsid w:val="00B50B7E"/>
    <w:rsid w:val="00B50BA1"/>
    <w:rsid w:val="00B50C63"/>
    <w:rsid w:val="00B50C76"/>
    <w:rsid w:val="00B50E9D"/>
    <w:rsid w:val="00B5104A"/>
    <w:rsid w:val="00B513C4"/>
    <w:rsid w:val="00B51769"/>
    <w:rsid w:val="00B5185B"/>
    <w:rsid w:val="00B51948"/>
    <w:rsid w:val="00B51BFB"/>
    <w:rsid w:val="00B51D0B"/>
    <w:rsid w:val="00B52043"/>
    <w:rsid w:val="00B5204B"/>
    <w:rsid w:val="00B520F1"/>
    <w:rsid w:val="00B5245B"/>
    <w:rsid w:val="00B524FC"/>
    <w:rsid w:val="00B527FD"/>
    <w:rsid w:val="00B52A30"/>
    <w:rsid w:val="00B52E98"/>
    <w:rsid w:val="00B53122"/>
    <w:rsid w:val="00B53163"/>
    <w:rsid w:val="00B5318D"/>
    <w:rsid w:val="00B53190"/>
    <w:rsid w:val="00B532AE"/>
    <w:rsid w:val="00B53412"/>
    <w:rsid w:val="00B53839"/>
    <w:rsid w:val="00B538AB"/>
    <w:rsid w:val="00B53A3B"/>
    <w:rsid w:val="00B53A6E"/>
    <w:rsid w:val="00B53C59"/>
    <w:rsid w:val="00B53E10"/>
    <w:rsid w:val="00B53F78"/>
    <w:rsid w:val="00B54263"/>
    <w:rsid w:val="00B54942"/>
    <w:rsid w:val="00B54A2C"/>
    <w:rsid w:val="00B54DFB"/>
    <w:rsid w:val="00B54F38"/>
    <w:rsid w:val="00B551FA"/>
    <w:rsid w:val="00B55422"/>
    <w:rsid w:val="00B55626"/>
    <w:rsid w:val="00B558A2"/>
    <w:rsid w:val="00B5591B"/>
    <w:rsid w:val="00B559AE"/>
    <w:rsid w:val="00B55B7B"/>
    <w:rsid w:val="00B55B94"/>
    <w:rsid w:val="00B55CFC"/>
    <w:rsid w:val="00B55E48"/>
    <w:rsid w:val="00B5604C"/>
    <w:rsid w:val="00B56168"/>
    <w:rsid w:val="00B56302"/>
    <w:rsid w:val="00B56782"/>
    <w:rsid w:val="00B567D7"/>
    <w:rsid w:val="00B569C7"/>
    <w:rsid w:val="00B56CCB"/>
    <w:rsid w:val="00B56F17"/>
    <w:rsid w:val="00B571E2"/>
    <w:rsid w:val="00B5799D"/>
    <w:rsid w:val="00B57CE0"/>
    <w:rsid w:val="00B6005F"/>
    <w:rsid w:val="00B6006C"/>
    <w:rsid w:val="00B6017A"/>
    <w:rsid w:val="00B601B8"/>
    <w:rsid w:val="00B60236"/>
    <w:rsid w:val="00B6031A"/>
    <w:rsid w:val="00B6035B"/>
    <w:rsid w:val="00B603FA"/>
    <w:rsid w:val="00B60431"/>
    <w:rsid w:val="00B609AD"/>
    <w:rsid w:val="00B60B5C"/>
    <w:rsid w:val="00B60B8C"/>
    <w:rsid w:val="00B60D71"/>
    <w:rsid w:val="00B60FA6"/>
    <w:rsid w:val="00B61990"/>
    <w:rsid w:val="00B61D09"/>
    <w:rsid w:val="00B6216A"/>
    <w:rsid w:val="00B621AB"/>
    <w:rsid w:val="00B622D5"/>
    <w:rsid w:val="00B62513"/>
    <w:rsid w:val="00B62778"/>
    <w:rsid w:val="00B628D3"/>
    <w:rsid w:val="00B62B00"/>
    <w:rsid w:val="00B62B55"/>
    <w:rsid w:val="00B62CCC"/>
    <w:rsid w:val="00B62D73"/>
    <w:rsid w:val="00B62ED9"/>
    <w:rsid w:val="00B62F3C"/>
    <w:rsid w:val="00B63118"/>
    <w:rsid w:val="00B6319A"/>
    <w:rsid w:val="00B631EE"/>
    <w:rsid w:val="00B636CB"/>
    <w:rsid w:val="00B637E1"/>
    <w:rsid w:val="00B63A48"/>
    <w:rsid w:val="00B63B84"/>
    <w:rsid w:val="00B63E87"/>
    <w:rsid w:val="00B6417C"/>
    <w:rsid w:val="00B64371"/>
    <w:rsid w:val="00B644E2"/>
    <w:rsid w:val="00B64584"/>
    <w:rsid w:val="00B64640"/>
    <w:rsid w:val="00B64778"/>
    <w:rsid w:val="00B64AC3"/>
    <w:rsid w:val="00B64B88"/>
    <w:rsid w:val="00B65095"/>
    <w:rsid w:val="00B6534A"/>
    <w:rsid w:val="00B65483"/>
    <w:rsid w:val="00B654CD"/>
    <w:rsid w:val="00B65501"/>
    <w:rsid w:val="00B657B8"/>
    <w:rsid w:val="00B65B43"/>
    <w:rsid w:val="00B66076"/>
    <w:rsid w:val="00B6610B"/>
    <w:rsid w:val="00B665E7"/>
    <w:rsid w:val="00B66716"/>
    <w:rsid w:val="00B667BE"/>
    <w:rsid w:val="00B66A77"/>
    <w:rsid w:val="00B66CD7"/>
    <w:rsid w:val="00B66D15"/>
    <w:rsid w:val="00B66D3F"/>
    <w:rsid w:val="00B66D57"/>
    <w:rsid w:val="00B66E15"/>
    <w:rsid w:val="00B66E29"/>
    <w:rsid w:val="00B6715A"/>
    <w:rsid w:val="00B67831"/>
    <w:rsid w:val="00B67C03"/>
    <w:rsid w:val="00B67E2B"/>
    <w:rsid w:val="00B703BA"/>
    <w:rsid w:val="00B70BFC"/>
    <w:rsid w:val="00B7102F"/>
    <w:rsid w:val="00B71322"/>
    <w:rsid w:val="00B719BC"/>
    <w:rsid w:val="00B71A00"/>
    <w:rsid w:val="00B71B01"/>
    <w:rsid w:val="00B71C02"/>
    <w:rsid w:val="00B71CA8"/>
    <w:rsid w:val="00B72284"/>
    <w:rsid w:val="00B72285"/>
    <w:rsid w:val="00B728BB"/>
    <w:rsid w:val="00B7292F"/>
    <w:rsid w:val="00B72A2C"/>
    <w:rsid w:val="00B72A8C"/>
    <w:rsid w:val="00B72C79"/>
    <w:rsid w:val="00B72D97"/>
    <w:rsid w:val="00B72E34"/>
    <w:rsid w:val="00B72ED9"/>
    <w:rsid w:val="00B72EDC"/>
    <w:rsid w:val="00B72FC3"/>
    <w:rsid w:val="00B73181"/>
    <w:rsid w:val="00B733CE"/>
    <w:rsid w:val="00B734FF"/>
    <w:rsid w:val="00B7370E"/>
    <w:rsid w:val="00B73763"/>
    <w:rsid w:val="00B737AD"/>
    <w:rsid w:val="00B73A3F"/>
    <w:rsid w:val="00B73AC5"/>
    <w:rsid w:val="00B73B71"/>
    <w:rsid w:val="00B73D09"/>
    <w:rsid w:val="00B73E6D"/>
    <w:rsid w:val="00B742F3"/>
    <w:rsid w:val="00B7436F"/>
    <w:rsid w:val="00B743C0"/>
    <w:rsid w:val="00B7441D"/>
    <w:rsid w:val="00B745A8"/>
    <w:rsid w:val="00B746DE"/>
    <w:rsid w:val="00B748DF"/>
    <w:rsid w:val="00B74903"/>
    <w:rsid w:val="00B74E5A"/>
    <w:rsid w:val="00B750EE"/>
    <w:rsid w:val="00B752C7"/>
    <w:rsid w:val="00B753B2"/>
    <w:rsid w:val="00B75824"/>
    <w:rsid w:val="00B76563"/>
    <w:rsid w:val="00B76599"/>
    <w:rsid w:val="00B765DC"/>
    <w:rsid w:val="00B7698F"/>
    <w:rsid w:val="00B769B1"/>
    <w:rsid w:val="00B76E6D"/>
    <w:rsid w:val="00B76FA8"/>
    <w:rsid w:val="00B77386"/>
    <w:rsid w:val="00B7748D"/>
    <w:rsid w:val="00B7749A"/>
    <w:rsid w:val="00B778A1"/>
    <w:rsid w:val="00B77B09"/>
    <w:rsid w:val="00B77BD6"/>
    <w:rsid w:val="00B77C01"/>
    <w:rsid w:val="00B77EA7"/>
    <w:rsid w:val="00B77EBA"/>
    <w:rsid w:val="00B77F6C"/>
    <w:rsid w:val="00B77FF2"/>
    <w:rsid w:val="00B80153"/>
    <w:rsid w:val="00B80157"/>
    <w:rsid w:val="00B803F5"/>
    <w:rsid w:val="00B80503"/>
    <w:rsid w:val="00B805A3"/>
    <w:rsid w:val="00B80668"/>
    <w:rsid w:val="00B80A2C"/>
    <w:rsid w:val="00B80AB6"/>
    <w:rsid w:val="00B80E49"/>
    <w:rsid w:val="00B8137F"/>
    <w:rsid w:val="00B813C7"/>
    <w:rsid w:val="00B814D4"/>
    <w:rsid w:val="00B81507"/>
    <w:rsid w:val="00B81533"/>
    <w:rsid w:val="00B81745"/>
    <w:rsid w:val="00B81BE6"/>
    <w:rsid w:val="00B81CB3"/>
    <w:rsid w:val="00B81DDF"/>
    <w:rsid w:val="00B82092"/>
    <w:rsid w:val="00B821EA"/>
    <w:rsid w:val="00B82ADD"/>
    <w:rsid w:val="00B82D69"/>
    <w:rsid w:val="00B82DC7"/>
    <w:rsid w:val="00B82F20"/>
    <w:rsid w:val="00B830B3"/>
    <w:rsid w:val="00B83187"/>
    <w:rsid w:val="00B83682"/>
    <w:rsid w:val="00B8387B"/>
    <w:rsid w:val="00B83934"/>
    <w:rsid w:val="00B83C7B"/>
    <w:rsid w:val="00B83F4A"/>
    <w:rsid w:val="00B840CC"/>
    <w:rsid w:val="00B84262"/>
    <w:rsid w:val="00B84676"/>
    <w:rsid w:val="00B846BD"/>
    <w:rsid w:val="00B84D59"/>
    <w:rsid w:val="00B84FB1"/>
    <w:rsid w:val="00B8514D"/>
    <w:rsid w:val="00B851CB"/>
    <w:rsid w:val="00B856E2"/>
    <w:rsid w:val="00B857BD"/>
    <w:rsid w:val="00B8598D"/>
    <w:rsid w:val="00B85F5D"/>
    <w:rsid w:val="00B860A8"/>
    <w:rsid w:val="00B86133"/>
    <w:rsid w:val="00B86201"/>
    <w:rsid w:val="00B86256"/>
    <w:rsid w:val="00B862C1"/>
    <w:rsid w:val="00B86422"/>
    <w:rsid w:val="00B868F6"/>
    <w:rsid w:val="00B86A7C"/>
    <w:rsid w:val="00B86BFD"/>
    <w:rsid w:val="00B86D12"/>
    <w:rsid w:val="00B86D60"/>
    <w:rsid w:val="00B86E42"/>
    <w:rsid w:val="00B87087"/>
    <w:rsid w:val="00B872BD"/>
    <w:rsid w:val="00B8761B"/>
    <w:rsid w:val="00B877F8"/>
    <w:rsid w:val="00B8780E"/>
    <w:rsid w:val="00B90671"/>
    <w:rsid w:val="00B9090D"/>
    <w:rsid w:val="00B90AA4"/>
    <w:rsid w:val="00B91108"/>
    <w:rsid w:val="00B911CF"/>
    <w:rsid w:val="00B9143E"/>
    <w:rsid w:val="00B91809"/>
    <w:rsid w:val="00B919B6"/>
    <w:rsid w:val="00B91BDF"/>
    <w:rsid w:val="00B91F0D"/>
    <w:rsid w:val="00B9211D"/>
    <w:rsid w:val="00B92243"/>
    <w:rsid w:val="00B922C2"/>
    <w:rsid w:val="00B92362"/>
    <w:rsid w:val="00B9253E"/>
    <w:rsid w:val="00B928F5"/>
    <w:rsid w:val="00B9291C"/>
    <w:rsid w:val="00B92B47"/>
    <w:rsid w:val="00B9307A"/>
    <w:rsid w:val="00B93521"/>
    <w:rsid w:val="00B9355D"/>
    <w:rsid w:val="00B935C7"/>
    <w:rsid w:val="00B93C45"/>
    <w:rsid w:val="00B93C8F"/>
    <w:rsid w:val="00B93C9B"/>
    <w:rsid w:val="00B93D56"/>
    <w:rsid w:val="00B93E8A"/>
    <w:rsid w:val="00B9431C"/>
    <w:rsid w:val="00B94664"/>
    <w:rsid w:val="00B948C8"/>
    <w:rsid w:val="00B94AFC"/>
    <w:rsid w:val="00B94D67"/>
    <w:rsid w:val="00B94DF5"/>
    <w:rsid w:val="00B94E9A"/>
    <w:rsid w:val="00B94F18"/>
    <w:rsid w:val="00B95712"/>
    <w:rsid w:val="00B95A77"/>
    <w:rsid w:val="00B95AD3"/>
    <w:rsid w:val="00B95BA8"/>
    <w:rsid w:val="00B95CB4"/>
    <w:rsid w:val="00B962CB"/>
    <w:rsid w:val="00B96403"/>
    <w:rsid w:val="00B96429"/>
    <w:rsid w:val="00B96583"/>
    <w:rsid w:val="00B965E9"/>
    <w:rsid w:val="00B9693A"/>
    <w:rsid w:val="00B96B1C"/>
    <w:rsid w:val="00B96DD2"/>
    <w:rsid w:val="00B96FC5"/>
    <w:rsid w:val="00B97026"/>
    <w:rsid w:val="00B970A6"/>
    <w:rsid w:val="00B970E5"/>
    <w:rsid w:val="00B9725E"/>
    <w:rsid w:val="00B973DE"/>
    <w:rsid w:val="00B977A4"/>
    <w:rsid w:val="00B979FE"/>
    <w:rsid w:val="00B97BA4"/>
    <w:rsid w:val="00B97E41"/>
    <w:rsid w:val="00BA00D0"/>
    <w:rsid w:val="00BA029E"/>
    <w:rsid w:val="00BA0535"/>
    <w:rsid w:val="00BA062E"/>
    <w:rsid w:val="00BA06FC"/>
    <w:rsid w:val="00BA0AA6"/>
    <w:rsid w:val="00BA0D4D"/>
    <w:rsid w:val="00BA0E5D"/>
    <w:rsid w:val="00BA0F00"/>
    <w:rsid w:val="00BA1164"/>
    <w:rsid w:val="00BA11F8"/>
    <w:rsid w:val="00BA1346"/>
    <w:rsid w:val="00BA1454"/>
    <w:rsid w:val="00BA1489"/>
    <w:rsid w:val="00BA14A2"/>
    <w:rsid w:val="00BA1B1D"/>
    <w:rsid w:val="00BA1CF6"/>
    <w:rsid w:val="00BA1D5A"/>
    <w:rsid w:val="00BA1EFD"/>
    <w:rsid w:val="00BA1F02"/>
    <w:rsid w:val="00BA1F2D"/>
    <w:rsid w:val="00BA1F2E"/>
    <w:rsid w:val="00BA20BA"/>
    <w:rsid w:val="00BA2281"/>
    <w:rsid w:val="00BA22B6"/>
    <w:rsid w:val="00BA234E"/>
    <w:rsid w:val="00BA2516"/>
    <w:rsid w:val="00BA2522"/>
    <w:rsid w:val="00BA261F"/>
    <w:rsid w:val="00BA2748"/>
    <w:rsid w:val="00BA27D9"/>
    <w:rsid w:val="00BA290B"/>
    <w:rsid w:val="00BA2952"/>
    <w:rsid w:val="00BA29DB"/>
    <w:rsid w:val="00BA2B2B"/>
    <w:rsid w:val="00BA2B6F"/>
    <w:rsid w:val="00BA2BDF"/>
    <w:rsid w:val="00BA2C59"/>
    <w:rsid w:val="00BA2C6A"/>
    <w:rsid w:val="00BA2C92"/>
    <w:rsid w:val="00BA2E51"/>
    <w:rsid w:val="00BA2E80"/>
    <w:rsid w:val="00BA2FD6"/>
    <w:rsid w:val="00BA309F"/>
    <w:rsid w:val="00BA3109"/>
    <w:rsid w:val="00BA310F"/>
    <w:rsid w:val="00BA3260"/>
    <w:rsid w:val="00BA3300"/>
    <w:rsid w:val="00BA3468"/>
    <w:rsid w:val="00BA3495"/>
    <w:rsid w:val="00BA35D7"/>
    <w:rsid w:val="00BA378E"/>
    <w:rsid w:val="00BA37D4"/>
    <w:rsid w:val="00BA3819"/>
    <w:rsid w:val="00BA3846"/>
    <w:rsid w:val="00BA3850"/>
    <w:rsid w:val="00BA3AC0"/>
    <w:rsid w:val="00BA3D0F"/>
    <w:rsid w:val="00BA3E7D"/>
    <w:rsid w:val="00BA3F82"/>
    <w:rsid w:val="00BA40D3"/>
    <w:rsid w:val="00BA416B"/>
    <w:rsid w:val="00BA439E"/>
    <w:rsid w:val="00BA442C"/>
    <w:rsid w:val="00BA460B"/>
    <w:rsid w:val="00BA477E"/>
    <w:rsid w:val="00BA4782"/>
    <w:rsid w:val="00BA49E7"/>
    <w:rsid w:val="00BA4B9D"/>
    <w:rsid w:val="00BA4FD9"/>
    <w:rsid w:val="00BA5090"/>
    <w:rsid w:val="00BA51AB"/>
    <w:rsid w:val="00BA56EB"/>
    <w:rsid w:val="00BA593F"/>
    <w:rsid w:val="00BA5994"/>
    <w:rsid w:val="00BA6085"/>
    <w:rsid w:val="00BA6215"/>
    <w:rsid w:val="00BA636D"/>
    <w:rsid w:val="00BA64F0"/>
    <w:rsid w:val="00BA6B12"/>
    <w:rsid w:val="00BA7269"/>
    <w:rsid w:val="00BA727A"/>
    <w:rsid w:val="00BA7345"/>
    <w:rsid w:val="00BA7634"/>
    <w:rsid w:val="00BA7776"/>
    <w:rsid w:val="00BA7A67"/>
    <w:rsid w:val="00BB0216"/>
    <w:rsid w:val="00BB025A"/>
    <w:rsid w:val="00BB08E3"/>
    <w:rsid w:val="00BB0ADD"/>
    <w:rsid w:val="00BB0F66"/>
    <w:rsid w:val="00BB1204"/>
    <w:rsid w:val="00BB12D9"/>
    <w:rsid w:val="00BB13D4"/>
    <w:rsid w:val="00BB1536"/>
    <w:rsid w:val="00BB16F3"/>
    <w:rsid w:val="00BB189A"/>
    <w:rsid w:val="00BB19A2"/>
    <w:rsid w:val="00BB19CE"/>
    <w:rsid w:val="00BB1BD8"/>
    <w:rsid w:val="00BB1C7F"/>
    <w:rsid w:val="00BB2054"/>
    <w:rsid w:val="00BB2175"/>
    <w:rsid w:val="00BB2206"/>
    <w:rsid w:val="00BB224A"/>
    <w:rsid w:val="00BB22A4"/>
    <w:rsid w:val="00BB22A7"/>
    <w:rsid w:val="00BB26EB"/>
    <w:rsid w:val="00BB2CCE"/>
    <w:rsid w:val="00BB30D4"/>
    <w:rsid w:val="00BB339E"/>
    <w:rsid w:val="00BB33BE"/>
    <w:rsid w:val="00BB3689"/>
    <w:rsid w:val="00BB37D2"/>
    <w:rsid w:val="00BB385B"/>
    <w:rsid w:val="00BB3C8C"/>
    <w:rsid w:val="00BB3D69"/>
    <w:rsid w:val="00BB4037"/>
    <w:rsid w:val="00BB4102"/>
    <w:rsid w:val="00BB41B0"/>
    <w:rsid w:val="00BB442F"/>
    <w:rsid w:val="00BB4503"/>
    <w:rsid w:val="00BB468A"/>
    <w:rsid w:val="00BB49A8"/>
    <w:rsid w:val="00BB4B10"/>
    <w:rsid w:val="00BB4B4B"/>
    <w:rsid w:val="00BB4BFA"/>
    <w:rsid w:val="00BB4FEA"/>
    <w:rsid w:val="00BB515A"/>
    <w:rsid w:val="00BB51D8"/>
    <w:rsid w:val="00BB571A"/>
    <w:rsid w:val="00BB57A9"/>
    <w:rsid w:val="00BB58A4"/>
    <w:rsid w:val="00BB5A93"/>
    <w:rsid w:val="00BB5BAA"/>
    <w:rsid w:val="00BB5D92"/>
    <w:rsid w:val="00BB670D"/>
    <w:rsid w:val="00BB6940"/>
    <w:rsid w:val="00BB6A09"/>
    <w:rsid w:val="00BB6B8B"/>
    <w:rsid w:val="00BB6E70"/>
    <w:rsid w:val="00BB7072"/>
    <w:rsid w:val="00BB725E"/>
    <w:rsid w:val="00BB776F"/>
    <w:rsid w:val="00BB7976"/>
    <w:rsid w:val="00BB7BE2"/>
    <w:rsid w:val="00BC0163"/>
    <w:rsid w:val="00BC0187"/>
    <w:rsid w:val="00BC034B"/>
    <w:rsid w:val="00BC0C81"/>
    <w:rsid w:val="00BC0CA5"/>
    <w:rsid w:val="00BC10AA"/>
    <w:rsid w:val="00BC14DF"/>
    <w:rsid w:val="00BC19E0"/>
    <w:rsid w:val="00BC1FCA"/>
    <w:rsid w:val="00BC21C0"/>
    <w:rsid w:val="00BC22D6"/>
    <w:rsid w:val="00BC25BF"/>
    <w:rsid w:val="00BC2A44"/>
    <w:rsid w:val="00BC2B2B"/>
    <w:rsid w:val="00BC2C66"/>
    <w:rsid w:val="00BC2D21"/>
    <w:rsid w:val="00BC2FA4"/>
    <w:rsid w:val="00BC308A"/>
    <w:rsid w:val="00BC3315"/>
    <w:rsid w:val="00BC35FE"/>
    <w:rsid w:val="00BC39BE"/>
    <w:rsid w:val="00BC39F8"/>
    <w:rsid w:val="00BC3AF4"/>
    <w:rsid w:val="00BC3B24"/>
    <w:rsid w:val="00BC3BF3"/>
    <w:rsid w:val="00BC3D4B"/>
    <w:rsid w:val="00BC3E6A"/>
    <w:rsid w:val="00BC3F1E"/>
    <w:rsid w:val="00BC3FDD"/>
    <w:rsid w:val="00BC458E"/>
    <w:rsid w:val="00BC48C0"/>
    <w:rsid w:val="00BC4AD4"/>
    <w:rsid w:val="00BC4B7B"/>
    <w:rsid w:val="00BC4E7F"/>
    <w:rsid w:val="00BC4E99"/>
    <w:rsid w:val="00BC51C8"/>
    <w:rsid w:val="00BC53F0"/>
    <w:rsid w:val="00BC5646"/>
    <w:rsid w:val="00BC5B36"/>
    <w:rsid w:val="00BC5CC9"/>
    <w:rsid w:val="00BC5E0D"/>
    <w:rsid w:val="00BC6148"/>
    <w:rsid w:val="00BC6249"/>
    <w:rsid w:val="00BC62C5"/>
    <w:rsid w:val="00BC65D4"/>
    <w:rsid w:val="00BC6A65"/>
    <w:rsid w:val="00BC6B9C"/>
    <w:rsid w:val="00BC6E1E"/>
    <w:rsid w:val="00BC7000"/>
    <w:rsid w:val="00BC71B1"/>
    <w:rsid w:val="00BC7571"/>
    <w:rsid w:val="00BC75F9"/>
    <w:rsid w:val="00BC7610"/>
    <w:rsid w:val="00BC76B7"/>
    <w:rsid w:val="00BC77A6"/>
    <w:rsid w:val="00BC7AAC"/>
    <w:rsid w:val="00BC7B25"/>
    <w:rsid w:val="00BC7D2C"/>
    <w:rsid w:val="00BC7F0A"/>
    <w:rsid w:val="00BD01AE"/>
    <w:rsid w:val="00BD033C"/>
    <w:rsid w:val="00BD049C"/>
    <w:rsid w:val="00BD06A3"/>
    <w:rsid w:val="00BD0A58"/>
    <w:rsid w:val="00BD0F5E"/>
    <w:rsid w:val="00BD1027"/>
    <w:rsid w:val="00BD10F8"/>
    <w:rsid w:val="00BD117E"/>
    <w:rsid w:val="00BD1220"/>
    <w:rsid w:val="00BD1393"/>
    <w:rsid w:val="00BD16C0"/>
    <w:rsid w:val="00BD181F"/>
    <w:rsid w:val="00BD195B"/>
    <w:rsid w:val="00BD1A49"/>
    <w:rsid w:val="00BD1B88"/>
    <w:rsid w:val="00BD1BDA"/>
    <w:rsid w:val="00BD1C3D"/>
    <w:rsid w:val="00BD1D58"/>
    <w:rsid w:val="00BD1D88"/>
    <w:rsid w:val="00BD1DB3"/>
    <w:rsid w:val="00BD2101"/>
    <w:rsid w:val="00BD241D"/>
    <w:rsid w:val="00BD25B7"/>
    <w:rsid w:val="00BD2678"/>
    <w:rsid w:val="00BD27E7"/>
    <w:rsid w:val="00BD2AA7"/>
    <w:rsid w:val="00BD2AEE"/>
    <w:rsid w:val="00BD2B1C"/>
    <w:rsid w:val="00BD2B54"/>
    <w:rsid w:val="00BD2B8C"/>
    <w:rsid w:val="00BD2C96"/>
    <w:rsid w:val="00BD2CA2"/>
    <w:rsid w:val="00BD2F8B"/>
    <w:rsid w:val="00BD31C9"/>
    <w:rsid w:val="00BD35C9"/>
    <w:rsid w:val="00BD366D"/>
    <w:rsid w:val="00BD38F5"/>
    <w:rsid w:val="00BD3B5B"/>
    <w:rsid w:val="00BD3F41"/>
    <w:rsid w:val="00BD414B"/>
    <w:rsid w:val="00BD4598"/>
    <w:rsid w:val="00BD4893"/>
    <w:rsid w:val="00BD4CA8"/>
    <w:rsid w:val="00BD4D5C"/>
    <w:rsid w:val="00BD58FA"/>
    <w:rsid w:val="00BD596E"/>
    <w:rsid w:val="00BD59F8"/>
    <w:rsid w:val="00BD5B0F"/>
    <w:rsid w:val="00BD5B8F"/>
    <w:rsid w:val="00BD5BD8"/>
    <w:rsid w:val="00BD6269"/>
    <w:rsid w:val="00BD660C"/>
    <w:rsid w:val="00BD6619"/>
    <w:rsid w:val="00BD6AFE"/>
    <w:rsid w:val="00BD6CE5"/>
    <w:rsid w:val="00BD71C4"/>
    <w:rsid w:val="00BD7245"/>
    <w:rsid w:val="00BD72A0"/>
    <w:rsid w:val="00BD73DA"/>
    <w:rsid w:val="00BD7574"/>
    <w:rsid w:val="00BD765C"/>
    <w:rsid w:val="00BD7BA3"/>
    <w:rsid w:val="00BE0549"/>
    <w:rsid w:val="00BE05FF"/>
    <w:rsid w:val="00BE061A"/>
    <w:rsid w:val="00BE0984"/>
    <w:rsid w:val="00BE09EF"/>
    <w:rsid w:val="00BE0B26"/>
    <w:rsid w:val="00BE0C8A"/>
    <w:rsid w:val="00BE0D09"/>
    <w:rsid w:val="00BE0FD7"/>
    <w:rsid w:val="00BE108E"/>
    <w:rsid w:val="00BE118C"/>
    <w:rsid w:val="00BE1443"/>
    <w:rsid w:val="00BE14F3"/>
    <w:rsid w:val="00BE16B1"/>
    <w:rsid w:val="00BE171B"/>
    <w:rsid w:val="00BE1A75"/>
    <w:rsid w:val="00BE1B8D"/>
    <w:rsid w:val="00BE1DCC"/>
    <w:rsid w:val="00BE203F"/>
    <w:rsid w:val="00BE2183"/>
    <w:rsid w:val="00BE2517"/>
    <w:rsid w:val="00BE2587"/>
    <w:rsid w:val="00BE26FC"/>
    <w:rsid w:val="00BE295B"/>
    <w:rsid w:val="00BE2AAA"/>
    <w:rsid w:val="00BE2C88"/>
    <w:rsid w:val="00BE2CB9"/>
    <w:rsid w:val="00BE2F75"/>
    <w:rsid w:val="00BE2FC0"/>
    <w:rsid w:val="00BE3205"/>
    <w:rsid w:val="00BE38CD"/>
    <w:rsid w:val="00BE3CEA"/>
    <w:rsid w:val="00BE4145"/>
    <w:rsid w:val="00BE41FB"/>
    <w:rsid w:val="00BE44C4"/>
    <w:rsid w:val="00BE44F5"/>
    <w:rsid w:val="00BE485D"/>
    <w:rsid w:val="00BE4AE7"/>
    <w:rsid w:val="00BE4C89"/>
    <w:rsid w:val="00BE5002"/>
    <w:rsid w:val="00BE53A3"/>
    <w:rsid w:val="00BE5469"/>
    <w:rsid w:val="00BE5A1B"/>
    <w:rsid w:val="00BE5C6E"/>
    <w:rsid w:val="00BE61A5"/>
    <w:rsid w:val="00BE622C"/>
    <w:rsid w:val="00BE6420"/>
    <w:rsid w:val="00BE6562"/>
    <w:rsid w:val="00BE6749"/>
    <w:rsid w:val="00BE683D"/>
    <w:rsid w:val="00BE7026"/>
    <w:rsid w:val="00BE70D9"/>
    <w:rsid w:val="00BE716C"/>
    <w:rsid w:val="00BE74B9"/>
    <w:rsid w:val="00BE7B0A"/>
    <w:rsid w:val="00BE7C0D"/>
    <w:rsid w:val="00BE7D83"/>
    <w:rsid w:val="00BE7E8E"/>
    <w:rsid w:val="00BE7F73"/>
    <w:rsid w:val="00BF0197"/>
    <w:rsid w:val="00BF0282"/>
    <w:rsid w:val="00BF032B"/>
    <w:rsid w:val="00BF0380"/>
    <w:rsid w:val="00BF03E4"/>
    <w:rsid w:val="00BF053D"/>
    <w:rsid w:val="00BF0655"/>
    <w:rsid w:val="00BF083E"/>
    <w:rsid w:val="00BF09AD"/>
    <w:rsid w:val="00BF0F7B"/>
    <w:rsid w:val="00BF101F"/>
    <w:rsid w:val="00BF1432"/>
    <w:rsid w:val="00BF1D48"/>
    <w:rsid w:val="00BF1DDD"/>
    <w:rsid w:val="00BF257E"/>
    <w:rsid w:val="00BF26DC"/>
    <w:rsid w:val="00BF280B"/>
    <w:rsid w:val="00BF283E"/>
    <w:rsid w:val="00BF29A9"/>
    <w:rsid w:val="00BF2C59"/>
    <w:rsid w:val="00BF2DEB"/>
    <w:rsid w:val="00BF3021"/>
    <w:rsid w:val="00BF306B"/>
    <w:rsid w:val="00BF3118"/>
    <w:rsid w:val="00BF333A"/>
    <w:rsid w:val="00BF3969"/>
    <w:rsid w:val="00BF3B1B"/>
    <w:rsid w:val="00BF3D40"/>
    <w:rsid w:val="00BF3FD9"/>
    <w:rsid w:val="00BF4021"/>
    <w:rsid w:val="00BF41F2"/>
    <w:rsid w:val="00BF430B"/>
    <w:rsid w:val="00BF4361"/>
    <w:rsid w:val="00BF4908"/>
    <w:rsid w:val="00BF49DA"/>
    <w:rsid w:val="00BF4A4B"/>
    <w:rsid w:val="00BF4CF9"/>
    <w:rsid w:val="00BF4D77"/>
    <w:rsid w:val="00BF4DF6"/>
    <w:rsid w:val="00BF504C"/>
    <w:rsid w:val="00BF5615"/>
    <w:rsid w:val="00BF5DAC"/>
    <w:rsid w:val="00BF6048"/>
    <w:rsid w:val="00BF6238"/>
    <w:rsid w:val="00BF6241"/>
    <w:rsid w:val="00BF6319"/>
    <w:rsid w:val="00BF64C3"/>
    <w:rsid w:val="00BF6717"/>
    <w:rsid w:val="00BF687B"/>
    <w:rsid w:val="00BF68B5"/>
    <w:rsid w:val="00BF693C"/>
    <w:rsid w:val="00BF6A0A"/>
    <w:rsid w:val="00BF6B47"/>
    <w:rsid w:val="00BF6BFE"/>
    <w:rsid w:val="00BF6CD5"/>
    <w:rsid w:val="00BF6E9A"/>
    <w:rsid w:val="00BF71C8"/>
    <w:rsid w:val="00BF72FD"/>
    <w:rsid w:val="00BF7303"/>
    <w:rsid w:val="00BF7490"/>
    <w:rsid w:val="00BF7C95"/>
    <w:rsid w:val="00BF7E75"/>
    <w:rsid w:val="00BF7EC8"/>
    <w:rsid w:val="00BF7F94"/>
    <w:rsid w:val="00BF7FD4"/>
    <w:rsid w:val="00C002E4"/>
    <w:rsid w:val="00C003CF"/>
    <w:rsid w:val="00C003E1"/>
    <w:rsid w:val="00C00527"/>
    <w:rsid w:val="00C006CF"/>
    <w:rsid w:val="00C008CD"/>
    <w:rsid w:val="00C00DBA"/>
    <w:rsid w:val="00C00EB0"/>
    <w:rsid w:val="00C01416"/>
    <w:rsid w:val="00C015AC"/>
    <w:rsid w:val="00C01C2E"/>
    <w:rsid w:val="00C0200A"/>
    <w:rsid w:val="00C020A5"/>
    <w:rsid w:val="00C023D2"/>
    <w:rsid w:val="00C024E5"/>
    <w:rsid w:val="00C02644"/>
    <w:rsid w:val="00C02820"/>
    <w:rsid w:val="00C02E9E"/>
    <w:rsid w:val="00C0338E"/>
    <w:rsid w:val="00C035A5"/>
    <w:rsid w:val="00C0360C"/>
    <w:rsid w:val="00C03850"/>
    <w:rsid w:val="00C03894"/>
    <w:rsid w:val="00C0391A"/>
    <w:rsid w:val="00C03AD9"/>
    <w:rsid w:val="00C03B5C"/>
    <w:rsid w:val="00C0405B"/>
    <w:rsid w:val="00C04262"/>
    <w:rsid w:val="00C0447F"/>
    <w:rsid w:val="00C0490B"/>
    <w:rsid w:val="00C04BA7"/>
    <w:rsid w:val="00C05085"/>
    <w:rsid w:val="00C05109"/>
    <w:rsid w:val="00C05263"/>
    <w:rsid w:val="00C05812"/>
    <w:rsid w:val="00C05A82"/>
    <w:rsid w:val="00C05BA7"/>
    <w:rsid w:val="00C05BEE"/>
    <w:rsid w:val="00C05C4D"/>
    <w:rsid w:val="00C05FB6"/>
    <w:rsid w:val="00C0615D"/>
    <w:rsid w:val="00C061BC"/>
    <w:rsid w:val="00C062D3"/>
    <w:rsid w:val="00C063DC"/>
    <w:rsid w:val="00C064DA"/>
    <w:rsid w:val="00C065C5"/>
    <w:rsid w:val="00C069D7"/>
    <w:rsid w:val="00C06A6D"/>
    <w:rsid w:val="00C07026"/>
    <w:rsid w:val="00C072C2"/>
    <w:rsid w:val="00C074DA"/>
    <w:rsid w:val="00C078AC"/>
    <w:rsid w:val="00C07911"/>
    <w:rsid w:val="00C07973"/>
    <w:rsid w:val="00C079B2"/>
    <w:rsid w:val="00C07A7A"/>
    <w:rsid w:val="00C07A99"/>
    <w:rsid w:val="00C10334"/>
    <w:rsid w:val="00C1054F"/>
    <w:rsid w:val="00C10925"/>
    <w:rsid w:val="00C10953"/>
    <w:rsid w:val="00C10ADB"/>
    <w:rsid w:val="00C10BAA"/>
    <w:rsid w:val="00C10BBA"/>
    <w:rsid w:val="00C10C98"/>
    <w:rsid w:val="00C10D2C"/>
    <w:rsid w:val="00C11284"/>
    <w:rsid w:val="00C112D4"/>
    <w:rsid w:val="00C1162D"/>
    <w:rsid w:val="00C1167D"/>
    <w:rsid w:val="00C1175D"/>
    <w:rsid w:val="00C11827"/>
    <w:rsid w:val="00C11A35"/>
    <w:rsid w:val="00C11AAE"/>
    <w:rsid w:val="00C11C71"/>
    <w:rsid w:val="00C11D29"/>
    <w:rsid w:val="00C122DE"/>
    <w:rsid w:val="00C12461"/>
    <w:rsid w:val="00C12640"/>
    <w:rsid w:val="00C126C6"/>
    <w:rsid w:val="00C12865"/>
    <w:rsid w:val="00C1289C"/>
    <w:rsid w:val="00C12A5C"/>
    <w:rsid w:val="00C12E71"/>
    <w:rsid w:val="00C131ED"/>
    <w:rsid w:val="00C1381A"/>
    <w:rsid w:val="00C13984"/>
    <w:rsid w:val="00C1401A"/>
    <w:rsid w:val="00C140E2"/>
    <w:rsid w:val="00C142D0"/>
    <w:rsid w:val="00C14363"/>
    <w:rsid w:val="00C143BF"/>
    <w:rsid w:val="00C14408"/>
    <w:rsid w:val="00C14802"/>
    <w:rsid w:val="00C1480A"/>
    <w:rsid w:val="00C149DC"/>
    <w:rsid w:val="00C14C3C"/>
    <w:rsid w:val="00C14C75"/>
    <w:rsid w:val="00C152F0"/>
    <w:rsid w:val="00C157A8"/>
    <w:rsid w:val="00C15803"/>
    <w:rsid w:val="00C15905"/>
    <w:rsid w:val="00C15941"/>
    <w:rsid w:val="00C15BFB"/>
    <w:rsid w:val="00C15CF0"/>
    <w:rsid w:val="00C15DB9"/>
    <w:rsid w:val="00C15DE3"/>
    <w:rsid w:val="00C16168"/>
    <w:rsid w:val="00C1625F"/>
    <w:rsid w:val="00C162D7"/>
    <w:rsid w:val="00C16723"/>
    <w:rsid w:val="00C16C72"/>
    <w:rsid w:val="00C16D6F"/>
    <w:rsid w:val="00C16DF2"/>
    <w:rsid w:val="00C17069"/>
    <w:rsid w:val="00C170F7"/>
    <w:rsid w:val="00C1717F"/>
    <w:rsid w:val="00C178D5"/>
    <w:rsid w:val="00C17930"/>
    <w:rsid w:val="00C17A33"/>
    <w:rsid w:val="00C17CBB"/>
    <w:rsid w:val="00C17CFD"/>
    <w:rsid w:val="00C17DEC"/>
    <w:rsid w:val="00C20030"/>
    <w:rsid w:val="00C20037"/>
    <w:rsid w:val="00C202ED"/>
    <w:rsid w:val="00C20480"/>
    <w:rsid w:val="00C204BB"/>
    <w:rsid w:val="00C204DA"/>
    <w:rsid w:val="00C206D0"/>
    <w:rsid w:val="00C2072D"/>
    <w:rsid w:val="00C209A9"/>
    <w:rsid w:val="00C20B1B"/>
    <w:rsid w:val="00C20BF6"/>
    <w:rsid w:val="00C21710"/>
    <w:rsid w:val="00C217F5"/>
    <w:rsid w:val="00C21928"/>
    <w:rsid w:val="00C21B1B"/>
    <w:rsid w:val="00C220D6"/>
    <w:rsid w:val="00C2238A"/>
    <w:rsid w:val="00C22404"/>
    <w:rsid w:val="00C22482"/>
    <w:rsid w:val="00C2260B"/>
    <w:rsid w:val="00C22941"/>
    <w:rsid w:val="00C2322F"/>
    <w:rsid w:val="00C23459"/>
    <w:rsid w:val="00C235A7"/>
    <w:rsid w:val="00C2394A"/>
    <w:rsid w:val="00C23CDF"/>
    <w:rsid w:val="00C23D66"/>
    <w:rsid w:val="00C23ED7"/>
    <w:rsid w:val="00C24349"/>
    <w:rsid w:val="00C244FE"/>
    <w:rsid w:val="00C2465F"/>
    <w:rsid w:val="00C24BB3"/>
    <w:rsid w:val="00C24BCE"/>
    <w:rsid w:val="00C25444"/>
    <w:rsid w:val="00C25A76"/>
    <w:rsid w:val="00C25FC7"/>
    <w:rsid w:val="00C2621D"/>
    <w:rsid w:val="00C26274"/>
    <w:rsid w:val="00C263F7"/>
    <w:rsid w:val="00C269A5"/>
    <w:rsid w:val="00C269A8"/>
    <w:rsid w:val="00C26B1C"/>
    <w:rsid w:val="00C26B68"/>
    <w:rsid w:val="00C26B87"/>
    <w:rsid w:val="00C26F33"/>
    <w:rsid w:val="00C273E5"/>
    <w:rsid w:val="00C27440"/>
    <w:rsid w:val="00C27494"/>
    <w:rsid w:val="00C27602"/>
    <w:rsid w:val="00C27CA4"/>
    <w:rsid w:val="00C27EF2"/>
    <w:rsid w:val="00C27F9E"/>
    <w:rsid w:val="00C30524"/>
    <w:rsid w:val="00C305A8"/>
    <w:rsid w:val="00C30740"/>
    <w:rsid w:val="00C30A1E"/>
    <w:rsid w:val="00C31101"/>
    <w:rsid w:val="00C311BC"/>
    <w:rsid w:val="00C31452"/>
    <w:rsid w:val="00C31699"/>
    <w:rsid w:val="00C31793"/>
    <w:rsid w:val="00C32539"/>
    <w:rsid w:val="00C32650"/>
    <w:rsid w:val="00C32759"/>
    <w:rsid w:val="00C329D5"/>
    <w:rsid w:val="00C32BD6"/>
    <w:rsid w:val="00C32C03"/>
    <w:rsid w:val="00C32DAA"/>
    <w:rsid w:val="00C33484"/>
    <w:rsid w:val="00C33884"/>
    <w:rsid w:val="00C33E42"/>
    <w:rsid w:val="00C33F67"/>
    <w:rsid w:val="00C340F4"/>
    <w:rsid w:val="00C3443F"/>
    <w:rsid w:val="00C346DE"/>
    <w:rsid w:val="00C34B27"/>
    <w:rsid w:val="00C34B4E"/>
    <w:rsid w:val="00C34B53"/>
    <w:rsid w:val="00C34BDB"/>
    <w:rsid w:val="00C34D69"/>
    <w:rsid w:val="00C34F30"/>
    <w:rsid w:val="00C35153"/>
    <w:rsid w:val="00C35446"/>
    <w:rsid w:val="00C35450"/>
    <w:rsid w:val="00C35B92"/>
    <w:rsid w:val="00C35EB3"/>
    <w:rsid w:val="00C35EC2"/>
    <w:rsid w:val="00C35EC7"/>
    <w:rsid w:val="00C3618C"/>
    <w:rsid w:val="00C361E5"/>
    <w:rsid w:val="00C362CA"/>
    <w:rsid w:val="00C36991"/>
    <w:rsid w:val="00C36E5C"/>
    <w:rsid w:val="00C36F0C"/>
    <w:rsid w:val="00C37008"/>
    <w:rsid w:val="00C371DC"/>
    <w:rsid w:val="00C372D8"/>
    <w:rsid w:val="00C374C7"/>
    <w:rsid w:val="00C37ACA"/>
    <w:rsid w:val="00C37AF9"/>
    <w:rsid w:val="00C402A8"/>
    <w:rsid w:val="00C40306"/>
    <w:rsid w:val="00C4042D"/>
    <w:rsid w:val="00C4053C"/>
    <w:rsid w:val="00C4055C"/>
    <w:rsid w:val="00C40584"/>
    <w:rsid w:val="00C407A3"/>
    <w:rsid w:val="00C40815"/>
    <w:rsid w:val="00C40A05"/>
    <w:rsid w:val="00C40A28"/>
    <w:rsid w:val="00C40D99"/>
    <w:rsid w:val="00C40E7A"/>
    <w:rsid w:val="00C40F47"/>
    <w:rsid w:val="00C40FF3"/>
    <w:rsid w:val="00C41434"/>
    <w:rsid w:val="00C41542"/>
    <w:rsid w:val="00C41C3D"/>
    <w:rsid w:val="00C420B5"/>
    <w:rsid w:val="00C42263"/>
    <w:rsid w:val="00C4230F"/>
    <w:rsid w:val="00C42414"/>
    <w:rsid w:val="00C42799"/>
    <w:rsid w:val="00C42B08"/>
    <w:rsid w:val="00C42C2C"/>
    <w:rsid w:val="00C430E3"/>
    <w:rsid w:val="00C43617"/>
    <w:rsid w:val="00C43ACD"/>
    <w:rsid w:val="00C43C58"/>
    <w:rsid w:val="00C43D1D"/>
    <w:rsid w:val="00C43F20"/>
    <w:rsid w:val="00C43F26"/>
    <w:rsid w:val="00C441A5"/>
    <w:rsid w:val="00C44366"/>
    <w:rsid w:val="00C44A07"/>
    <w:rsid w:val="00C44E8D"/>
    <w:rsid w:val="00C44FEE"/>
    <w:rsid w:val="00C450F5"/>
    <w:rsid w:val="00C45154"/>
    <w:rsid w:val="00C453FE"/>
    <w:rsid w:val="00C45A51"/>
    <w:rsid w:val="00C45E2A"/>
    <w:rsid w:val="00C46314"/>
    <w:rsid w:val="00C46341"/>
    <w:rsid w:val="00C467F6"/>
    <w:rsid w:val="00C46802"/>
    <w:rsid w:val="00C46866"/>
    <w:rsid w:val="00C46D17"/>
    <w:rsid w:val="00C46F02"/>
    <w:rsid w:val="00C46FAC"/>
    <w:rsid w:val="00C471A5"/>
    <w:rsid w:val="00C47890"/>
    <w:rsid w:val="00C478A7"/>
    <w:rsid w:val="00C47944"/>
    <w:rsid w:val="00C4797D"/>
    <w:rsid w:val="00C479C2"/>
    <w:rsid w:val="00C47D12"/>
    <w:rsid w:val="00C47F15"/>
    <w:rsid w:val="00C50391"/>
    <w:rsid w:val="00C50399"/>
    <w:rsid w:val="00C50742"/>
    <w:rsid w:val="00C512B9"/>
    <w:rsid w:val="00C514B1"/>
    <w:rsid w:val="00C517F9"/>
    <w:rsid w:val="00C51925"/>
    <w:rsid w:val="00C5198E"/>
    <w:rsid w:val="00C51994"/>
    <w:rsid w:val="00C51C38"/>
    <w:rsid w:val="00C51FFF"/>
    <w:rsid w:val="00C52131"/>
    <w:rsid w:val="00C52303"/>
    <w:rsid w:val="00C523A9"/>
    <w:rsid w:val="00C523FC"/>
    <w:rsid w:val="00C52794"/>
    <w:rsid w:val="00C52839"/>
    <w:rsid w:val="00C52ADE"/>
    <w:rsid w:val="00C52B54"/>
    <w:rsid w:val="00C52DD5"/>
    <w:rsid w:val="00C5308D"/>
    <w:rsid w:val="00C53145"/>
    <w:rsid w:val="00C531FF"/>
    <w:rsid w:val="00C5345C"/>
    <w:rsid w:val="00C53585"/>
    <w:rsid w:val="00C539DD"/>
    <w:rsid w:val="00C53D80"/>
    <w:rsid w:val="00C53F76"/>
    <w:rsid w:val="00C5427D"/>
    <w:rsid w:val="00C5441A"/>
    <w:rsid w:val="00C5460A"/>
    <w:rsid w:val="00C5464F"/>
    <w:rsid w:val="00C54827"/>
    <w:rsid w:val="00C548D4"/>
    <w:rsid w:val="00C54957"/>
    <w:rsid w:val="00C54998"/>
    <w:rsid w:val="00C54E38"/>
    <w:rsid w:val="00C55080"/>
    <w:rsid w:val="00C552C1"/>
    <w:rsid w:val="00C552CA"/>
    <w:rsid w:val="00C55336"/>
    <w:rsid w:val="00C5538C"/>
    <w:rsid w:val="00C55589"/>
    <w:rsid w:val="00C555E9"/>
    <w:rsid w:val="00C556C7"/>
    <w:rsid w:val="00C556CF"/>
    <w:rsid w:val="00C5571D"/>
    <w:rsid w:val="00C5597E"/>
    <w:rsid w:val="00C55AB3"/>
    <w:rsid w:val="00C55C35"/>
    <w:rsid w:val="00C55C99"/>
    <w:rsid w:val="00C55E27"/>
    <w:rsid w:val="00C55FB5"/>
    <w:rsid w:val="00C56081"/>
    <w:rsid w:val="00C56215"/>
    <w:rsid w:val="00C56233"/>
    <w:rsid w:val="00C562EA"/>
    <w:rsid w:val="00C564BE"/>
    <w:rsid w:val="00C564C0"/>
    <w:rsid w:val="00C56682"/>
    <w:rsid w:val="00C56997"/>
    <w:rsid w:val="00C56B8F"/>
    <w:rsid w:val="00C57272"/>
    <w:rsid w:val="00C57380"/>
    <w:rsid w:val="00C575A6"/>
    <w:rsid w:val="00C57690"/>
    <w:rsid w:val="00C57B23"/>
    <w:rsid w:val="00C57C0C"/>
    <w:rsid w:val="00C57D5C"/>
    <w:rsid w:val="00C57EE3"/>
    <w:rsid w:val="00C6005A"/>
    <w:rsid w:val="00C6022C"/>
    <w:rsid w:val="00C60686"/>
    <w:rsid w:val="00C60936"/>
    <w:rsid w:val="00C60976"/>
    <w:rsid w:val="00C60AD9"/>
    <w:rsid w:val="00C60D24"/>
    <w:rsid w:val="00C60D78"/>
    <w:rsid w:val="00C60F1B"/>
    <w:rsid w:val="00C61174"/>
    <w:rsid w:val="00C613C8"/>
    <w:rsid w:val="00C614C2"/>
    <w:rsid w:val="00C618C7"/>
    <w:rsid w:val="00C6193F"/>
    <w:rsid w:val="00C61C7F"/>
    <w:rsid w:val="00C61CE0"/>
    <w:rsid w:val="00C61E92"/>
    <w:rsid w:val="00C61F11"/>
    <w:rsid w:val="00C61F76"/>
    <w:rsid w:val="00C62007"/>
    <w:rsid w:val="00C6224B"/>
    <w:rsid w:val="00C62352"/>
    <w:rsid w:val="00C6244C"/>
    <w:rsid w:val="00C6266C"/>
    <w:rsid w:val="00C62862"/>
    <w:rsid w:val="00C62D93"/>
    <w:rsid w:val="00C62FAD"/>
    <w:rsid w:val="00C635E5"/>
    <w:rsid w:val="00C639A8"/>
    <w:rsid w:val="00C63D71"/>
    <w:rsid w:val="00C642C0"/>
    <w:rsid w:val="00C64589"/>
    <w:rsid w:val="00C646ED"/>
    <w:rsid w:val="00C64782"/>
    <w:rsid w:val="00C6483B"/>
    <w:rsid w:val="00C6485F"/>
    <w:rsid w:val="00C648D7"/>
    <w:rsid w:val="00C64963"/>
    <w:rsid w:val="00C64C2E"/>
    <w:rsid w:val="00C64F2E"/>
    <w:rsid w:val="00C6506E"/>
    <w:rsid w:val="00C6535B"/>
    <w:rsid w:val="00C6594B"/>
    <w:rsid w:val="00C6650A"/>
    <w:rsid w:val="00C66542"/>
    <w:rsid w:val="00C667D5"/>
    <w:rsid w:val="00C66838"/>
    <w:rsid w:val="00C66850"/>
    <w:rsid w:val="00C66AC8"/>
    <w:rsid w:val="00C66B17"/>
    <w:rsid w:val="00C66D34"/>
    <w:rsid w:val="00C66D70"/>
    <w:rsid w:val="00C66D90"/>
    <w:rsid w:val="00C66F39"/>
    <w:rsid w:val="00C671C1"/>
    <w:rsid w:val="00C671F0"/>
    <w:rsid w:val="00C673A6"/>
    <w:rsid w:val="00C675AC"/>
    <w:rsid w:val="00C67A89"/>
    <w:rsid w:val="00C67B2A"/>
    <w:rsid w:val="00C67E50"/>
    <w:rsid w:val="00C67F6F"/>
    <w:rsid w:val="00C7020D"/>
    <w:rsid w:val="00C704BD"/>
    <w:rsid w:val="00C704F7"/>
    <w:rsid w:val="00C70833"/>
    <w:rsid w:val="00C70BD6"/>
    <w:rsid w:val="00C70E40"/>
    <w:rsid w:val="00C70F5E"/>
    <w:rsid w:val="00C71109"/>
    <w:rsid w:val="00C71268"/>
    <w:rsid w:val="00C71B8F"/>
    <w:rsid w:val="00C71D01"/>
    <w:rsid w:val="00C723F9"/>
    <w:rsid w:val="00C7249F"/>
    <w:rsid w:val="00C728CC"/>
    <w:rsid w:val="00C72D81"/>
    <w:rsid w:val="00C72DCE"/>
    <w:rsid w:val="00C72ECB"/>
    <w:rsid w:val="00C72F8A"/>
    <w:rsid w:val="00C731CC"/>
    <w:rsid w:val="00C736EA"/>
    <w:rsid w:val="00C7376D"/>
    <w:rsid w:val="00C73826"/>
    <w:rsid w:val="00C73980"/>
    <w:rsid w:val="00C739B6"/>
    <w:rsid w:val="00C73CC2"/>
    <w:rsid w:val="00C73E41"/>
    <w:rsid w:val="00C73F31"/>
    <w:rsid w:val="00C73FFA"/>
    <w:rsid w:val="00C740C3"/>
    <w:rsid w:val="00C740DB"/>
    <w:rsid w:val="00C7430F"/>
    <w:rsid w:val="00C7451A"/>
    <w:rsid w:val="00C745B2"/>
    <w:rsid w:val="00C74729"/>
    <w:rsid w:val="00C749A7"/>
    <w:rsid w:val="00C74BC8"/>
    <w:rsid w:val="00C75087"/>
    <w:rsid w:val="00C75368"/>
    <w:rsid w:val="00C75560"/>
    <w:rsid w:val="00C755BB"/>
    <w:rsid w:val="00C75657"/>
    <w:rsid w:val="00C75869"/>
    <w:rsid w:val="00C758E9"/>
    <w:rsid w:val="00C75FB7"/>
    <w:rsid w:val="00C76170"/>
    <w:rsid w:val="00C765E4"/>
    <w:rsid w:val="00C7661B"/>
    <w:rsid w:val="00C7664E"/>
    <w:rsid w:val="00C7666F"/>
    <w:rsid w:val="00C76707"/>
    <w:rsid w:val="00C768E0"/>
    <w:rsid w:val="00C769AB"/>
    <w:rsid w:val="00C76B3F"/>
    <w:rsid w:val="00C76BA3"/>
    <w:rsid w:val="00C770C5"/>
    <w:rsid w:val="00C773C9"/>
    <w:rsid w:val="00C7763D"/>
    <w:rsid w:val="00C77681"/>
    <w:rsid w:val="00C77968"/>
    <w:rsid w:val="00C77BFA"/>
    <w:rsid w:val="00C77EF9"/>
    <w:rsid w:val="00C77F7C"/>
    <w:rsid w:val="00C80B6B"/>
    <w:rsid w:val="00C80B8E"/>
    <w:rsid w:val="00C80DE0"/>
    <w:rsid w:val="00C80F7D"/>
    <w:rsid w:val="00C81221"/>
    <w:rsid w:val="00C813DA"/>
    <w:rsid w:val="00C817B6"/>
    <w:rsid w:val="00C81959"/>
    <w:rsid w:val="00C81F6D"/>
    <w:rsid w:val="00C81FDB"/>
    <w:rsid w:val="00C82016"/>
    <w:rsid w:val="00C8228E"/>
    <w:rsid w:val="00C8243B"/>
    <w:rsid w:val="00C824D2"/>
    <w:rsid w:val="00C826FA"/>
    <w:rsid w:val="00C82E13"/>
    <w:rsid w:val="00C82E6B"/>
    <w:rsid w:val="00C82EB5"/>
    <w:rsid w:val="00C830BC"/>
    <w:rsid w:val="00C832FD"/>
    <w:rsid w:val="00C833A8"/>
    <w:rsid w:val="00C83432"/>
    <w:rsid w:val="00C8349C"/>
    <w:rsid w:val="00C83531"/>
    <w:rsid w:val="00C8354B"/>
    <w:rsid w:val="00C8355D"/>
    <w:rsid w:val="00C83654"/>
    <w:rsid w:val="00C836A1"/>
    <w:rsid w:val="00C836DC"/>
    <w:rsid w:val="00C84020"/>
    <w:rsid w:val="00C84155"/>
    <w:rsid w:val="00C842EC"/>
    <w:rsid w:val="00C84496"/>
    <w:rsid w:val="00C84671"/>
    <w:rsid w:val="00C846B8"/>
    <w:rsid w:val="00C849B5"/>
    <w:rsid w:val="00C84F1E"/>
    <w:rsid w:val="00C84FC1"/>
    <w:rsid w:val="00C85445"/>
    <w:rsid w:val="00C8554D"/>
    <w:rsid w:val="00C8555C"/>
    <w:rsid w:val="00C857F2"/>
    <w:rsid w:val="00C85842"/>
    <w:rsid w:val="00C85C3D"/>
    <w:rsid w:val="00C85FFE"/>
    <w:rsid w:val="00C863D7"/>
    <w:rsid w:val="00C86537"/>
    <w:rsid w:val="00C872A6"/>
    <w:rsid w:val="00C8760D"/>
    <w:rsid w:val="00C87640"/>
    <w:rsid w:val="00C87870"/>
    <w:rsid w:val="00C87C46"/>
    <w:rsid w:val="00C87CD8"/>
    <w:rsid w:val="00C87D01"/>
    <w:rsid w:val="00C87FDB"/>
    <w:rsid w:val="00C90413"/>
    <w:rsid w:val="00C904ED"/>
    <w:rsid w:val="00C90678"/>
    <w:rsid w:val="00C907EA"/>
    <w:rsid w:val="00C90E65"/>
    <w:rsid w:val="00C90EF4"/>
    <w:rsid w:val="00C91181"/>
    <w:rsid w:val="00C9118E"/>
    <w:rsid w:val="00C9118F"/>
    <w:rsid w:val="00C91611"/>
    <w:rsid w:val="00C91658"/>
    <w:rsid w:val="00C91662"/>
    <w:rsid w:val="00C91696"/>
    <w:rsid w:val="00C91864"/>
    <w:rsid w:val="00C919AD"/>
    <w:rsid w:val="00C91DAE"/>
    <w:rsid w:val="00C91F08"/>
    <w:rsid w:val="00C92344"/>
    <w:rsid w:val="00C925EB"/>
    <w:rsid w:val="00C92913"/>
    <w:rsid w:val="00C92A3B"/>
    <w:rsid w:val="00C92C3A"/>
    <w:rsid w:val="00C92C6C"/>
    <w:rsid w:val="00C92E01"/>
    <w:rsid w:val="00C92EF0"/>
    <w:rsid w:val="00C92FD9"/>
    <w:rsid w:val="00C93047"/>
    <w:rsid w:val="00C93322"/>
    <w:rsid w:val="00C9337B"/>
    <w:rsid w:val="00C9338C"/>
    <w:rsid w:val="00C934D9"/>
    <w:rsid w:val="00C935AD"/>
    <w:rsid w:val="00C93650"/>
    <w:rsid w:val="00C93663"/>
    <w:rsid w:val="00C938C7"/>
    <w:rsid w:val="00C938DB"/>
    <w:rsid w:val="00C93E7D"/>
    <w:rsid w:val="00C94088"/>
    <w:rsid w:val="00C940C0"/>
    <w:rsid w:val="00C94300"/>
    <w:rsid w:val="00C943D3"/>
    <w:rsid w:val="00C94CC1"/>
    <w:rsid w:val="00C94E6D"/>
    <w:rsid w:val="00C94F92"/>
    <w:rsid w:val="00C94FCE"/>
    <w:rsid w:val="00C94FD5"/>
    <w:rsid w:val="00C95026"/>
    <w:rsid w:val="00C950B7"/>
    <w:rsid w:val="00C950DF"/>
    <w:rsid w:val="00C954B4"/>
    <w:rsid w:val="00C95608"/>
    <w:rsid w:val="00C95621"/>
    <w:rsid w:val="00C95639"/>
    <w:rsid w:val="00C95763"/>
    <w:rsid w:val="00C95B5B"/>
    <w:rsid w:val="00C95D04"/>
    <w:rsid w:val="00C95FB3"/>
    <w:rsid w:val="00C96265"/>
    <w:rsid w:val="00C964FC"/>
    <w:rsid w:val="00C965AE"/>
    <w:rsid w:val="00C967AC"/>
    <w:rsid w:val="00C96A14"/>
    <w:rsid w:val="00C96C6F"/>
    <w:rsid w:val="00C96D67"/>
    <w:rsid w:val="00C96F3C"/>
    <w:rsid w:val="00C97161"/>
    <w:rsid w:val="00C9754D"/>
    <w:rsid w:val="00C97C4C"/>
    <w:rsid w:val="00C97CA2"/>
    <w:rsid w:val="00C97E13"/>
    <w:rsid w:val="00CA09DD"/>
    <w:rsid w:val="00CA0BB0"/>
    <w:rsid w:val="00CA0C7D"/>
    <w:rsid w:val="00CA0D42"/>
    <w:rsid w:val="00CA0DF8"/>
    <w:rsid w:val="00CA10C8"/>
    <w:rsid w:val="00CA10D6"/>
    <w:rsid w:val="00CA1242"/>
    <w:rsid w:val="00CA12F5"/>
    <w:rsid w:val="00CA1385"/>
    <w:rsid w:val="00CA154A"/>
    <w:rsid w:val="00CA1838"/>
    <w:rsid w:val="00CA1D60"/>
    <w:rsid w:val="00CA24E0"/>
    <w:rsid w:val="00CA268C"/>
    <w:rsid w:val="00CA26AE"/>
    <w:rsid w:val="00CA27B0"/>
    <w:rsid w:val="00CA2C13"/>
    <w:rsid w:val="00CA31B9"/>
    <w:rsid w:val="00CA31CB"/>
    <w:rsid w:val="00CA32CF"/>
    <w:rsid w:val="00CA3359"/>
    <w:rsid w:val="00CA3468"/>
    <w:rsid w:val="00CA346C"/>
    <w:rsid w:val="00CA3B8B"/>
    <w:rsid w:val="00CA3BBC"/>
    <w:rsid w:val="00CA40B6"/>
    <w:rsid w:val="00CA41E5"/>
    <w:rsid w:val="00CA4620"/>
    <w:rsid w:val="00CA4AB1"/>
    <w:rsid w:val="00CA4E29"/>
    <w:rsid w:val="00CA54CC"/>
    <w:rsid w:val="00CA5570"/>
    <w:rsid w:val="00CA59BC"/>
    <w:rsid w:val="00CA59E5"/>
    <w:rsid w:val="00CA5BF9"/>
    <w:rsid w:val="00CA5C58"/>
    <w:rsid w:val="00CA5D49"/>
    <w:rsid w:val="00CA608C"/>
    <w:rsid w:val="00CA62CC"/>
    <w:rsid w:val="00CA63E4"/>
    <w:rsid w:val="00CA662E"/>
    <w:rsid w:val="00CA6872"/>
    <w:rsid w:val="00CA6910"/>
    <w:rsid w:val="00CA6E87"/>
    <w:rsid w:val="00CA6FD4"/>
    <w:rsid w:val="00CA7627"/>
    <w:rsid w:val="00CA7650"/>
    <w:rsid w:val="00CA7759"/>
    <w:rsid w:val="00CA7802"/>
    <w:rsid w:val="00CA7C0B"/>
    <w:rsid w:val="00CA7C88"/>
    <w:rsid w:val="00CA7D93"/>
    <w:rsid w:val="00CA7F1F"/>
    <w:rsid w:val="00CB05B7"/>
    <w:rsid w:val="00CB0649"/>
    <w:rsid w:val="00CB0678"/>
    <w:rsid w:val="00CB0698"/>
    <w:rsid w:val="00CB081E"/>
    <w:rsid w:val="00CB08E5"/>
    <w:rsid w:val="00CB092C"/>
    <w:rsid w:val="00CB1090"/>
    <w:rsid w:val="00CB119E"/>
    <w:rsid w:val="00CB1466"/>
    <w:rsid w:val="00CB184E"/>
    <w:rsid w:val="00CB18CC"/>
    <w:rsid w:val="00CB1A61"/>
    <w:rsid w:val="00CB1C5C"/>
    <w:rsid w:val="00CB1ED7"/>
    <w:rsid w:val="00CB2005"/>
    <w:rsid w:val="00CB21E2"/>
    <w:rsid w:val="00CB2579"/>
    <w:rsid w:val="00CB2725"/>
    <w:rsid w:val="00CB2978"/>
    <w:rsid w:val="00CB2A01"/>
    <w:rsid w:val="00CB2AAC"/>
    <w:rsid w:val="00CB2C6D"/>
    <w:rsid w:val="00CB2E69"/>
    <w:rsid w:val="00CB30A3"/>
    <w:rsid w:val="00CB327A"/>
    <w:rsid w:val="00CB3541"/>
    <w:rsid w:val="00CB3BAA"/>
    <w:rsid w:val="00CB3D4E"/>
    <w:rsid w:val="00CB3FB4"/>
    <w:rsid w:val="00CB3FD7"/>
    <w:rsid w:val="00CB402D"/>
    <w:rsid w:val="00CB4055"/>
    <w:rsid w:val="00CB41EB"/>
    <w:rsid w:val="00CB4721"/>
    <w:rsid w:val="00CB4BBD"/>
    <w:rsid w:val="00CB4CA4"/>
    <w:rsid w:val="00CB5156"/>
    <w:rsid w:val="00CB541E"/>
    <w:rsid w:val="00CB557B"/>
    <w:rsid w:val="00CB566A"/>
    <w:rsid w:val="00CB5810"/>
    <w:rsid w:val="00CB5842"/>
    <w:rsid w:val="00CB5A42"/>
    <w:rsid w:val="00CB5F75"/>
    <w:rsid w:val="00CB6067"/>
    <w:rsid w:val="00CB60F4"/>
    <w:rsid w:val="00CB64D6"/>
    <w:rsid w:val="00CB655A"/>
    <w:rsid w:val="00CB6592"/>
    <w:rsid w:val="00CB65AA"/>
    <w:rsid w:val="00CB66BF"/>
    <w:rsid w:val="00CB6723"/>
    <w:rsid w:val="00CB67A0"/>
    <w:rsid w:val="00CB68A7"/>
    <w:rsid w:val="00CB696A"/>
    <w:rsid w:val="00CB6A11"/>
    <w:rsid w:val="00CB6A54"/>
    <w:rsid w:val="00CB6E07"/>
    <w:rsid w:val="00CB708A"/>
    <w:rsid w:val="00CB71B4"/>
    <w:rsid w:val="00CB74BE"/>
    <w:rsid w:val="00CB74D7"/>
    <w:rsid w:val="00CB74E3"/>
    <w:rsid w:val="00CB7536"/>
    <w:rsid w:val="00CB75EE"/>
    <w:rsid w:val="00CB76A7"/>
    <w:rsid w:val="00CB7750"/>
    <w:rsid w:val="00CB7782"/>
    <w:rsid w:val="00CB7D0E"/>
    <w:rsid w:val="00CB7D92"/>
    <w:rsid w:val="00CC0335"/>
    <w:rsid w:val="00CC0447"/>
    <w:rsid w:val="00CC0615"/>
    <w:rsid w:val="00CC073D"/>
    <w:rsid w:val="00CC078E"/>
    <w:rsid w:val="00CC080C"/>
    <w:rsid w:val="00CC091D"/>
    <w:rsid w:val="00CC0A09"/>
    <w:rsid w:val="00CC0A59"/>
    <w:rsid w:val="00CC0A7D"/>
    <w:rsid w:val="00CC0AE0"/>
    <w:rsid w:val="00CC0BF6"/>
    <w:rsid w:val="00CC0CBE"/>
    <w:rsid w:val="00CC0F0D"/>
    <w:rsid w:val="00CC162E"/>
    <w:rsid w:val="00CC18D0"/>
    <w:rsid w:val="00CC1AF5"/>
    <w:rsid w:val="00CC1C45"/>
    <w:rsid w:val="00CC1CEF"/>
    <w:rsid w:val="00CC1CF9"/>
    <w:rsid w:val="00CC1F06"/>
    <w:rsid w:val="00CC1FFA"/>
    <w:rsid w:val="00CC22F8"/>
    <w:rsid w:val="00CC2343"/>
    <w:rsid w:val="00CC27DC"/>
    <w:rsid w:val="00CC2A01"/>
    <w:rsid w:val="00CC2D6B"/>
    <w:rsid w:val="00CC3644"/>
    <w:rsid w:val="00CC36ED"/>
    <w:rsid w:val="00CC39C6"/>
    <w:rsid w:val="00CC3CF3"/>
    <w:rsid w:val="00CC3EAC"/>
    <w:rsid w:val="00CC3FC6"/>
    <w:rsid w:val="00CC40F2"/>
    <w:rsid w:val="00CC4248"/>
    <w:rsid w:val="00CC42F7"/>
    <w:rsid w:val="00CC440F"/>
    <w:rsid w:val="00CC4589"/>
    <w:rsid w:val="00CC499A"/>
    <w:rsid w:val="00CC4B94"/>
    <w:rsid w:val="00CC4CBE"/>
    <w:rsid w:val="00CC4E2E"/>
    <w:rsid w:val="00CC4F62"/>
    <w:rsid w:val="00CC519D"/>
    <w:rsid w:val="00CC51B1"/>
    <w:rsid w:val="00CC56D3"/>
    <w:rsid w:val="00CC56ED"/>
    <w:rsid w:val="00CC5772"/>
    <w:rsid w:val="00CC57A2"/>
    <w:rsid w:val="00CC58DC"/>
    <w:rsid w:val="00CC58DE"/>
    <w:rsid w:val="00CC5B14"/>
    <w:rsid w:val="00CC5B21"/>
    <w:rsid w:val="00CC5F02"/>
    <w:rsid w:val="00CC607A"/>
    <w:rsid w:val="00CC6164"/>
    <w:rsid w:val="00CC65EF"/>
    <w:rsid w:val="00CC695A"/>
    <w:rsid w:val="00CC6A03"/>
    <w:rsid w:val="00CC6B1B"/>
    <w:rsid w:val="00CC6B45"/>
    <w:rsid w:val="00CC6DBD"/>
    <w:rsid w:val="00CC7022"/>
    <w:rsid w:val="00CC7030"/>
    <w:rsid w:val="00CC74CA"/>
    <w:rsid w:val="00CC7574"/>
    <w:rsid w:val="00CD00AC"/>
    <w:rsid w:val="00CD012C"/>
    <w:rsid w:val="00CD043B"/>
    <w:rsid w:val="00CD0619"/>
    <w:rsid w:val="00CD06A3"/>
    <w:rsid w:val="00CD0815"/>
    <w:rsid w:val="00CD0F7F"/>
    <w:rsid w:val="00CD1102"/>
    <w:rsid w:val="00CD1129"/>
    <w:rsid w:val="00CD11C7"/>
    <w:rsid w:val="00CD12D0"/>
    <w:rsid w:val="00CD13A4"/>
    <w:rsid w:val="00CD194D"/>
    <w:rsid w:val="00CD1B3C"/>
    <w:rsid w:val="00CD1EE7"/>
    <w:rsid w:val="00CD1F45"/>
    <w:rsid w:val="00CD1F61"/>
    <w:rsid w:val="00CD24C9"/>
    <w:rsid w:val="00CD2562"/>
    <w:rsid w:val="00CD262A"/>
    <w:rsid w:val="00CD2684"/>
    <w:rsid w:val="00CD268F"/>
    <w:rsid w:val="00CD26F7"/>
    <w:rsid w:val="00CD28EA"/>
    <w:rsid w:val="00CD2DCE"/>
    <w:rsid w:val="00CD300F"/>
    <w:rsid w:val="00CD31B8"/>
    <w:rsid w:val="00CD373B"/>
    <w:rsid w:val="00CD3A95"/>
    <w:rsid w:val="00CD3C3F"/>
    <w:rsid w:val="00CD3D8D"/>
    <w:rsid w:val="00CD3EF2"/>
    <w:rsid w:val="00CD3FE8"/>
    <w:rsid w:val="00CD404A"/>
    <w:rsid w:val="00CD404F"/>
    <w:rsid w:val="00CD42C9"/>
    <w:rsid w:val="00CD467F"/>
    <w:rsid w:val="00CD46B0"/>
    <w:rsid w:val="00CD4B4D"/>
    <w:rsid w:val="00CD4D6A"/>
    <w:rsid w:val="00CD505D"/>
    <w:rsid w:val="00CD508A"/>
    <w:rsid w:val="00CD50AE"/>
    <w:rsid w:val="00CD50E7"/>
    <w:rsid w:val="00CD5BD5"/>
    <w:rsid w:val="00CD5EE0"/>
    <w:rsid w:val="00CD616E"/>
    <w:rsid w:val="00CD64F0"/>
    <w:rsid w:val="00CD660C"/>
    <w:rsid w:val="00CD696E"/>
    <w:rsid w:val="00CD6A14"/>
    <w:rsid w:val="00CD6D05"/>
    <w:rsid w:val="00CD704C"/>
    <w:rsid w:val="00CD7079"/>
    <w:rsid w:val="00CD709E"/>
    <w:rsid w:val="00CD71B7"/>
    <w:rsid w:val="00CD7519"/>
    <w:rsid w:val="00CD7986"/>
    <w:rsid w:val="00CD7A67"/>
    <w:rsid w:val="00CD7CEA"/>
    <w:rsid w:val="00CD7D71"/>
    <w:rsid w:val="00CD7DB2"/>
    <w:rsid w:val="00CD7F9F"/>
    <w:rsid w:val="00CE02B5"/>
    <w:rsid w:val="00CE03C1"/>
    <w:rsid w:val="00CE058C"/>
    <w:rsid w:val="00CE07DC"/>
    <w:rsid w:val="00CE091A"/>
    <w:rsid w:val="00CE0A2B"/>
    <w:rsid w:val="00CE0B6C"/>
    <w:rsid w:val="00CE0BDB"/>
    <w:rsid w:val="00CE0DD9"/>
    <w:rsid w:val="00CE0F17"/>
    <w:rsid w:val="00CE0F1B"/>
    <w:rsid w:val="00CE0F23"/>
    <w:rsid w:val="00CE0F51"/>
    <w:rsid w:val="00CE1072"/>
    <w:rsid w:val="00CE121A"/>
    <w:rsid w:val="00CE150D"/>
    <w:rsid w:val="00CE1C9D"/>
    <w:rsid w:val="00CE1CCD"/>
    <w:rsid w:val="00CE1E30"/>
    <w:rsid w:val="00CE1F29"/>
    <w:rsid w:val="00CE1F6B"/>
    <w:rsid w:val="00CE20A5"/>
    <w:rsid w:val="00CE20F7"/>
    <w:rsid w:val="00CE252F"/>
    <w:rsid w:val="00CE26A8"/>
    <w:rsid w:val="00CE277D"/>
    <w:rsid w:val="00CE27D4"/>
    <w:rsid w:val="00CE2963"/>
    <w:rsid w:val="00CE2C4A"/>
    <w:rsid w:val="00CE2E70"/>
    <w:rsid w:val="00CE315E"/>
    <w:rsid w:val="00CE38CF"/>
    <w:rsid w:val="00CE3A1C"/>
    <w:rsid w:val="00CE3A53"/>
    <w:rsid w:val="00CE3A5C"/>
    <w:rsid w:val="00CE4281"/>
    <w:rsid w:val="00CE46FD"/>
    <w:rsid w:val="00CE481A"/>
    <w:rsid w:val="00CE489B"/>
    <w:rsid w:val="00CE4B60"/>
    <w:rsid w:val="00CE4BC5"/>
    <w:rsid w:val="00CE507E"/>
    <w:rsid w:val="00CE5362"/>
    <w:rsid w:val="00CE5431"/>
    <w:rsid w:val="00CE5464"/>
    <w:rsid w:val="00CE5C1E"/>
    <w:rsid w:val="00CE5DAB"/>
    <w:rsid w:val="00CE6133"/>
    <w:rsid w:val="00CE61AC"/>
    <w:rsid w:val="00CE63F8"/>
    <w:rsid w:val="00CE63FC"/>
    <w:rsid w:val="00CE68A9"/>
    <w:rsid w:val="00CE69E6"/>
    <w:rsid w:val="00CE6F7C"/>
    <w:rsid w:val="00CE714C"/>
    <w:rsid w:val="00CE725E"/>
    <w:rsid w:val="00CE7659"/>
    <w:rsid w:val="00CE7696"/>
    <w:rsid w:val="00CE7B0D"/>
    <w:rsid w:val="00CE7B9F"/>
    <w:rsid w:val="00CE7C21"/>
    <w:rsid w:val="00CF010D"/>
    <w:rsid w:val="00CF0128"/>
    <w:rsid w:val="00CF0383"/>
    <w:rsid w:val="00CF0496"/>
    <w:rsid w:val="00CF04C0"/>
    <w:rsid w:val="00CF09C0"/>
    <w:rsid w:val="00CF0A4C"/>
    <w:rsid w:val="00CF0CFB"/>
    <w:rsid w:val="00CF0EBE"/>
    <w:rsid w:val="00CF170F"/>
    <w:rsid w:val="00CF1779"/>
    <w:rsid w:val="00CF1E13"/>
    <w:rsid w:val="00CF1F14"/>
    <w:rsid w:val="00CF1FE6"/>
    <w:rsid w:val="00CF21B7"/>
    <w:rsid w:val="00CF22F7"/>
    <w:rsid w:val="00CF234B"/>
    <w:rsid w:val="00CF2474"/>
    <w:rsid w:val="00CF2A3E"/>
    <w:rsid w:val="00CF2BE8"/>
    <w:rsid w:val="00CF3813"/>
    <w:rsid w:val="00CF3C4C"/>
    <w:rsid w:val="00CF3CF4"/>
    <w:rsid w:val="00CF426C"/>
    <w:rsid w:val="00CF42AC"/>
    <w:rsid w:val="00CF450D"/>
    <w:rsid w:val="00CF47E7"/>
    <w:rsid w:val="00CF49EE"/>
    <w:rsid w:val="00CF4BCD"/>
    <w:rsid w:val="00CF5369"/>
    <w:rsid w:val="00CF596A"/>
    <w:rsid w:val="00CF59B3"/>
    <w:rsid w:val="00CF5A4D"/>
    <w:rsid w:val="00CF5D51"/>
    <w:rsid w:val="00CF6330"/>
    <w:rsid w:val="00CF6581"/>
    <w:rsid w:val="00CF6699"/>
    <w:rsid w:val="00CF6874"/>
    <w:rsid w:val="00CF6DA5"/>
    <w:rsid w:val="00CF7130"/>
    <w:rsid w:val="00CF726B"/>
    <w:rsid w:val="00CF74C4"/>
    <w:rsid w:val="00CF77D2"/>
    <w:rsid w:val="00CF7ADA"/>
    <w:rsid w:val="00CF7C73"/>
    <w:rsid w:val="00CF7E88"/>
    <w:rsid w:val="00D00062"/>
    <w:rsid w:val="00D000D6"/>
    <w:rsid w:val="00D00101"/>
    <w:rsid w:val="00D0016A"/>
    <w:rsid w:val="00D004CD"/>
    <w:rsid w:val="00D007AA"/>
    <w:rsid w:val="00D00A42"/>
    <w:rsid w:val="00D0119E"/>
    <w:rsid w:val="00D017B0"/>
    <w:rsid w:val="00D01C2C"/>
    <w:rsid w:val="00D01DA0"/>
    <w:rsid w:val="00D01E61"/>
    <w:rsid w:val="00D01F1A"/>
    <w:rsid w:val="00D02434"/>
    <w:rsid w:val="00D02630"/>
    <w:rsid w:val="00D02780"/>
    <w:rsid w:val="00D0288A"/>
    <w:rsid w:val="00D0289F"/>
    <w:rsid w:val="00D02CAD"/>
    <w:rsid w:val="00D02ECE"/>
    <w:rsid w:val="00D031B9"/>
    <w:rsid w:val="00D034F4"/>
    <w:rsid w:val="00D0362E"/>
    <w:rsid w:val="00D03A8E"/>
    <w:rsid w:val="00D03A9C"/>
    <w:rsid w:val="00D03C41"/>
    <w:rsid w:val="00D03DD3"/>
    <w:rsid w:val="00D03FD8"/>
    <w:rsid w:val="00D03FFA"/>
    <w:rsid w:val="00D04059"/>
    <w:rsid w:val="00D0434C"/>
    <w:rsid w:val="00D04665"/>
    <w:rsid w:val="00D04836"/>
    <w:rsid w:val="00D0510F"/>
    <w:rsid w:val="00D05224"/>
    <w:rsid w:val="00D052BA"/>
    <w:rsid w:val="00D05413"/>
    <w:rsid w:val="00D05577"/>
    <w:rsid w:val="00D05AC0"/>
    <w:rsid w:val="00D05E1F"/>
    <w:rsid w:val="00D060EC"/>
    <w:rsid w:val="00D061CE"/>
    <w:rsid w:val="00D06208"/>
    <w:rsid w:val="00D063F2"/>
    <w:rsid w:val="00D06455"/>
    <w:rsid w:val="00D06830"/>
    <w:rsid w:val="00D06AED"/>
    <w:rsid w:val="00D06D28"/>
    <w:rsid w:val="00D06EF9"/>
    <w:rsid w:val="00D070D5"/>
    <w:rsid w:val="00D071F4"/>
    <w:rsid w:val="00D0762B"/>
    <w:rsid w:val="00D076CA"/>
    <w:rsid w:val="00D07B87"/>
    <w:rsid w:val="00D07E0D"/>
    <w:rsid w:val="00D07F47"/>
    <w:rsid w:val="00D10224"/>
    <w:rsid w:val="00D1022B"/>
    <w:rsid w:val="00D10279"/>
    <w:rsid w:val="00D102D3"/>
    <w:rsid w:val="00D10346"/>
    <w:rsid w:val="00D103CC"/>
    <w:rsid w:val="00D10802"/>
    <w:rsid w:val="00D109A9"/>
    <w:rsid w:val="00D10A11"/>
    <w:rsid w:val="00D10BA2"/>
    <w:rsid w:val="00D110A6"/>
    <w:rsid w:val="00D110DE"/>
    <w:rsid w:val="00D1118C"/>
    <w:rsid w:val="00D11359"/>
    <w:rsid w:val="00D11706"/>
    <w:rsid w:val="00D1196E"/>
    <w:rsid w:val="00D11A7D"/>
    <w:rsid w:val="00D1203B"/>
    <w:rsid w:val="00D12140"/>
    <w:rsid w:val="00D123E8"/>
    <w:rsid w:val="00D1248F"/>
    <w:rsid w:val="00D126C6"/>
    <w:rsid w:val="00D12731"/>
    <w:rsid w:val="00D12AA2"/>
    <w:rsid w:val="00D12B18"/>
    <w:rsid w:val="00D12B1F"/>
    <w:rsid w:val="00D12C95"/>
    <w:rsid w:val="00D12DC4"/>
    <w:rsid w:val="00D12FDA"/>
    <w:rsid w:val="00D13015"/>
    <w:rsid w:val="00D130B0"/>
    <w:rsid w:val="00D130B1"/>
    <w:rsid w:val="00D13328"/>
    <w:rsid w:val="00D13469"/>
    <w:rsid w:val="00D134A5"/>
    <w:rsid w:val="00D135EF"/>
    <w:rsid w:val="00D136F2"/>
    <w:rsid w:val="00D139D6"/>
    <w:rsid w:val="00D13A56"/>
    <w:rsid w:val="00D13C21"/>
    <w:rsid w:val="00D13D9B"/>
    <w:rsid w:val="00D13DFB"/>
    <w:rsid w:val="00D14559"/>
    <w:rsid w:val="00D14A17"/>
    <w:rsid w:val="00D14B17"/>
    <w:rsid w:val="00D14B5F"/>
    <w:rsid w:val="00D14DA2"/>
    <w:rsid w:val="00D14DA8"/>
    <w:rsid w:val="00D14EF0"/>
    <w:rsid w:val="00D151C9"/>
    <w:rsid w:val="00D15306"/>
    <w:rsid w:val="00D1538C"/>
    <w:rsid w:val="00D1573A"/>
    <w:rsid w:val="00D15846"/>
    <w:rsid w:val="00D15918"/>
    <w:rsid w:val="00D15B70"/>
    <w:rsid w:val="00D15BD7"/>
    <w:rsid w:val="00D16007"/>
    <w:rsid w:val="00D161F8"/>
    <w:rsid w:val="00D1620C"/>
    <w:rsid w:val="00D16815"/>
    <w:rsid w:val="00D1682A"/>
    <w:rsid w:val="00D16963"/>
    <w:rsid w:val="00D170B4"/>
    <w:rsid w:val="00D17643"/>
    <w:rsid w:val="00D17B62"/>
    <w:rsid w:val="00D2003D"/>
    <w:rsid w:val="00D201F8"/>
    <w:rsid w:val="00D20520"/>
    <w:rsid w:val="00D20539"/>
    <w:rsid w:val="00D20548"/>
    <w:rsid w:val="00D20563"/>
    <w:rsid w:val="00D20585"/>
    <w:rsid w:val="00D2084B"/>
    <w:rsid w:val="00D2091B"/>
    <w:rsid w:val="00D20BD2"/>
    <w:rsid w:val="00D20C3E"/>
    <w:rsid w:val="00D20C5C"/>
    <w:rsid w:val="00D20CCD"/>
    <w:rsid w:val="00D20F54"/>
    <w:rsid w:val="00D20FE2"/>
    <w:rsid w:val="00D2130F"/>
    <w:rsid w:val="00D21341"/>
    <w:rsid w:val="00D21489"/>
    <w:rsid w:val="00D214CF"/>
    <w:rsid w:val="00D21510"/>
    <w:rsid w:val="00D2171B"/>
    <w:rsid w:val="00D21741"/>
    <w:rsid w:val="00D219DD"/>
    <w:rsid w:val="00D22218"/>
    <w:rsid w:val="00D222FE"/>
    <w:rsid w:val="00D22436"/>
    <w:rsid w:val="00D2249D"/>
    <w:rsid w:val="00D22884"/>
    <w:rsid w:val="00D22AA6"/>
    <w:rsid w:val="00D22B99"/>
    <w:rsid w:val="00D22C32"/>
    <w:rsid w:val="00D23225"/>
    <w:rsid w:val="00D2327B"/>
    <w:rsid w:val="00D23322"/>
    <w:rsid w:val="00D236B6"/>
    <w:rsid w:val="00D2374F"/>
    <w:rsid w:val="00D239A7"/>
    <w:rsid w:val="00D23F58"/>
    <w:rsid w:val="00D2403C"/>
    <w:rsid w:val="00D2407B"/>
    <w:rsid w:val="00D242CA"/>
    <w:rsid w:val="00D2437B"/>
    <w:rsid w:val="00D24618"/>
    <w:rsid w:val="00D24974"/>
    <w:rsid w:val="00D24BCE"/>
    <w:rsid w:val="00D24D5E"/>
    <w:rsid w:val="00D24E3C"/>
    <w:rsid w:val="00D24FA9"/>
    <w:rsid w:val="00D25197"/>
    <w:rsid w:val="00D25435"/>
    <w:rsid w:val="00D2557D"/>
    <w:rsid w:val="00D2560B"/>
    <w:rsid w:val="00D256A5"/>
    <w:rsid w:val="00D258E7"/>
    <w:rsid w:val="00D25B7F"/>
    <w:rsid w:val="00D25BD0"/>
    <w:rsid w:val="00D25CCC"/>
    <w:rsid w:val="00D25F65"/>
    <w:rsid w:val="00D25FDD"/>
    <w:rsid w:val="00D2617B"/>
    <w:rsid w:val="00D269CB"/>
    <w:rsid w:val="00D26A04"/>
    <w:rsid w:val="00D26BF1"/>
    <w:rsid w:val="00D26C48"/>
    <w:rsid w:val="00D26DA9"/>
    <w:rsid w:val="00D27255"/>
    <w:rsid w:val="00D2725E"/>
    <w:rsid w:val="00D2753B"/>
    <w:rsid w:val="00D27731"/>
    <w:rsid w:val="00D2799C"/>
    <w:rsid w:val="00D279B9"/>
    <w:rsid w:val="00D27B1C"/>
    <w:rsid w:val="00D301DF"/>
    <w:rsid w:val="00D30249"/>
    <w:rsid w:val="00D30300"/>
    <w:rsid w:val="00D3046A"/>
    <w:rsid w:val="00D30A36"/>
    <w:rsid w:val="00D30CA2"/>
    <w:rsid w:val="00D30D07"/>
    <w:rsid w:val="00D30D4F"/>
    <w:rsid w:val="00D30E43"/>
    <w:rsid w:val="00D30E51"/>
    <w:rsid w:val="00D30EDC"/>
    <w:rsid w:val="00D3132D"/>
    <w:rsid w:val="00D314A1"/>
    <w:rsid w:val="00D3158E"/>
    <w:rsid w:val="00D3182C"/>
    <w:rsid w:val="00D318D2"/>
    <w:rsid w:val="00D31DF4"/>
    <w:rsid w:val="00D31DFA"/>
    <w:rsid w:val="00D31FF8"/>
    <w:rsid w:val="00D322BD"/>
    <w:rsid w:val="00D32417"/>
    <w:rsid w:val="00D32545"/>
    <w:rsid w:val="00D32792"/>
    <w:rsid w:val="00D32843"/>
    <w:rsid w:val="00D3284E"/>
    <w:rsid w:val="00D32967"/>
    <w:rsid w:val="00D32B0D"/>
    <w:rsid w:val="00D32B57"/>
    <w:rsid w:val="00D32DD3"/>
    <w:rsid w:val="00D32E1F"/>
    <w:rsid w:val="00D32E99"/>
    <w:rsid w:val="00D33079"/>
    <w:rsid w:val="00D3336B"/>
    <w:rsid w:val="00D333B0"/>
    <w:rsid w:val="00D33863"/>
    <w:rsid w:val="00D33874"/>
    <w:rsid w:val="00D338F0"/>
    <w:rsid w:val="00D339E4"/>
    <w:rsid w:val="00D33A09"/>
    <w:rsid w:val="00D33B2D"/>
    <w:rsid w:val="00D33DE3"/>
    <w:rsid w:val="00D33E5A"/>
    <w:rsid w:val="00D33F9E"/>
    <w:rsid w:val="00D3419A"/>
    <w:rsid w:val="00D3458C"/>
    <w:rsid w:val="00D34872"/>
    <w:rsid w:val="00D34A71"/>
    <w:rsid w:val="00D34AD4"/>
    <w:rsid w:val="00D34C4E"/>
    <w:rsid w:val="00D35034"/>
    <w:rsid w:val="00D3525E"/>
    <w:rsid w:val="00D352C8"/>
    <w:rsid w:val="00D35379"/>
    <w:rsid w:val="00D3547F"/>
    <w:rsid w:val="00D355B1"/>
    <w:rsid w:val="00D35A37"/>
    <w:rsid w:val="00D35C57"/>
    <w:rsid w:val="00D35CE5"/>
    <w:rsid w:val="00D36029"/>
    <w:rsid w:val="00D36046"/>
    <w:rsid w:val="00D36059"/>
    <w:rsid w:val="00D36244"/>
    <w:rsid w:val="00D36653"/>
    <w:rsid w:val="00D367CD"/>
    <w:rsid w:val="00D369E8"/>
    <w:rsid w:val="00D36B8D"/>
    <w:rsid w:val="00D36C41"/>
    <w:rsid w:val="00D36C6D"/>
    <w:rsid w:val="00D373BA"/>
    <w:rsid w:val="00D37431"/>
    <w:rsid w:val="00D379B5"/>
    <w:rsid w:val="00D37BF4"/>
    <w:rsid w:val="00D37C38"/>
    <w:rsid w:val="00D37E7F"/>
    <w:rsid w:val="00D37E86"/>
    <w:rsid w:val="00D40192"/>
    <w:rsid w:val="00D40384"/>
    <w:rsid w:val="00D40812"/>
    <w:rsid w:val="00D40888"/>
    <w:rsid w:val="00D40B0F"/>
    <w:rsid w:val="00D40C15"/>
    <w:rsid w:val="00D411AE"/>
    <w:rsid w:val="00D413AC"/>
    <w:rsid w:val="00D413FA"/>
    <w:rsid w:val="00D4168F"/>
    <w:rsid w:val="00D417BF"/>
    <w:rsid w:val="00D41999"/>
    <w:rsid w:val="00D41D02"/>
    <w:rsid w:val="00D41E29"/>
    <w:rsid w:val="00D41EFF"/>
    <w:rsid w:val="00D420DC"/>
    <w:rsid w:val="00D420DD"/>
    <w:rsid w:val="00D42A47"/>
    <w:rsid w:val="00D42C64"/>
    <w:rsid w:val="00D42F2B"/>
    <w:rsid w:val="00D42F81"/>
    <w:rsid w:val="00D432F2"/>
    <w:rsid w:val="00D436E9"/>
    <w:rsid w:val="00D43986"/>
    <w:rsid w:val="00D43AB4"/>
    <w:rsid w:val="00D43BF2"/>
    <w:rsid w:val="00D43CE8"/>
    <w:rsid w:val="00D44318"/>
    <w:rsid w:val="00D4443E"/>
    <w:rsid w:val="00D44469"/>
    <w:rsid w:val="00D444B8"/>
    <w:rsid w:val="00D44B98"/>
    <w:rsid w:val="00D44E17"/>
    <w:rsid w:val="00D44F87"/>
    <w:rsid w:val="00D44FC2"/>
    <w:rsid w:val="00D45103"/>
    <w:rsid w:val="00D45146"/>
    <w:rsid w:val="00D451ED"/>
    <w:rsid w:val="00D45E4D"/>
    <w:rsid w:val="00D45EDE"/>
    <w:rsid w:val="00D45F54"/>
    <w:rsid w:val="00D46365"/>
    <w:rsid w:val="00D46A33"/>
    <w:rsid w:val="00D47000"/>
    <w:rsid w:val="00D470E1"/>
    <w:rsid w:val="00D47131"/>
    <w:rsid w:val="00D47422"/>
    <w:rsid w:val="00D47828"/>
    <w:rsid w:val="00D47938"/>
    <w:rsid w:val="00D47A0C"/>
    <w:rsid w:val="00D47A1F"/>
    <w:rsid w:val="00D47B0D"/>
    <w:rsid w:val="00D47E0E"/>
    <w:rsid w:val="00D47ECF"/>
    <w:rsid w:val="00D5001E"/>
    <w:rsid w:val="00D500DC"/>
    <w:rsid w:val="00D5030B"/>
    <w:rsid w:val="00D507A9"/>
    <w:rsid w:val="00D509CD"/>
    <w:rsid w:val="00D50C60"/>
    <w:rsid w:val="00D50DC6"/>
    <w:rsid w:val="00D50F15"/>
    <w:rsid w:val="00D5105A"/>
    <w:rsid w:val="00D51656"/>
    <w:rsid w:val="00D51722"/>
    <w:rsid w:val="00D51920"/>
    <w:rsid w:val="00D5225F"/>
    <w:rsid w:val="00D52333"/>
    <w:rsid w:val="00D52531"/>
    <w:rsid w:val="00D52B49"/>
    <w:rsid w:val="00D52DC5"/>
    <w:rsid w:val="00D530F8"/>
    <w:rsid w:val="00D5319F"/>
    <w:rsid w:val="00D531CF"/>
    <w:rsid w:val="00D53505"/>
    <w:rsid w:val="00D53673"/>
    <w:rsid w:val="00D536B9"/>
    <w:rsid w:val="00D53EAC"/>
    <w:rsid w:val="00D53F13"/>
    <w:rsid w:val="00D5421C"/>
    <w:rsid w:val="00D54497"/>
    <w:rsid w:val="00D54914"/>
    <w:rsid w:val="00D5494D"/>
    <w:rsid w:val="00D54B72"/>
    <w:rsid w:val="00D54DD2"/>
    <w:rsid w:val="00D5501D"/>
    <w:rsid w:val="00D5531F"/>
    <w:rsid w:val="00D554E1"/>
    <w:rsid w:val="00D555A4"/>
    <w:rsid w:val="00D55729"/>
    <w:rsid w:val="00D55B80"/>
    <w:rsid w:val="00D56141"/>
    <w:rsid w:val="00D564FF"/>
    <w:rsid w:val="00D56525"/>
    <w:rsid w:val="00D56589"/>
    <w:rsid w:val="00D565CA"/>
    <w:rsid w:val="00D56872"/>
    <w:rsid w:val="00D56A27"/>
    <w:rsid w:val="00D56A3A"/>
    <w:rsid w:val="00D56B60"/>
    <w:rsid w:val="00D56B84"/>
    <w:rsid w:val="00D56BC1"/>
    <w:rsid w:val="00D56E00"/>
    <w:rsid w:val="00D56E0D"/>
    <w:rsid w:val="00D56F49"/>
    <w:rsid w:val="00D577DD"/>
    <w:rsid w:val="00D5781E"/>
    <w:rsid w:val="00D57976"/>
    <w:rsid w:val="00D579B7"/>
    <w:rsid w:val="00D57CE0"/>
    <w:rsid w:val="00D6003C"/>
    <w:rsid w:val="00D6021E"/>
    <w:rsid w:val="00D6039D"/>
    <w:rsid w:val="00D606BD"/>
    <w:rsid w:val="00D606C1"/>
    <w:rsid w:val="00D60BF7"/>
    <w:rsid w:val="00D60CB6"/>
    <w:rsid w:val="00D60D08"/>
    <w:rsid w:val="00D60EC1"/>
    <w:rsid w:val="00D6167A"/>
    <w:rsid w:val="00D61786"/>
    <w:rsid w:val="00D61977"/>
    <w:rsid w:val="00D61ADB"/>
    <w:rsid w:val="00D61BA4"/>
    <w:rsid w:val="00D61C30"/>
    <w:rsid w:val="00D61CA6"/>
    <w:rsid w:val="00D61EEB"/>
    <w:rsid w:val="00D61F47"/>
    <w:rsid w:val="00D61F99"/>
    <w:rsid w:val="00D62015"/>
    <w:rsid w:val="00D62513"/>
    <w:rsid w:val="00D62802"/>
    <w:rsid w:val="00D628BF"/>
    <w:rsid w:val="00D62A73"/>
    <w:rsid w:val="00D62C22"/>
    <w:rsid w:val="00D62FB7"/>
    <w:rsid w:val="00D631F9"/>
    <w:rsid w:val="00D6325A"/>
    <w:rsid w:val="00D63274"/>
    <w:rsid w:val="00D63364"/>
    <w:rsid w:val="00D63727"/>
    <w:rsid w:val="00D638BF"/>
    <w:rsid w:val="00D6396B"/>
    <w:rsid w:val="00D63DF4"/>
    <w:rsid w:val="00D63F05"/>
    <w:rsid w:val="00D6416C"/>
    <w:rsid w:val="00D641AF"/>
    <w:rsid w:val="00D64321"/>
    <w:rsid w:val="00D643B6"/>
    <w:rsid w:val="00D6444D"/>
    <w:rsid w:val="00D644D3"/>
    <w:rsid w:val="00D649DE"/>
    <w:rsid w:val="00D64A61"/>
    <w:rsid w:val="00D64C02"/>
    <w:rsid w:val="00D64DA2"/>
    <w:rsid w:val="00D64ECE"/>
    <w:rsid w:val="00D64EE1"/>
    <w:rsid w:val="00D64FA7"/>
    <w:rsid w:val="00D64FB2"/>
    <w:rsid w:val="00D652AA"/>
    <w:rsid w:val="00D65512"/>
    <w:rsid w:val="00D65655"/>
    <w:rsid w:val="00D65995"/>
    <w:rsid w:val="00D65D70"/>
    <w:rsid w:val="00D65E4C"/>
    <w:rsid w:val="00D66425"/>
    <w:rsid w:val="00D66637"/>
    <w:rsid w:val="00D66D13"/>
    <w:rsid w:val="00D66D2A"/>
    <w:rsid w:val="00D66E8D"/>
    <w:rsid w:val="00D670FC"/>
    <w:rsid w:val="00D6733F"/>
    <w:rsid w:val="00D67384"/>
    <w:rsid w:val="00D67416"/>
    <w:rsid w:val="00D67640"/>
    <w:rsid w:val="00D679C7"/>
    <w:rsid w:val="00D67C54"/>
    <w:rsid w:val="00D67CCA"/>
    <w:rsid w:val="00D702DF"/>
    <w:rsid w:val="00D70395"/>
    <w:rsid w:val="00D70634"/>
    <w:rsid w:val="00D70751"/>
    <w:rsid w:val="00D709C4"/>
    <w:rsid w:val="00D70CE0"/>
    <w:rsid w:val="00D711E5"/>
    <w:rsid w:val="00D715DD"/>
    <w:rsid w:val="00D71A1F"/>
    <w:rsid w:val="00D71D2F"/>
    <w:rsid w:val="00D71D9E"/>
    <w:rsid w:val="00D72032"/>
    <w:rsid w:val="00D7209B"/>
    <w:rsid w:val="00D720C1"/>
    <w:rsid w:val="00D72131"/>
    <w:rsid w:val="00D72709"/>
    <w:rsid w:val="00D72BA2"/>
    <w:rsid w:val="00D72CEE"/>
    <w:rsid w:val="00D72E84"/>
    <w:rsid w:val="00D73069"/>
    <w:rsid w:val="00D730B6"/>
    <w:rsid w:val="00D731BC"/>
    <w:rsid w:val="00D732D1"/>
    <w:rsid w:val="00D737DC"/>
    <w:rsid w:val="00D73C22"/>
    <w:rsid w:val="00D73DFC"/>
    <w:rsid w:val="00D73F0C"/>
    <w:rsid w:val="00D73FD4"/>
    <w:rsid w:val="00D7420E"/>
    <w:rsid w:val="00D74725"/>
    <w:rsid w:val="00D7489A"/>
    <w:rsid w:val="00D748E9"/>
    <w:rsid w:val="00D74EAE"/>
    <w:rsid w:val="00D7503B"/>
    <w:rsid w:val="00D75255"/>
    <w:rsid w:val="00D75358"/>
    <w:rsid w:val="00D753BE"/>
    <w:rsid w:val="00D753E9"/>
    <w:rsid w:val="00D754D4"/>
    <w:rsid w:val="00D75650"/>
    <w:rsid w:val="00D756CF"/>
    <w:rsid w:val="00D75851"/>
    <w:rsid w:val="00D75961"/>
    <w:rsid w:val="00D75AF3"/>
    <w:rsid w:val="00D75B5B"/>
    <w:rsid w:val="00D75C65"/>
    <w:rsid w:val="00D75D01"/>
    <w:rsid w:val="00D75ECB"/>
    <w:rsid w:val="00D76004"/>
    <w:rsid w:val="00D76324"/>
    <w:rsid w:val="00D766C2"/>
    <w:rsid w:val="00D76910"/>
    <w:rsid w:val="00D76B87"/>
    <w:rsid w:val="00D76CEB"/>
    <w:rsid w:val="00D76CF2"/>
    <w:rsid w:val="00D77239"/>
    <w:rsid w:val="00D772D1"/>
    <w:rsid w:val="00D7748B"/>
    <w:rsid w:val="00D7765E"/>
    <w:rsid w:val="00D77797"/>
    <w:rsid w:val="00D779B0"/>
    <w:rsid w:val="00D77BE7"/>
    <w:rsid w:val="00D77FEC"/>
    <w:rsid w:val="00D80257"/>
    <w:rsid w:val="00D802E9"/>
    <w:rsid w:val="00D802EF"/>
    <w:rsid w:val="00D8040B"/>
    <w:rsid w:val="00D8076B"/>
    <w:rsid w:val="00D80AC6"/>
    <w:rsid w:val="00D80B5E"/>
    <w:rsid w:val="00D80C6D"/>
    <w:rsid w:val="00D80EAD"/>
    <w:rsid w:val="00D8109F"/>
    <w:rsid w:val="00D8118A"/>
    <w:rsid w:val="00D8178B"/>
    <w:rsid w:val="00D81996"/>
    <w:rsid w:val="00D81A09"/>
    <w:rsid w:val="00D81A79"/>
    <w:rsid w:val="00D81B59"/>
    <w:rsid w:val="00D81BAC"/>
    <w:rsid w:val="00D81BC6"/>
    <w:rsid w:val="00D81D87"/>
    <w:rsid w:val="00D82102"/>
    <w:rsid w:val="00D82227"/>
    <w:rsid w:val="00D82C93"/>
    <w:rsid w:val="00D82D8F"/>
    <w:rsid w:val="00D82DF9"/>
    <w:rsid w:val="00D82FF3"/>
    <w:rsid w:val="00D833DE"/>
    <w:rsid w:val="00D83546"/>
    <w:rsid w:val="00D8359E"/>
    <w:rsid w:val="00D836A2"/>
    <w:rsid w:val="00D83706"/>
    <w:rsid w:val="00D83942"/>
    <w:rsid w:val="00D83C8F"/>
    <w:rsid w:val="00D845B5"/>
    <w:rsid w:val="00D84980"/>
    <w:rsid w:val="00D84B55"/>
    <w:rsid w:val="00D84D01"/>
    <w:rsid w:val="00D8509C"/>
    <w:rsid w:val="00D85239"/>
    <w:rsid w:val="00D854DD"/>
    <w:rsid w:val="00D85644"/>
    <w:rsid w:val="00D85A87"/>
    <w:rsid w:val="00D85BCC"/>
    <w:rsid w:val="00D85D24"/>
    <w:rsid w:val="00D860F7"/>
    <w:rsid w:val="00D861EE"/>
    <w:rsid w:val="00D863C6"/>
    <w:rsid w:val="00D865BC"/>
    <w:rsid w:val="00D86851"/>
    <w:rsid w:val="00D869D0"/>
    <w:rsid w:val="00D869D6"/>
    <w:rsid w:val="00D86C75"/>
    <w:rsid w:val="00D870B5"/>
    <w:rsid w:val="00D87357"/>
    <w:rsid w:val="00D874D3"/>
    <w:rsid w:val="00D8779E"/>
    <w:rsid w:val="00D87826"/>
    <w:rsid w:val="00D87E5C"/>
    <w:rsid w:val="00D87ECE"/>
    <w:rsid w:val="00D90260"/>
    <w:rsid w:val="00D9065C"/>
    <w:rsid w:val="00D9093C"/>
    <w:rsid w:val="00D909A5"/>
    <w:rsid w:val="00D909EA"/>
    <w:rsid w:val="00D90C0C"/>
    <w:rsid w:val="00D90D71"/>
    <w:rsid w:val="00D90DC2"/>
    <w:rsid w:val="00D90F80"/>
    <w:rsid w:val="00D90FCE"/>
    <w:rsid w:val="00D91152"/>
    <w:rsid w:val="00D914CF"/>
    <w:rsid w:val="00D91510"/>
    <w:rsid w:val="00D918DF"/>
    <w:rsid w:val="00D9193E"/>
    <w:rsid w:val="00D91BD3"/>
    <w:rsid w:val="00D92060"/>
    <w:rsid w:val="00D921B3"/>
    <w:rsid w:val="00D92257"/>
    <w:rsid w:val="00D92B95"/>
    <w:rsid w:val="00D92BE0"/>
    <w:rsid w:val="00D92C11"/>
    <w:rsid w:val="00D92D8A"/>
    <w:rsid w:val="00D92EA6"/>
    <w:rsid w:val="00D93226"/>
    <w:rsid w:val="00D9322A"/>
    <w:rsid w:val="00D93885"/>
    <w:rsid w:val="00D93943"/>
    <w:rsid w:val="00D9398D"/>
    <w:rsid w:val="00D93C10"/>
    <w:rsid w:val="00D93FC5"/>
    <w:rsid w:val="00D946C1"/>
    <w:rsid w:val="00D947A2"/>
    <w:rsid w:val="00D9496E"/>
    <w:rsid w:val="00D94A8F"/>
    <w:rsid w:val="00D94DC5"/>
    <w:rsid w:val="00D94E9A"/>
    <w:rsid w:val="00D94F11"/>
    <w:rsid w:val="00D952E3"/>
    <w:rsid w:val="00D9553B"/>
    <w:rsid w:val="00D956BE"/>
    <w:rsid w:val="00D956DF"/>
    <w:rsid w:val="00D95C26"/>
    <w:rsid w:val="00D9607B"/>
    <w:rsid w:val="00D961D6"/>
    <w:rsid w:val="00D962CA"/>
    <w:rsid w:val="00D96426"/>
    <w:rsid w:val="00D9658D"/>
    <w:rsid w:val="00D966C6"/>
    <w:rsid w:val="00D96924"/>
    <w:rsid w:val="00D96993"/>
    <w:rsid w:val="00D96A5A"/>
    <w:rsid w:val="00D96A7B"/>
    <w:rsid w:val="00D96B76"/>
    <w:rsid w:val="00D96ED6"/>
    <w:rsid w:val="00D97245"/>
    <w:rsid w:val="00D97444"/>
    <w:rsid w:val="00D975B6"/>
    <w:rsid w:val="00D975D0"/>
    <w:rsid w:val="00D976C6"/>
    <w:rsid w:val="00D977FA"/>
    <w:rsid w:val="00D978A8"/>
    <w:rsid w:val="00DA03DB"/>
    <w:rsid w:val="00DA049B"/>
    <w:rsid w:val="00DA0566"/>
    <w:rsid w:val="00DA0812"/>
    <w:rsid w:val="00DA0840"/>
    <w:rsid w:val="00DA0927"/>
    <w:rsid w:val="00DA0BF0"/>
    <w:rsid w:val="00DA0C0B"/>
    <w:rsid w:val="00DA11B6"/>
    <w:rsid w:val="00DA121E"/>
    <w:rsid w:val="00DA12D7"/>
    <w:rsid w:val="00DA16EE"/>
    <w:rsid w:val="00DA1B60"/>
    <w:rsid w:val="00DA1BD1"/>
    <w:rsid w:val="00DA2132"/>
    <w:rsid w:val="00DA259F"/>
    <w:rsid w:val="00DA2701"/>
    <w:rsid w:val="00DA2724"/>
    <w:rsid w:val="00DA2AB8"/>
    <w:rsid w:val="00DA30BC"/>
    <w:rsid w:val="00DA3714"/>
    <w:rsid w:val="00DA3777"/>
    <w:rsid w:val="00DA3887"/>
    <w:rsid w:val="00DA38EC"/>
    <w:rsid w:val="00DA3B39"/>
    <w:rsid w:val="00DA3D49"/>
    <w:rsid w:val="00DA417F"/>
    <w:rsid w:val="00DA4435"/>
    <w:rsid w:val="00DA46DE"/>
    <w:rsid w:val="00DA47F3"/>
    <w:rsid w:val="00DA487D"/>
    <w:rsid w:val="00DA49F2"/>
    <w:rsid w:val="00DA4C5C"/>
    <w:rsid w:val="00DA4CF8"/>
    <w:rsid w:val="00DA4D11"/>
    <w:rsid w:val="00DA50AE"/>
    <w:rsid w:val="00DA51A0"/>
    <w:rsid w:val="00DA51E9"/>
    <w:rsid w:val="00DA579B"/>
    <w:rsid w:val="00DA5870"/>
    <w:rsid w:val="00DA5A0A"/>
    <w:rsid w:val="00DA5AB1"/>
    <w:rsid w:val="00DA5C19"/>
    <w:rsid w:val="00DA5DE4"/>
    <w:rsid w:val="00DA5E27"/>
    <w:rsid w:val="00DA5ED6"/>
    <w:rsid w:val="00DA60C7"/>
    <w:rsid w:val="00DA63D0"/>
    <w:rsid w:val="00DA6587"/>
    <w:rsid w:val="00DA6719"/>
    <w:rsid w:val="00DA71B3"/>
    <w:rsid w:val="00DA72B4"/>
    <w:rsid w:val="00DA7564"/>
    <w:rsid w:val="00DA75DA"/>
    <w:rsid w:val="00DA79F7"/>
    <w:rsid w:val="00DA7D5B"/>
    <w:rsid w:val="00DA7F29"/>
    <w:rsid w:val="00DA7F71"/>
    <w:rsid w:val="00DB0003"/>
    <w:rsid w:val="00DB0010"/>
    <w:rsid w:val="00DB01E3"/>
    <w:rsid w:val="00DB0266"/>
    <w:rsid w:val="00DB0469"/>
    <w:rsid w:val="00DB0816"/>
    <w:rsid w:val="00DB0B12"/>
    <w:rsid w:val="00DB0CD7"/>
    <w:rsid w:val="00DB0D97"/>
    <w:rsid w:val="00DB0E46"/>
    <w:rsid w:val="00DB116E"/>
    <w:rsid w:val="00DB129C"/>
    <w:rsid w:val="00DB158D"/>
    <w:rsid w:val="00DB18AB"/>
    <w:rsid w:val="00DB1A09"/>
    <w:rsid w:val="00DB1AE9"/>
    <w:rsid w:val="00DB1C48"/>
    <w:rsid w:val="00DB1C4B"/>
    <w:rsid w:val="00DB2053"/>
    <w:rsid w:val="00DB2136"/>
    <w:rsid w:val="00DB236D"/>
    <w:rsid w:val="00DB25F7"/>
    <w:rsid w:val="00DB25F9"/>
    <w:rsid w:val="00DB2738"/>
    <w:rsid w:val="00DB2CED"/>
    <w:rsid w:val="00DB3066"/>
    <w:rsid w:val="00DB3415"/>
    <w:rsid w:val="00DB353E"/>
    <w:rsid w:val="00DB392B"/>
    <w:rsid w:val="00DB3955"/>
    <w:rsid w:val="00DB3B36"/>
    <w:rsid w:val="00DB3BDA"/>
    <w:rsid w:val="00DB3D12"/>
    <w:rsid w:val="00DB3E16"/>
    <w:rsid w:val="00DB407F"/>
    <w:rsid w:val="00DB40C4"/>
    <w:rsid w:val="00DB429B"/>
    <w:rsid w:val="00DB448B"/>
    <w:rsid w:val="00DB48BE"/>
    <w:rsid w:val="00DB49F1"/>
    <w:rsid w:val="00DB4AF8"/>
    <w:rsid w:val="00DB4B3B"/>
    <w:rsid w:val="00DB4CB3"/>
    <w:rsid w:val="00DB4D3C"/>
    <w:rsid w:val="00DB5162"/>
    <w:rsid w:val="00DB52A6"/>
    <w:rsid w:val="00DB5347"/>
    <w:rsid w:val="00DB53B1"/>
    <w:rsid w:val="00DB53DC"/>
    <w:rsid w:val="00DB580F"/>
    <w:rsid w:val="00DB589B"/>
    <w:rsid w:val="00DB592A"/>
    <w:rsid w:val="00DB5A38"/>
    <w:rsid w:val="00DB5BFE"/>
    <w:rsid w:val="00DB6119"/>
    <w:rsid w:val="00DB618C"/>
    <w:rsid w:val="00DB6538"/>
    <w:rsid w:val="00DB6AB8"/>
    <w:rsid w:val="00DB6AC9"/>
    <w:rsid w:val="00DB6C11"/>
    <w:rsid w:val="00DB6E7C"/>
    <w:rsid w:val="00DB7083"/>
    <w:rsid w:val="00DB717D"/>
    <w:rsid w:val="00DB71C8"/>
    <w:rsid w:val="00DB720C"/>
    <w:rsid w:val="00DB724D"/>
    <w:rsid w:val="00DB75BB"/>
    <w:rsid w:val="00DB7741"/>
    <w:rsid w:val="00DB79F2"/>
    <w:rsid w:val="00DB7AA7"/>
    <w:rsid w:val="00DB7B4F"/>
    <w:rsid w:val="00DB7C0D"/>
    <w:rsid w:val="00DB7F3D"/>
    <w:rsid w:val="00DB7FC2"/>
    <w:rsid w:val="00DC0147"/>
    <w:rsid w:val="00DC0235"/>
    <w:rsid w:val="00DC0302"/>
    <w:rsid w:val="00DC032F"/>
    <w:rsid w:val="00DC0345"/>
    <w:rsid w:val="00DC03ED"/>
    <w:rsid w:val="00DC0502"/>
    <w:rsid w:val="00DC05D4"/>
    <w:rsid w:val="00DC0951"/>
    <w:rsid w:val="00DC09DF"/>
    <w:rsid w:val="00DC0C04"/>
    <w:rsid w:val="00DC0DCE"/>
    <w:rsid w:val="00DC12A6"/>
    <w:rsid w:val="00DC1703"/>
    <w:rsid w:val="00DC1745"/>
    <w:rsid w:val="00DC1B13"/>
    <w:rsid w:val="00DC1B3C"/>
    <w:rsid w:val="00DC1E8B"/>
    <w:rsid w:val="00DC22AC"/>
    <w:rsid w:val="00DC22F6"/>
    <w:rsid w:val="00DC28FF"/>
    <w:rsid w:val="00DC2B3E"/>
    <w:rsid w:val="00DC2BA3"/>
    <w:rsid w:val="00DC2DB8"/>
    <w:rsid w:val="00DC3065"/>
    <w:rsid w:val="00DC309A"/>
    <w:rsid w:val="00DC31F8"/>
    <w:rsid w:val="00DC31FD"/>
    <w:rsid w:val="00DC37ED"/>
    <w:rsid w:val="00DC3A49"/>
    <w:rsid w:val="00DC3AA8"/>
    <w:rsid w:val="00DC3BC7"/>
    <w:rsid w:val="00DC3C9A"/>
    <w:rsid w:val="00DC3CDC"/>
    <w:rsid w:val="00DC43F2"/>
    <w:rsid w:val="00DC46C5"/>
    <w:rsid w:val="00DC48C5"/>
    <w:rsid w:val="00DC4BD4"/>
    <w:rsid w:val="00DC4D54"/>
    <w:rsid w:val="00DC4D64"/>
    <w:rsid w:val="00DC4DBD"/>
    <w:rsid w:val="00DC50F4"/>
    <w:rsid w:val="00DC5958"/>
    <w:rsid w:val="00DC5C9B"/>
    <w:rsid w:val="00DC5F04"/>
    <w:rsid w:val="00DC5F32"/>
    <w:rsid w:val="00DC5FA8"/>
    <w:rsid w:val="00DC62E8"/>
    <w:rsid w:val="00DC62F4"/>
    <w:rsid w:val="00DC644D"/>
    <w:rsid w:val="00DC6472"/>
    <w:rsid w:val="00DC6538"/>
    <w:rsid w:val="00DC6749"/>
    <w:rsid w:val="00DC6914"/>
    <w:rsid w:val="00DC6C00"/>
    <w:rsid w:val="00DC6E9F"/>
    <w:rsid w:val="00DC6FEE"/>
    <w:rsid w:val="00DC70B2"/>
    <w:rsid w:val="00DC718E"/>
    <w:rsid w:val="00DC74CE"/>
    <w:rsid w:val="00DC759C"/>
    <w:rsid w:val="00DC7600"/>
    <w:rsid w:val="00DC7949"/>
    <w:rsid w:val="00DC7C41"/>
    <w:rsid w:val="00DC7EDB"/>
    <w:rsid w:val="00DC7F70"/>
    <w:rsid w:val="00DD001A"/>
    <w:rsid w:val="00DD01C2"/>
    <w:rsid w:val="00DD034C"/>
    <w:rsid w:val="00DD0490"/>
    <w:rsid w:val="00DD0DE4"/>
    <w:rsid w:val="00DD0E03"/>
    <w:rsid w:val="00DD0E59"/>
    <w:rsid w:val="00DD12BE"/>
    <w:rsid w:val="00DD12D6"/>
    <w:rsid w:val="00DD1558"/>
    <w:rsid w:val="00DD18FC"/>
    <w:rsid w:val="00DD1A31"/>
    <w:rsid w:val="00DD1AA8"/>
    <w:rsid w:val="00DD1B28"/>
    <w:rsid w:val="00DD1D26"/>
    <w:rsid w:val="00DD2768"/>
    <w:rsid w:val="00DD2849"/>
    <w:rsid w:val="00DD2C2D"/>
    <w:rsid w:val="00DD3048"/>
    <w:rsid w:val="00DD318E"/>
    <w:rsid w:val="00DD3356"/>
    <w:rsid w:val="00DD3384"/>
    <w:rsid w:val="00DD33AF"/>
    <w:rsid w:val="00DD3484"/>
    <w:rsid w:val="00DD34D0"/>
    <w:rsid w:val="00DD385D"/>
    <w:rsid w:val="00DD3DD1"/>
    <w:rsid w:val="00DD3F42"/>
    <w:rsid w:val="00DD3FE8"/>
    <w:rsid w:val="00DD42B8"/>
    <w:rsid w:val="00DD42F7"/>
    <w:rsid w:val="00DD4A4E"/>
    <w:rsid w:val="00DD4A80"/>
    <w:rsid w:val="00DD4B27"/>
    <w:rsid w:val="00DD4CA2"/>
    <w:rsid w:val="00DD4DA8"/>
    <w:rsid w:val="00DD4E97"/>
    <w:rsid w:val="00DD4F0F"/>
    <w:rsid w:val="00DD5068"/>
    <w:rsid w:val="00DD513E"/>
    <w:rsid w:val="00DD541C"/>
    <w:rsid w:val="00DD54AD"/>
    <w:rsid w:val="00DD56E8"/>
    <w:rsid w:val="00DD57D2"/>
    <w:rsid w:val="00DD586D"/>
    <w:rsid w:val="00DD5B61"/>
    <w:rsid w:val="00DD5C2E"/>
    <w:rsid w:val="00DD5C7F"/>
    <w:rsid w:val="00DD5D26"/>
    <w:rsid w:val="00DD5E15"/>
    <w:rsid w:val="00DD64C4"/>
    <w:rsid w:val="00DD6521"/>
    <w:rsid w:val="00DD66EA"/>
    <w:rsid w:val="00DD6B36"/>
    <w:rsid w:val="00DD6CA2"/>
    <w:rsid w:val="00DD704E"/>
    <w:rsid w:val="00DD7199"/>
    <w:rsid w:val="00DD7327"/>
    <w:rsid w:val="00DD74A5"/>
    <w:rsid w:val="00DD76C6"/>
    <w:rsid w:val="00DE0192"/>
    <w:rsid w:val="00DE03B3"/>
    <w:rsid w:val="00DE0666"/>
    <w:rsid w:val="00DE07B3"/>
    <w:rsid w:val="00DE0B8B"/>
    <w:rsid w:val="00DE0E1E"/>
    <w:rsid w:val="00DE0E4D"/>
    <w:rsid w:val="00DE1371"/>
    <w:rsid w:val="00DE13B8"/>
    <w:rsid w:val="00DE1541"/>
    <w:rsid w:val="00DE1563"/>
    <w:rsid w:val="00DE19EE"/>
    <w:rsid w:val="00DE1AAF"/>
    <w:rsid w:val="00DE1C36"/>
    <w:rsid w:val="00DE255B"/>
    <w:rsid w:val="00DE25E2"/>
    <w:rsid w:val="00DE2718"/>
    <w:rsid w:val="00DE2751"/>
    <w:rsid w:val="00DE2FF5"/>
    <w:rsid w:val="00DE332F"/>
    <w:rsid w:val="00DE3526"/>
    <w:rsid w:val="00DE3699"/>
    <w:rsid w:val="00DE3B5F"/>
    <w:rsid w:val="00DE3CE0"/>
    <w:rsid w:val="00DE3DA7"/>
    <w:rsid w:val="00DE3FFA"/>
    <w:rsid w:val="00DE40CE"/>
    <w:rsid w:val="00DE423D"/>
    <w:rsid w:val="00DE4349"/>
    <w:rsid w:val="00DE43DF"/>
    <w:rsid w:val="00DE4771"/>
    <w:rsid w:val="00DE4913"/>
    <w:rsid w:val="00DE4D88"/>
    <w:rsid w:val="00DE4E19"/>
    <w:rsid w:val="00DE4EDE"/>
    <w:rsid w:val="00DE510F"/>
    <w:rsid w:val="00DE5230"/>
    <w:rsid w:val="00DE555A"/>
    <w:rsid w:val="00DE59C6"/>
    <w:rsid w:val="00DE5C99"/>
    <w:rsid w:val="00DE5CF3"/>
    <w:rsid w:val="00DE5E7A"/>
    <w:rsid w:val="00DE5ECC"/>
    <w:rsid w:val="00DE61F2"/>
    <w:rsid w:val="00DE62B9"/>
    <w:rsid w:val="00DE64F8"/>
    <w:rsid w:val="00DE6817"/>
    <w:rsid w:val="00DE6DE0"/>
    <w:rsid w:val="00DE7233"/>
    <w:rsid w:val="00DE72FB"/>
    <w:rsid w:val="00DE7786"/>
    <w:rsid w:val="00DE781E"/>
    <w:rsid w:val="00DE7933"/>
    <w:rsid w:val="00DE7AD7"/>
    <w:rsid w:val="00DE7BB0"/>
    <w:rsid w:val="00DF0403"/>
    <w:rsid w:val="00DF052E"/>
    <w:rsid w:val="00DF07DD"/>
    <w:rsid w:val="00DF0880"/>
    <w:rsid w:val="00DF0A11"/>
    <w:rsid w:val="00DF0CEC"/>
    <w:rsid w:val="00DF0DD8"/>
    <w:rsid w:val="00DF0E2B"/>
    <w:rsid w:val="00DF0E4B"/>
    <w:rsid w:val="00DF0F6D"/>
    <w:rsid w:val="00DF132F"/>
    <w:rsid w:val="00DF14E6"/>
    <w:rsid w:val="00DF16F4"/>
    <w:rsid w:val="00DF1C0F"/>
    <w:rsid w:val="00DF1C12"/>
    <w:rsid w:val="00DF1E0F"/>
    <w:rsid w:val="00DF1E39"/>
    <w:rsid w:val="00DF207F"/>
    <w:rsid w:val="00DF2A3F"/>
    <w:rsid w:val="00DF2E16"/>
    <w:rsid w:val="00DF2E51"/>
    <w:rsid w:val="00DF2F43"/>
    <w:rsid w:val="00DF3109"/>
    <w:rsid w:val="00DF3589"/>
    <w:rsid w:val="00DF36BE"/>
    <w:rsid w:val="00DF382F"/>
    <w:rsid w:val="00DF3C15"/>
    <w:rsid w:val="00DF3F5F"/>
    <w:rsid w:val="00DF4335"/>
    <w:rsid w:val="00DF4454"/>
    <w:rsid w:val="00DF45DE"/>
    <w:rsid w:val="00DF465A"/>
    <w:rsid w:val="00DF4BD3"/>
    <w:rsid w:val="00DF5042"/>
    <w:rsid w:val="00DF546E"/>
    <w:rsid w:val="00DF58DA"/>
    <w:rsid w:val="00DF5A79"/>
    <w:rsid w:val="00DF603E"/>
    <w:rsid w:val="00DF62A2"/>
    <w:rsid w:val="00DF6A8B"/>
    <w:rsid w:val="00DF6DDB"/>
    <w:rsid w:val="00DF71B9"/>
    <w:rsid w:val="00DF72B3"/>
    <w:rsid w:val="00DF7322"/>
    <w:rsid w:val="00DF7925"/>
    <w:rsid w:val="00DF7C56"/>
    <w:rsid w:val="00E000B4"/>
    <w:rsid w:val="00E00413"/>
    <w:rsid w:val="00E00465"/>
    <w:rsid w:val="00E0079F"/>
    <w:rsid w:val="00E00919"/>
    <w:rsid w:val="00E00A31"/>
    <w:rsid w:val="00E00BDE"/>
    <w:rsid w:val="00E00EC9"/>
    <w:rsid w:val="00E00F5C"/>
    <w:rsid w:val="00E00FF1"/>
    <w:rsid w:val="00E01163"/>
    <w:rsid w:val="00E01197"/>
    <w:rsid w:val="00E01225"/>
    <w:rsid w:val="00E01518"/>
    <w:rsid w:val="00E0164C"/>
    <w:rsid w:val="00E01688"/>
    <w:rsid w:val="00E01773"/>
    <w:rsid w:val="00E017FF"/>
    <w:rsid w:val="00E028B8"/>
    <w:rsid w:val="00E02903"/>
    <w:rsid w:val="00E031DD"/>
    <w:rsid w:val="00E0335B"/>
    <w:rsid w:val="00E033A5"/>
    <w:rsid w:val="00E03415"/>
    <w:rsid w:val="00E03470"/>
    <w:rsid w:val="00E035B6"/>
    <w:rsid w:val="00E036DA"/>
    <w:rsid w:val="00E03726"/>
    <w:rsid w:val="00E0386B"/>
    <w:rsid w:val="00E039B4"/>
    <w:rsid w:val="00E039DB"/>
    <w:rsid w:val="00E03BE4"/>
    <w:rsid w:val="00E03D56"/>
    <w:rsid w:val="00E04102"/>
    <w:rsid w:val="00E0483F"/>
    <w:rsid w:val="00E0495F"/>
    <w:rsid w:val="00E04DDF"/>
    <w:rsid w:val="00E04E27"/>
    <w:rsid w:val="00E05270"/>
    <w:rsid w:val="00E053DD"/>
    <w:rsid w:val="00E0544A"/>
    <w:rsid w:val="00E05618"/>
    <w:rsid w:val="00E05878"/>
    <w:rsid w:val="00E05A10"/>
    <w:rsid w:val="00E05A2F"/>
    <w:rsid w:val="00E05B15"/>
    <w:rsid w:val="00E05B61"/>
    <w:rsid w:val="00E05DF9"/>
    <w:rsid w:val="00E05E88"/>
    <w:rsid w:val="00E05FC8"/>
    <w:rsid w:val="00E05FE8"/>
    <w:rsid w:val="00E05FFC"/>
    <w:rsid w:val="00E05FFD"/>
    <w:rsid w:val="00E0600B"/>
    <w:rsid w:val="00E06256"/>
    <w:rsid w:val="00E069E3"/>
    <w:rsid w:val="00E06AC0"/>
    <w:rsid w:val="00E06C38"/>
    <w:rsid w:val="00E06C81"/>
    <w:rsid w:val="00E06EC0"/>
    <w:rsid w:val="00E06EEB"/>
    <w:rsid w:val="00E06FA5"/>
    <w:rsid w:val="00E07012"/>
    <w:rsid w:val="00E0762B"/>
    <w:rsid w:val="00E0762F"/>
    <w:rsid w:val="00E07AF5"/>
    <w:rsid w:val="00E07BA0"/>
    <w:rsid w:val="00E07C31"/>
    <w:rsid w:val="00E07F2E"/>
    <w:rsid w:val="00E07F72"/>
    <w:rsid w:val="00E10085"/>
    <w:rsid w:val="00E10236"/>
    <w:rsid w:val="00E106F5"/>
    <w:rsid w:val="00E10BFF"/>
    <w:rsid w:val="00E10C80"/>
    <w:rsid w:val="00E10C85"/>
    <w:rsid w:val="00E10E0C"/>
    <w:rsid w:val="00E10E95"/>
    <w:rsid w:val="00E10F4B"/>
    <w:rsid w:val="00E10F55"/>
    <w:rsid w:val="00E10F60"/>
    <w:rsid w:val="00E1130B"/>
    <w:rsid w:val="00E114BB"/>
    <w:rsid w:val="00E117C6"/>
    <w:rsid w:val="00E11802"/>
    <w:rsid w:val="00E11981"/>
    <w:rsid w:val="00E119C1"/>
    <w:rsid w:val="00E11A96"/>
    <w:rsid w:val="00E11B5F"/>
    <w:rsid w:val="00E12267"/>
    <w:rsid w:val="00E1261F"/>
    <w:rsid w:val="00E1280C"/>
    <w:rsid w:val="00E12811"/>
    <w:rsid w:val="00E12931"/>
    <w:rsid w:val="00E12999"/>
    <w:rsid w:val="00E12D61"/>
    <w:rsid w:val="00E12D88"/>
    <w:rsid w:val="00E12DEA"/>
    <w:rsid w:val="00E12F03"/>
    <w:rsid w:val="00E12F5D"/>
    <w:rsid w:val="00E13124"/>
    <w:rsid w:val="00E13273"/>
    <w:rsid w:val="00E13277"/>
    <w:rsid w:val="00E136CF"/>
    <w:rsid w:val="00E137E2"/>
    <w:rsid w:val="00E13986"/>
    <w:rsid w:val="00E13ADD"/>
    <w:rsid w:val="00E13B57"/>
    <w:rsid w:val="00E13C9E"/>
    <w:rsid w:val="00E13D9E"/>
    <w:rsid w:val="00E13F7C"/>
    <w:rsid w:val="00E13F8B"/>
    <w:rsid w:val="00E13F8E"/>
    <w:rsid w:val="00E13FD3"/>
    <w:rsid w:val="00E14017"/>
    <w:rsid w:val="00E1418A"/>
    <w:rsid w:val="00E14306"/>
    <w:rsid w:val="00E14556"/>
    <w:rsid w:val="00E149ED"/>
    <w:rsid w:val="00E14AB8"/>
    <w:rsid w:val="00E14AD3"/>
    <w:rsid w:val="00E14B0B"/>
    <w:rsid w:val="00E14D47"/>
    <w:rsid w:val="00E14F7B"/>
    <w:rsid w:val="00E14FA0"/>
    <w:rsid w:val="00E14FA7"/>
    <w:rsid w:val="00E15081"/>
    <w:rsid w:val="00E15129"/>
    <w:rsid w:val="00E15861"/>
    <w:rsid w:val="00E158A9"/>
    <w:rsid w:val="00E158D3"/>
    <w:rsid w:val="00E159D7"/>
    <w:rsid w:val="00E15A2B"/>
    <w:rsid w:val="00E15E21"/>
    <w:rsid w:val="00E1647A"/>
    <w:rsid w:val="00E16534"/>
    <w:rsid w:val="00E16698"/>
    <w:rsid w:val="00E16A07"/>
    <w:rsid w:val="00E16AC3"/>
    <w:rsid w:val="00E16C49"/>
    <w:rsid w:val="00E16CCA"/>
    <w:rsid w:val="00E16CF9"/>
    <w:rsid w:val="00E16D6C"/>
    <w:rsid w:val="00E16E4D"/>
    <w:rsid w:val="00E16ED5"/>
    <w:rsid w:val="00E16EFE"/>
    <w:rsid w:val="00E17188"/>
    <w:rsid w:val="00E1722B"/>
    <w:rsid w:val="00E1745C"/>
    <w:rsid w:val="00E1794A"/>
    <w:rsid w:val="00E179E9"/>
    <w:rsid w:val="00E17CF8"/>
    <w:rsid w:val="00E17E44"/>
    <w:rsid w:val="00E20152"/>
    <w:rsid w:val="00E20629"/>
    <w:rsid w:val="00E206BD"/>
    <w:rsid w:val="00E207C1"/>
    <w:rsid w:val="00E20816"/>
    <w:rsid w:val="00E20B62"/>
    <w:rsid w:val="00E20B8B"/>
    <w:rsid w:val="00E20EC3"/>
    <w:rsid w:val="00E2115E"/>
    <w:rsid w:val="00E2124C"/>
    <w:rsid w:val="00E22236"/>
    <w:rsid w:val="00E2230A"/>
    <w:rsid w:val="00E2257D"/>
    <w:rsid w:val="00E226DF"/>
    <w:rsid w:val="00E22706"/>
    <w:rsid w:val="00E22837"/>
    <w:rsid w:val="00E228A3"/>
    <w:rsid w:val="00E228F6"/>
    <w:rsid w:val="00E22AFB"/>
    <w:rsid w:val="00E22DDB"/>
    <w:rsid w:val="00E22DFF"/>
    <w:rsid w:val="00E22E06"/>
    <w:rsid w:val="00E231A0"/>
    <w:rsid w:val="00E23401"/>
    <w:rsid w:val="00E235F8"/>
    <w:rsid w:val="00E236C3"/>
    <w:rsid w:val="00E2372A"/>
    <w:rsid w:val="00E23BAF"/>
    <w:rsid w:val="00E23CA1"/>
    <w:rsid w:val="00E23D5A"/>
    <w:rsid w:val="00E23DCF"/>
    <w:rsid w:val="00E23E83"/>
    <w:rsid w:val="00E23E9D"/>
    <w:rsid w:val="00E24403"/>
    <w:rsid w:val="00E2456B"/>
    <w:rsid w:val="00E247DF"/>
    <w:rsid w:val="00E24884"/>
    <w:rsid w:val="00E248FE"/>
    <w:rsid w:val="00E24B5A"/>
    <w:rsid w:val="00E24BB1"/>
    <w:rsid w:val="00E25676"/>
    <w:rsid w:val="00E25D60"/>
    <w:rsid w:val="00E2677D"/>
    <w:rsid w:val="00E267C4"/>
    <w:rsid w:val="00E2682B"/>
    <w:rsid w:val="00E2691F"/>
    <w:rsid w:val="00E26DF9"/>
    <w:rsid w:val="00E26E20"/>
    <w:rsid w:val="00E272F7"/>
    <w:rsid w:val="00E273ED"/>
    <w:rsid w:val="00E27558"/>
    <w:rsid w:val="00E275EA"/>
    <w:rsid w:val="00E27648"/>
    <w:rsid w:val="00E27676"/>
    <w:rsid w:val="00E27D01"/>
    <w:rsid w:val="00E27EB3"/>
    <w:rsid w:val="00E302DE"/>
    <w:rsid w:val="00E30329"/>
    <w:rsid w:val="00E3044B"/>
    <w:rsid w:val="00E30490"/>
    <w:rsid w:val="00E3057D"/>
    <w:rsid w:val="00E30798"/>
    <w:rsid w:val="00E30B00"/>
    <w:rsid w:val="00E30CB9"/>
    <w:rsid w:val="00E310B7"/>
    <w:rsid w:val="00E31247"/>
    <w:rsid w:val="00E317FF"/>
    <w:rsid w:val="00E318C8"/>
    <w:rsid w:val="00E31B72"/>
    <w:rsid w:val="00E31CDD"/>
    <w:rsid w:val="00E3218B"/>
    <w:rsid w:val="00E322CB"/>
    <w:rsid w:val="00E323F0"/>
    <w:rsid w:val="00E32401"/>
    <w:rsid w:val="00E32412"/>
    <w:rsid w:val="00E324C3"/>
    <w:rsid w:val="00E325AE"/>
    <w:rsid w:val="00E3266F"/>
    <w:rsid w:val="00E32E25"/>
    <w:rsid w:val="00E33192"/>
    <w:rsid w:val="00E331A1"/>
    <w:rsid w:val="00E33406"/>
    <w:rsid w:val="00E335B5"/>
    <w:rsid w:val="00E335C6"/>
    <w:rsid w:val="00E3374F"/>
    <w:rsid w:val="00E338D6"/>
    <w:rsid w:val="00E33E02"/>
    <w:rsid w:val="00E33E42"/>
    <w:rsid w:val="00E3411B"/>
    <w:rsid w:val="00E341C1"/>
    <w:rsid w:val="00E34259"/>
    <w:rsid w:val="00E348A2"/>
    <w:rsid w:val="00E349A1"/>
    <w:rsid w:val="00E34B7D"/>
    <w:rsid w:val="00E351E1"/>
    <w:rsid w:val="00E35288"/>
    <w:rsid w:val="00E3538E"/>
    <w:rsid w:val="00E354BE"/>
    <w:rsid w:val="00E3557A"/>
    <w:rsid w:val="00E356C1"/>
    <w:rsid w:val="00E357FA"/>
    <w:rsid w:val="00E35871"/>
    <w:rsid w:val="00E35A6B"/>
    <w:rsid w:val="00E35AB3"/>
    <w:rsid w:val="00E35CF6"/>
    <w:rsid w:val="00E36159"/>
    <w:rsid w:val="00E364E7"/>
    <w:rsid w:val="00E366A6"/>
    <w:rsid w:val="00E367BB"/>
    <w:rsid w:val="00E369C3"/>
    <w:rsid w:val="00E369CF"/>
    <w:rsid w:val="00E36AE4"/>
    <w:rsid w:val="00E36B80"/>
    <w:rsid w:val="00E3719B"/>
    <w:rsid w:val="00E371D3"/>
    <w:rsid w:val="00E37292"/>
    <w:rsid w:val="00E373C2"/>
    <w:rsid w:val="00E3744E"/>
    <w:rsid w:val="00E3755D"/>
    <w:rsid w:val="00E376C1"/>
    <w:rsid w:val="00E376F2"/>
    <w:rsid w:val="00E3797D"/>
    <w:rsid w:val="00E37A55"/>
    <w:rsid w:val="00E37BC3"/>
    <w:rsid w:val="00E37CC5"/>
    <w:rsid w:val="00E37CC7"/>
    <w:rsid w:val="00E37CFE"/>
    <w:rsid w:val="00E37D8B"/>
    <w:rsid w:val="00E37F5C"/>
    <w:rsid w:val="00E4000F"/>
    <w:rsid w:val="00E401BB"/>
    <w:rsid w:val="00E40203"/>
    <w:rsid w:val="00E4074F"/>
    <w:rsid w:val="00E4082B"/>
    <w:rsid w:val="00E40913"/>
    <w:rsid w:val="00E40AB1"/>
    <w:rsid w:val="00E4108B"/>
    <w:rsid w:val="00E41094"/>
    <w:rsid w:val="00E413B1"/>
    <w:rsid w:val="00E4159B"/>
    <w:rsid w:val="00E41753"/>
    <w:rsid w:val="00E4191E"/>
    <w:rsid w:val="00E419BB"/>
    <w:rsid w:val="00E41CCD"/>
    <w:rsid w:val="00E4206A"/>
    <w:rsid w:val="00E4210A"/>
    <w:rsid w:val="00E42231"/>
    <w:rsid w:val="00E42447"/>
    <w:rsid w:val="00E42679"/>
    <w:rsid w:val="00E428CE"/>
    <w:rsid w:val="00E42FC5"/>
    <w:rsid w:val="00E4328E"/>
    <w:rsid w:val="00E43400"/>
    <w:rsid w:val="00E436B1"/>
    <w:rsid w:val="00E43826"/>
    <w:rsid w:val="00E4397E"/>
    <w:rsid w:val="00E43AFF"/>
    <w:rsid w:val="00E43BB9"/>
    <w:rsid w:val="00E43D26"/>
    <w:rsid w:val="00E43D8D"/>
    <w:rsid w:val="00E444AF"/>
    <w:rsid w:val="00E447EC"/>
    <w:rsid w:val="00E4496E"/>
    <w:rsid w:val="00E44A57"/>
    <w:rsid w:val="00E44C0A"/>
    <w:rsid w:val="00E44D8F"/>
    <w:rsid w:val="00E44E46"/>
    <w:rsid w:val="00E44ED0"/>
    <w:rsid w:val="00E4563F"/>
    <w:rsid w:val="00E45C3B"/>
    <w:rsid w:val="00E45F7A"/>
    <w:rsid w:val="00E46032"/>
    <w:rsid w:val="00E4624A"/>
    <w:rsid w:val="00E462A4"/>
    <w:rsid w:val="00E464A3"/>
    <w:rsid w:val="00E464EA"/>
    <w:rsid w:val="00E466B9"/>
    <w:rsid w:val="00E46728"/>
    <w:rsid w:val="00E46755"/>
    <w:rsid w:val="00E468B5"/>
    <w:rsid w:val="00E46B87"/>
    <w:rsid w:val="00E46C3B"/>
    <w:rsid w:val="00E46F49"/>
    <w:rsid w:val="00E4708B"/>
    <w:rsid w:val="00E47320"/>
    <w:rsid w:val="00E47496"/>
    <w:rsid w:val="00E474A8"/>
    <w:rsid w:val="00E475C5"/>
    <w:rsid w:val="00E47808"/>
    <w:rsid w:val="00E478A1"/>
    <w:rsid w:val="00E47A0D"/>
    <w:rsid w:val="00E47EF8"/>
    <w:rsid w:val="00E503E2"/>
    <w:rsid w:val="00E50417"/>
    <w:rsid w:val="00E506D6"/>
    <w:rsid w:val="00E50A19"/>
    <w:rsid w:val="00E50BC6"/>
    <w:rsid w:val="00E515F6"/>
    <w:rsid w:val="00E51614"/>
    <w:rsid w:val="00E516E2"/>
    <w:rsid w:val="00E517DF"/>
    <w:rsid w:val="00E518F8"/>
    <w:rsid w:val="00E51A20"/>
    <w:rsid w:val="00E51B79"/>
    <w:rsid w:val="00E52114"/>
    <w:rsid w:val="00E52118"/>
    <w:rsid w:val="00E5228B"/>
    <w:rsid w:val="00E522A8"/>
    <w:rsid w:val="00E5296E"/>
    <w:rsid w:val="00E52A62"/>
    <w:rsid w:val="00E52DEA"/>
    <w:rsid w:val="00E52E48"/>
    <w:rsid w:val="00E533E8"/>
    <w:rsid w:val="00E534DF"/>
    <w:rsid w:val="00E5361E"/>
    <w:rsid w:val="00E536A4"/>
    <w:rsid w:val="00E5393C"/>
    <w:rsid w:val="00E53F5B"/>
    <w:rsid w:val="00E53F67"/>
    <w:rsid w:val="00E54325"/>
    <w:rsid w:val="00E5432E"/>
    <w:rsid w:val="00E54625"/>
    <w:rsid w:val="00E549E4"/>
    <w:rsid w:val="00E54D0E"/>
    <w:rsid w:val="00E54E45"/>
    <w:rsid w:val="00E54F88"/>
    <w:rsid w:val="00E55041"/>
    <w:rsid w:val="00E55168"/>
    <w:rsid w:val="00E551EB"/>
    <w:rsid w:val="00E552E4"/>
    <w:rsid w:val="00E553A2"/>
    <w:rsid w:val="00E5547F"/>
    <w:rsid w:val="00E5551F"/>
    <w:rsid w:val="00E5579A"/>
    <w:rsid w:val="00E55993"/>
    <w:rsid w:val="00E55FF1"/>
    <w:rsid w:val="00E562C9"/>
    <w:rsid w:val="00E56BFD"/>
    <w:rsid w:val="00E56D73"/>
    <w:rsid w:val="00E57386"/>
    <w:rsid w:val="00E573E3"/>
    <w:rsid w:val="00E5765C"/>
    <w:rsid w:val="00E57B66"/>
    <w:rsid w:val="00E57CAE"/>
    <w:rsid w:val="00E57E98"/>
    <w:rsid w:val="00E57F4B"/>
    <w:rsid w:val="00E600C0"/>
    <w:rsid w:val="00E60296"/>
    <w:rsid w:val="00E60563"/>
    <w:rsid w:val="00E608BE"/>
    <w:rsid w:val="00E60B80"/>
    <w:rsid w:val="00E60CC2"/>
    <w:rsid w:val="00E60D98"/>
    <w:rsid w:val="00E6111D"/>
    <w:rsid w:val="00E613D5"/>
    <w:rsid w:val="00E614BB"/>
    <w:rsid w:val="00E619EB"/>
    <w:rsid w:val="00E61A87"/>
    <w:rsid w:val="00E61C81"/>
    <w:rsid w:val="00E61CF1"/>
    <w:rsid w:val="00E61D59"/>
    <w:rsid w:val="00E62017"/>
    <w:rsid w:val="00E6202A"/>
    <w:rsid w:val="00E6225B"/>
    <w:rsid w:val="00E62685"/>
    <w:rsid w:val="00E628E5"/>
    <w:rsid w:val="00E629B5"/>
    <w:rsid w:val="00E629E9"/>
    <w:rsid w:val="00E62CA0"/>
    <w:rsid w:val="00E62D14"/>
    <w:rsid w:val="00E62D1E"/>
    <w:rsid w:val="00E62E7D"/>
    <w:rsid w:val="00E63223"/>
    <w:rsid w:val="00E6338E"/>
    <w:rsid w:val="00E63569"/>
    <w:rsid w:val="00E63602"/>
    <w:rsid w:val="00E638BC"/>
    <w:rsid w:val="00E639E6"/>
    <w:rsid w:val="00E63A96"/>
    <w:rsid w:val="00E63CF9"/>
    <w:rsid w:val="00E64214"/>
    <w:rsid w:val="00E64496"/>
    <w:rsid w:val="00E647CB"/>
    <w:rsid w:val="00E64816"/>
    <w:rsid w:val="00E64948"/>
    <w:rsid w:val="00E64BDB"/>
    <w:rsid w:val="00E64E71"/>
    <w:rsid w:val="00E650E1"/>
    <w:rsid w:val="00E65130"/>
    <w:rsid w:val="00E651E4"/>
    <w:rsid w:val="00E653B7"/>
    <w:rsid w:val="00E653E7"/>
    <w:rsid w:val="00E6547E"/>
    <w:rsid w:val="00E657CC"/>
    <w:rsid w:val="00E6593C"/>
    <w:rsid w:val="00E65F06"/>
    <w:rsid w:val="00E6603F"/>
    <w:rsid w:val="00E660FD"/>
    <w:rsid w:val="00E66129"/>
    <w:rsid w:val="00E6620C"/>
    <w:rsid w:val="00E66281"/>
    <w:rsid w:val="00E667FE"/>
    <w:rsid w:val="00E66A82"/>
    <w:rsid w:val="00E66B25"/>
    <w:rsid w:val="00E66B7D"/>
    <w:rsid w:val="00E66C8E"/>
    <w:rsid w:val="00E66F00"/>
    <w:rsid w:val="00E6713B"/>
    <w:rsid w:val="00E6754D"/>
    <w:rsid w:val="00E67B51"/>
    <w:rsid w:val="00E67B83"/>
    <w:rsid w:val="00E70085"/>
    <w:rsid w:val="00E70350"/>
    <w:rsid w:val="00E703CE"/>
    <w:rsid w:val="00E70452"/>
    <w:rsid w:val="00E70918"/>
    <w:rsid w:val="00E70A40"/>
    <w:rsid w:val="00E70A63"/>
    <w:rsid w:val="00E70E5E"/>
    <w:rsid w:val="00E71348"/>
    <w:rsid w:val="00E7168A"/>
    <w:rsid w:val="00E7183C"/>
    <w:rsid w:val="00E720E6"/>
    <w:rsid w:val="00E72200"/>
    <w:rsid w:val="00E7238B"/>
    <w:rsid w:val="00E72462"/>
    <w:rsid w:val="00E72532"/>
    <w:rsid w:val="00E72610"/>
    <w:rsid w:val="00E72762"/>
    <w:rsid w:val="00E727F6"/>
    <w:rsid w:val="00E72B37"/>
    <w:rsid w:val="00E72D2C"/>
    <w:rsid w:val="00E72F40"/>
    <w:rsid w:val="00E72F5B"/>
    <w:rsid w:val="00E72FC4"/>
    <w:rsid w:val="00E73083"/>
    <w:rsid w:val="00E735C3"/>
    <w:rsid w:val="00E736F4"/>
    <w:rsid w:val="00E739EE"/>
    <w:rsid w:val="00E74339"/>
    <w:rsid w:val="00E7437B"/>
    <w:rsid w:val="00E745DD"/>
    <w:rsid w:val="00E749A9"/>
    <w:rsid w:val="00E74B0C"/>
    <w:rsid w:val="00E74B37"/>
    <w:rsid w:val="00E74FBB"/>
    <w:rsid w:val="00E74FC4"/>
    <w:rsid w:val="00E75394"/>
    <w:rsid w:val="00E7547C"/>
    <w:rsid w:val="00E754FA"/>
    <w:rsid w:val="00E75522"/>
    <w:rsid w:val="00E75893"/>
    <w:rsid w:val="00E75921"/>
    <w:rsid w:val="00E75922"/>
    <w:rsid w:val="00E759F3"/>
    <w:rsid w:val="00E75D68"/>
    <w:rsid w:val="00E76028"/>
    <w:rsid w:val="00E764C3"/>
    <w:rsid w:val="00E7672B"/>
    <w:rsid w:val="00E76860"/>
    <w:rsid w:val="00E76865"/>
    <w:rsid w:val="00E76C23"/>
    <w:rsid w:val="00E76C66"/>
    <w:rsid w:val="00E76D2A"/>
    <w:rsid w:val="00E76F2D"/>
    <w:rsid w:val="00E771BF"/>
    <w:rsid w:val="00E77209"/>
    <w:rsid w:val="00E77304"/>
    <w:rsid w:val="00E7733F"/>
    <w:rsid w:val="00E775A3"/>
    <w:rsid w:val="00E7781A"/>
    <w:rsid w:val="00E778FB"/>
    <w:rsid w:val="00E7790C"/>
    <w:rsid w:val="00E77E7B"/>
    <w:rsid w:val="00E77F1F"/>
    <w:rsid w:val="00E77F79"/>
    <w:rsid w:val="00E80025"/>
    <w:rsid w:val="00E80122"/>
    <w:rsid w:val="00E80147"/>
    <w:rsid w:val="00E8021D"/>
    <w:rsid w:val="00E8037F"/>
    <w:rsid w:val="00E80396"/>
    <w:rsid w:val="00E803F8"/>
    <w:rsid w:val="00E80668"/>
    <w:rsid w:val="00E807CB"/>
    <w:rsid w:val="00E8093D"/>
    <w:rsid w:val="00E80A92"/>
    <w:rsid w:val="00E80B18"/>
    <w:rsid w:val="00E80F14"/>
    <w:rsid w:val="00E8143B"/>
    <w:rsid w:val="00E8143D"/>
    <w:rsid w:val="00E81570"/>
    <w:rsid w:val="00E81620"/>
    <w:rsid w:val="00E819B6"/>
    <w:rsid w:val="00E8205B"/>
    <w:rsid w:val="00E8206A"/>
    <w:rsid w:val="00E824AD"/>
    <w:rsid w:val="00E82622"/>
    <w:rsid w:val="00E82634"/>
    <w:rsid w:val="00E82794"/>
    <w:rsid w:val="00E828F0"/>
    <w:rsid w:val="00E82A6B"/>
    <w:rsid w:val="00E82D3C"/>
    <w:rsid w:val="00E82E0D"/>
    <w:rsid w:val="00E82EFF"/>
    <w:rsid w:val="00E836AD"/>
    <w:rsid w:val="00E83705"/>
    <w:rsid w:val="00E83865"/>
    <w:rsid w:val="00E838C2"/>
    <w:rsid w:val="00E83940"/>
    <w:rsid w:val="00E83AB0"/>
    <w:rsid w:val="00E83C56"/>
    <w:rsid w:val="00E83D40"/>
    <w:rsid w:val="00E83D49"/>
    <w:rsid w:val="00E83F27"/>
    <w:rsid w:val="00E84099"/>
    <w:rsid w:val="00E84C2A"/>
    <w:rsid w:val="00E84E28"/>
    <w:rsid w:val="00E84E8A"/>
    <w:rsid w:val="00E84FE5"/>
    <w:rsid w:val="00E853CC"/>
    <w:rsid w:val="00E8541D"/>
    <w:rsid w:val="00E85442"/>
    <w:rsid w:val="00E856B2"/>
    <w:rsid w:val="00E85830"/>
    <w:rsid w:val="00E8599A"/>
    <w:rsid w:val="00E85BB8"/>
    <w:rsid w:val="00E85CBF"/>
    <w:rsid w:val="00E85E2A"/>
    <w:rsid w:val="00E86349"/>
    <w:rsid w:val="00E86810"/>
    <w:rsid w:val="00E86A13"/>
    <w:rsid w:val="00E86B42"/>
    <w:rsid w:val="00E86EA1"/>
    <w:rsid w:val="00E873D5"/>
    <w:rsid w:val="00E87486"/>
    <w:rsid w:val="00E87749"/>
    <w:rsid w:val="00E87CEA"/>
    <w:rsid w:val="00E87D30"/>
    <w:rsid w:val="00E90046"/>
    <w:rsid w:val="00E901FB"/>
    <w:rsid w:val="00E90251"/>
    <w:rsid w:val="00E9043D"/>
    <w:rsid w:val="00E90630"/>
    <w:rsid w:val="00E908C5"/>
    <w:rsid w:val="00E90A41"/>
    <w:rsid w:val="00E90BD5"/>
    <w:rsid w:val="00E90DA4"/>
    <w:rsid w:val="00E90FDC"/>
    <w:rsid w:val="00E91108"/>
    <w:rsid w:val="00E9155F"/>
    <w:rsid w:val="00E91B18"/>
    <w:rsid w:val="00E91B96"/>
    <w:rsid w:val="00E91C44"/>
    <w:rsid w:val="00E91CB3"/>
    <w:rsid w:val="00E920AC"/>
    <w:rsid w:val="00E9249D"/>
    <w:rsid w:val="00E92522"/>
    <w:rsid w:val="00E92715"/>
    <w:rsid w:val="00E927EC"/>
    <w:rsid w:val="00E92CCF"/>
    <w:rsid w:val="00E92D0A"/>
    <w:rsid w:val="00E92D98"/>
    <w:rsid w:val="00E92EF4"/>
    <w:rsid w:val="00E9317D"/>
    <w:rsid w:val="00E932CA"/>
    <w:rsid w:val="00E935C8"/>
    <w:rsid w:val="00E93624"/>
    <w:rsid w:val="00E937B9"/>
    <w:rsid w:val="00E93B1E"/>
    <w:rsid w:val="00E93DA4"/>
    <w:rsid w:val="00E9413C"/>
    <w:rsid w:val="00E941BE"/>
    <w:rsid w:val="00E94352"/>
    <w:rsid w:val="00E94365"/>
    <w:rsid w:val="00E9444C"/>
    <w:rsid w:val="00E944D0"/>
    <w:rsid w:val="00E94530"/>
    <w:rsid w:val="00E94699"/>
    <w:rsid w:val="00E94A17"/>
    <w:rsid w:val="00E95107"/>
    <w:rsid w:val="00E9540F"/>
    <w:rsid w:val="00E95429"/>
    <w:rsid w:val="00E9544D"/>
    <w:rsid w:val="00E95704"/>
    <w:rsid w:val="00E95CC3"/>
    <w:rsid w:val="00E95FB5"/>
    <w:rsid w:val="00E96076"/>
    <w:rsid w:val="00E96198"/>
    <w:rsid w:val="00E9624F"/>
    <w:rsid w:val="00E96285"/>
    <w:rsid w:val="00E96365"/>
    <w:rsid w:val="00E965B8"/>
    <w:rsid w:val="00E96658"/>
    <w:rsid w:val="00E96660"/>
    <w:rsid w:val="00E96E58"/>
    <w:rsid w:val="00E96E67"/>
    <w:rsid w:val="00E96F3A"/>
    <w:rsid w:val="00E96FEB"/>
    <w:rsid w:val="00E97057"/>
    <w:rsid w:val="00E97129"/>
    <w:rsid w:val="00E9747A"/>
    <w:rsid w:val="00E97522"/>
    <w:rsid w:val="00E9754C"/>
    <w:rsid w:val="00E97677"/>
    <w:rsid w:val="00E978AD"/>
    <w:rsid w:val="00E97970"/>
    <w:rsid w:val="00E97995"/>
    <w:rsid w:val="00E97AAC"/>
    <w:rsid w:val="00E97B4D"/>
    <w:rsid w:val="00E97F36"/>
    <w:rsid w:val="00E97FEE"/>
    <w:rsid w:val="00EA032C"/>
    <w:rsid w:val="00EA0364"/>
    <w:rsid w:val="00EA047F"/>
    <w:rsid w:val="00EA0526"/>
    <w:rsid w:val="00EA0587"/>
    <w:rsid w:val="00EA06BE"/>
    <w:rsid w:val="00EA06C2"/>
    <w:rsid w:val="00EA079F"/>
    <w:rsid w:val="00EA0901"/>
    <w:rsid w:val="00EA0B7A"/>
    <w:rsid w:val="00EA0EAE"/>
    <w:rsid w:val="00EA0FB0"/>
    <w:rsid w:val="00EA11B4"/>
    <w:rsid w:val="00EA122C"/>
    <w:rsid w:val="00EA156B"/>
    <w:rsid w:val="00EA159C"/>
    <w:rsid w:val="00EA15F8"/>
    <w:rsid w:val="00EA175A"/>
    <w:rsid w:val="00EA17E5"/>
    <w:rsid w:val="00EA1CEA"/>
    <w:rsid w:val="00EA1D58"/>
    <w:rsid w:val="00EA21D3"/>
    <w:rsid w:val="00EA231C"/>
    <w:rsid w:val="00EA23D1"/>
    <w:rsid w:val="00EA246F"/>
    <w:rsid w:val="00EA26FF"/>
    <w:rsid w:val="00EA27B7"/>
    <w:rsid w:val="00EA2B63"/>
    <w:rsid w:val="00EA33B2"/>
    <w:rsid w:val="00EA34E8"/>
    <w:rsid w:val="00EA3533"/>
    <w:rsid w:val="00EA35E0"/>
    <w:rsid w:val="00EA3828"/>
    <w:rsid w:val="00EA39DD"/>
    <w:rsid w:val="00EA3A10"/>
    <w:rsid w:val="00EA3A88"/>
    <w:rsid w:val="00EA3D77"/>
    <w:rsid w:val="00EA3F9A"/>
    <w:rsid w:val="00EA42C3"/>
    <w:rsid w:val="00EA4362"/>
    <w:rsid w:val="00EA4382"/>
    <w:rsid w:val="00EA4437"/>
    <w:rsid w:val="00EA4646"/>
    <w:rsid w:val="00EA4984"/>
    <w:rsid w:val="00EA499D"/>
    <w:rsid w:val="00EA4D5A"/>
    <w:rsid w:val="00EA4F31"/>
    <w:rsid w:val="00EA510E"/>
    <w:rsid w:val="00EA51C1"/>
    <w:rsid w:val="00EA5B0E"/>
    <w:rsid w:val="00EA5D4C"/>
    <w:rsid w:val="00EA614E"/>
    <w:rsid w:val="00EA61DD"/>
    <w:rsid w:val="00EA63B3"/>
    <w:rsid w:val="00EA63BE"/>
    <w:rsid w:val="00EA654E"/>
    <w:rsid w:val="00EA6673"/>
    <w:rsid w:val="00EA6CD8"/>
    <w:rsid w:val="00EA6CF9"/>
    <w:rsid w:val="00EA6D2C"/>
    <w:rsid w:val="00EA6FD1"/>
    <w:rsid w:val="00EA722E"/>
    <w:rsid w:val="00EA73ED"/>
    <w:rsid w:val="00EA7589"/>
    <w:rsid w:val="00EA75CE"/>
    <w:rsid w:val="00EA791C"/>
    <w:rsid w:val="00EA7A4B"/>
    <w:rsid w:val="00EA7CBC"/>
    <w:rsid w:val="00EA7EC2"/>
    <w:rsid w:val="00EA7F41"/>
    <w:rsid w:val="00EB02C1"/>
    <w:rsid w:val="00EB0469"/>
    <w:rsid w:val="00EB0669"/>
    <w:rsid w:val="00EB06EC"/>
    <w:rsid w:val="00EB0C98"/>
    <w:rsid w:val="00EB0D29"/>
    <w:rsid w:val="00EB10F4"/>
    <w:rsid w:val="00EB1572"/>
    <w:rsid w:val="00EB1720"/>
    <w:rsid w:val="00EB18A6"/>
    <w:rsid w:val="00EB1A8B"/>
    <w:rsid w:val="00EB1BA5"/>
    <w:rsid w:val="00EB1C21"/>
    <w:rsid w:val="00EB1EBE"/>
    <w:rsid w:val="00EB2335"/>
    <w:rsid w:val="00EB2448"/>
    <w:rsid w:val="00EB2926"/>
    <w:rsid w:val="00EB31CA"/>
    <w:rsid w:val="00EB33F0"/>
    <w:rsid w:val="00EB33FB"/>
    <w:rsid w:val="00EB365D"/>
    <w:rsid w:val="00EB3FD4"/>
    <w:rsid w:val="00EB3FFB"/>
    <w:rsid w:val="00EB418D"/>
    <w:rsid w:val="00EB43CA"/>
    <w:rsid w:val="00EB450D"/>
    <w:rsid w:val="00EB45AB"/>
    <w:rsid w:val="00EB4692"/>
    <w:rsid w:val="00EB470E"/>
    <w:rsid w:val="00EB4940"/>
    <w:rsid w:val="00EB4953"/>
    <w:rsid w:val="00EB4B34"/>
    <w:rsid w:val="00EB4C6C"/>
    <w:rsid w:val="00EB4D6A"/>
    <w:rsid w:val="00EB4DE4"/>
    <w:rsid w:val="00EB5212"/>
    <w:rsid w:val="00EB528D"/>
    <w:rsid w:val="00EB52FE"/>
    <w:rsid w:val="00EB542D"/>
    <w:rsid w:val="00EB5446"/>
    <w:rsid w:val="00EB54AE"/>
    <w:rsid w:val="00EB5594"/>
    <w:rsid w:val="00EB55C3"/>
    <w:rsid w:val="00EB5CAB"/>
    <w:rsid w:val="00EB5CAE"/>
    <w:rsid w:val="00EB5E74"/>
    <w:rsid w:val="00EB6177"/>
    <w:rsid w:val="00EB61A2"/>
    <w:rsid w:val="00EB6223"/>
    <w:rsid w:val="00EB6380"/>
    <w:rsid w:val="00EB6738"/>
    <w:rsid w:val="00EB68C9"/>
    <w:rsid w:val="00EB69AC"/>
    <w:rsid w:val="00EB6AB4"/>
    <w:rsid w:val="00EB6AF1"/>
    <w:rsid w:val="00EB6B2A"/>
    <w:rsid w:val="00EB6C54"/>
    <w:rsid w:val="00EB6D4F"/>
    <w:rsid w:val="00EB6D95"/>
    <w:rsid w:val="00EB6DA4"/>
    <w:rsid w:val="00EB6E90"/>
    <w:rsid w:val="00EB6E95"/>
    <w:rsid w:val="00EB6F90"/>
    <w:rsid w:val="00EB717E"/>
    <w:rsid w:val="00EB721F"/>
    <w:rsid w:val="00EB766C"/>
    <w:rsid w:val="00EB7702"/>
    <w:rsid w:val="00EB7761"/>
    <w:rsid w:val="00EB7794"/>
    <w:rsid w:val="00EB7EC9"/>
    <w:rsid w:val="00EC01B4"/>
    <w:rsid w:val="00EC05C0"/>
    <w:rsid w:val="00EC06B6"/>
    <w:rsid w:val="00EC06B9"/>
    <w:rsid w:val="00EC0958"/>
    <w:rsid w:val="00EC09A7"/>
    <w:rsid w:val="00EC0B5A"/>
    <w:rsid w:val="00EC0B9C"/>
    <w:rsid w:val="00EC12FF"/>
    <w:rsid w:val="00EC13D0"/>
    <w:rsid w:val="00EC17AA"/>
    <w:rsid w:val="00EC1828"/>
    <w:rsid w:val="00EC19B1"/>
    <w:rsid w:val="00EC1B21"/>
    <w:rsid w:val="00EC1C84"/>
    <w:rsid w:val="00EC1D04"/>
    <w:rsid w:val="00EC1FA9"/>
    <w:rsid w:val="00EC1FC0"/>
    <w:rsid w:val="00EC2040"/>
    <w:rsid w:val="00EC2053"/>
    <w:rsid w:val="00EC2170"/>
    <w:rsid w:val="00EC21DE"/>
    <w:rsid w:val="00EC296C"/>
    <w:rsid w:val="00EC2997"/>
    <w:rsid w:val="00EC2A0B"/>
    <w:rsid w:val="00EC2C4D"/>
    <w:rsid w:val="00EC2D43"/>
    <w:rsid w:val="00EC320A"/>
    <w:rsid w:val="00EC330E"/>
    <w:rsid w:val="00EC3367"/>
    <w:rsid w:val="00EC36EF"/>
    <w:rsid w:val="00EC3CAC"/>
    <w:rsid w:val="00EC3E31"/>
    <w:rsid w:val="00EC3F46"/>
    <w:rsid w:val="00EC3F76"/>
    <w:rsid w:val="00EC41BF"/>
    <w:rsid w:val="00EC4280"/>
    <w:rsid w:val="00EC4432"/>
    <w:rsid w:val="00EC4533"/>
    <w:rsid w:val="00EC4540"/>
    <w:rsid w:val="00EC490A"/>
    <w:rsid w:val="00EC4AC9"/>
    <w:rsid w:val="00EC539C"/>
    <w:rsid w:val="00EC586B"/>
    <w:rsid w:val="00EC5BA0"/>
    <w:rsid w:val="00EC5CA1"/>
    <w:rsid w:val="00EC5E9A"/>
    <w:rsid w:val="00EC5FCB"/>
    <w:rsid w:val="00EC6003"/>
    <w:rsid w:val="00EC61A4"/>
    <w:rsid w:val="00EC63BE"/>
    <w:rsid w:val="00EC64E4"/>
    <w:rsid w:val="00EC656B"/>
    <w:rsid w:val="00EC680A"/>
    <w:rsid w:val="00EC6841"/>
    <w:rsid w:val="00EC6855"/>
    <w:rsid w:val="00EC6899"/>
    <w:rsid w:val="00EC6BDE"/>
    <w:rsid w:val="00EC6D0C"/>
    <w:rsid w:val="00EC6E6D"/>
    <w:rsid w:val="00EC6E8E"/>
    <w:rsid w:val="00EC6F6A"/>
    <w:rsid w:val="00EC7220"/>
    <w:rsid w:val="00EC7232"/>
    <w:rsid w:val="00EC7518"/>
    <w:rsid w:val="00EC75FF"/>
    <w:rsid w:val="00EC7D6D"/>
    <w:rsid w:val="00EC7EA0"/>
    <w:rsid w:val="00ED0032"/>
    <w:rsid w:val="00ED00AB"/>
    <w:rsid w:val="00ED01C3"/>
    <w:rsid w:val="00ED041C"/>
    <w:rsid w:val="00ED0725"/>
    <w:rsid w:val="00ED087E"/>
    <w:rsid w:val="00ED0A70"/>
    <w:rsid w:val="00ED0DEF"/>
    <w:rsid w:val="00ED0E8C"/>
    <w:rsid w:val="00ED0EAF"/>
    <w:rsid w:val="00ED1521"/>
    <w:rsid w:val="00ED1677"/>
    <w:rsid w:val="00ED16E1"/>
    <w:rsid w:val="00ED176A"/>
    <w:rsid w:val="00ED2306"/>
    <w:rsid w:val="00ED2505"/>
    <w:rsid w:val="00ED2551"/>
    <w:rsid w:val="00ED2B24"/>
    <w:rsid w:val="00ED2EB7"/>
    <w:rsid w:val="00ED3311"/>
    <w:rsid w:val="00ED347D"/>
    <w:rsid w:val="00ED34AC"/>
    <w:rsid w:val="00ED3676"/>
    <w:rsid w:val="00ED37E5"/>
    <w:rsid w:val="00ED388F"/>
    <w:rsid w:val="00ED3A0E"/>
    <w:rsid w:val="00ED3E57"/>
    <w:rsid w:val="00ED406A"/>
    <w:rsid w:val="00ED4244"/>
    <w:rsid w:val="00ED44B3"/>
    <w:rsid w:val="00ED469A"/>
    <w:rsid w:val="00ED498F"/>
    <w:rsid w:val="00ED4E88"/>
    <w:rsid w:val="00ED531B"/>
    <w:rsid w:val="00ED5425"/>
    <w:rsid w:val="00ED54E7"/>
    <w:rsid w:val="00ED5CCE"/>
    <w:rsid w:val="00ED5D18"/>
    <w:rsid w:val="00ED5FC1"/>
    <w:rsid w:val="00ED6093"/>
    <w:rsid w:val="00ED6169"/>
    <w:rsid w:val="00ED61AE"/>
    <w:rsid w:val="00ED657D"/>
    <w:rsid w:val="00ED66BE"/>
    <w:rsid w:val="00ED69B2"/>
    <w:rsid w:val="00ED6AE8"/>
    <w:rsid w:val="00ED6F0A"/>
    <w:rsid w:val="00ED7117"/>
    <w:rsid w:val="00ED722E"/>
    <w:rsid w:val="00ED72A4"/>
    <w:rsid w:val="00ED7448"/>
    <w:rsid w:val="00ED74F4"/>
    <w:rsid w:val="00ED7516"/>
    <w:rsid w:val="00ED7A6D"/>
    <w:rsid w:val="00ED7CB4"/>
    <w:rsid w:val="00EE008E"/>
    <w:rsid w:val="00EE032A"/>
    <w:rsid w:val="00EE032F"/>
    <w:rsid w:val="00EE0337"/>
    <w:rsid w:val="00EE044E"/>
    <w:rsid w:val="00EE0B80"/>
    <w:rsid w:val="00EE0BFC"/>
    <w:rsid w:val="00EE0C81"/>
    <w:rsid w:val="00EE0F5F"/>
    <w:rsid w:val="00EE1180"/>
    <w:rsid w:val="00EE122E"/>
    <w:rsid w:val="00EE1514"/>
    <w:rsid w:val="00EE1B0C"/>
    <w:rsid w:val="00EE1DCB"/>
    <w:rsid w:val="00EE1F75"/>
    <w:rsid w:val="00EE2127"/>
    <w:rsid w:val="00EE24F5"/>
    <w:rsid w:val="00EE256F"/>
    <w:rsid w:val="00EE2728"/>
    <w:rsid w:val="00EE2F5F"/>
    <w:rsid w:val="00EE3169"/>
    <w:rsid w:val="00EE31EF"/>
    <w:rsid w:val="00EE3210"/>
    <w:rsid w:val="00EE3396"/>
    <w:rsid w:val="00EE35EE"/>
    <w:rsid w:val="00EE3828"/>
    <w:rsid w:val="00EE3EF1"/>
    <w:rsid w:val="00EE40A0"/>
    <w:rsid w:val="00EE41F5"/>
    <w:rsid w:val="00EE42D5"/>
    <w:rsid w:val="00EE4316"/>
    <w:rsid w:val="00EE4623"/>
    <w:rsid w:val="00EE4650"/>
    <w:rsid w:val="00EE4883"/>
    <w:rsid w:val="00EE4A0C"/>
    <w:rsid w:val="00EE4F43"/>
    <w:rsid w:val="00EE518E"/>
    <w:rsid w:val="00EE51CA"/>
    <w:rsid w:val="00EE54BE"/>
    <w:rsid w:val="00EE5712"/>
    <w:rsid w:val="00EE594E"/>
    <w:rsid w:val="00EE5BD9"/>
    <w:rsid w:val="00EE5E5E"/>
    <w:rsid w:val="00EE5F93"/>
    <w:rsid w:val="00EE6105"/>
    <w:rsid w:val="00EE65AF"/>
    <w:rsid w:val="00EE696D"/>
    <w:rsid w:val="00EE69E2"/>
    <w:rsid w:val="00EE6ED1"/>
    <w:rsid w:val="00EE6FF9"/>
    <w:rsid w:val="00EE7372"/>
    <w:rsid w:val="00EE73A5"/>
    <w:rsid w:val="00EE73AA"/>
    <w:rsid w:val="00EE73DD"/>
    <w:rsid w:val="00EE7890"/>
    <w:rsid w:val="00EE7CF3"/>
    <w:rsid w:val="00EF073D"/>
    <w:rsid w:val="00EF0903"/>
    <w:rsid w:val="00EF0A10"/>
    <w:rsid w:val="00EF0B5E"/>
    <w:rsid w:val="00EF0EF1"/>
    <w:rsid w:val="00EF136B"/>
    <w:rsid w:val="00EF16B4"/>
    <w:rsid w:val="00EF1B0E"/>
    <w:rsid w:val="00EF1B38"/>
    <w:rsid w:val="00EF1BDB"/>
    <w:rsid w:val="00EF1C8C"/>
    <w:rsid w:val="00EF1D26"/>
    <w:rsid w:val="00EF1EB1"/>
    <w:rsid w:val="00EF1F1B"/>
    <w:rsid w:val="00EF20D6"/>
    <w:rsid w:val="00EF23DF"/>
    <w:rsid w:val="00EF2481"/>
    <w:rsid w:val="00EF2610"/>
    <w:rsid w:val="00EF29B3"/>
    <w:rsid w:val="00EF2ACB"/>
    <w:rsid w:val="00EF2B75"/>
    <w:rsid w:val="00EF2EF2"/>
    <w:rsid w:val="00EF3443"/>
    <w:rsid w:val="00EF3470"/>
    <w:rsid w:val="00EF3612"/>
    <w:rsid w:val="00EF3661"/>
    <w:rsid w:val="00EF36E3"/>
    <w:rsid w:val="00EF425F"/>
    <w:rsid w:val="00EF42F8"/>
    <w:rsid w:val="00EF467E"/>
    <w:rsid w:val="00EF4C56"/>
    <w:rsid w:val="00EF4E1B"/>
    <w:rsid w:val="00EF4FB7"/>
    <w:rsid w:val="00EF4FE8"/>
    <w:rsid w:val="00EF5285"/>
    <w:rsid w:val="00EF543F"/>
    <w:rsid w:val="00EF55B6"/>
    <w:rsid w:val="00EF55CF"/>
    <w:rsid w:val="00EF589B"/>
    <w:rsid w:val="00EF58E1"/>
    <w:rsid w:val="00EF6522"/>
    <w:rsid w:val="00EF6ADB"/>
    <w:rsid w:val="00EF6E2E"/>
    <w:rsid w:val="00EF6EE8"/>
    <w:rsid w:val="00EF6EF4"/>
    <w:rsid w:val="00EF708C"/>
    <w:rsid w:val="00EF70CB"/>
    <w:rsid w:val="00EF719E"/>
    <w:rsid w:val="00EF722D"/>
    <w:rsid w:val="00EF74D8"/>
    <w:rsid w:val="00EF7593"/>
    <w:rsid w:val="00EF77C4"/>
    <w:rsid w:val="00EF785D"/>
    <w:rsid w:val="00EF7A3C"/>
    <w:rsid w:val="00EF7D91"/>
    <w:rsid w:val="00EF7DDC"/>
    <w:rsid w:val="00F0022C"/>
    <w:rsid w:val="00F0060E"/>
    <w:rsid w:val="00F00729"/>
    <w:rsid w:val="00F0098A"/>
    <w:rsid w:val="00F009BD"/>
    <w:rsid w:val="00F01176"/>
    <w:rsid w:val="00F0119E"/>
    <w:rsid w:val="00F011A9"/>
    <w:rsid w:val="00F01233"/>
    <w:rsid w:val="00F012B7"/>
    <w:rsid w:val="00F01312"/>
    <w:rsid w:val="00F0188F"/>
    <w:rsid w:val="00F018BE"/>
    <w:rsid w:val="00F0199E"/>
    <w:rsid w:val="00F01A8D"/>
    <w:rsid w:val="00F01C9D"/>
    <w:rsid w:val="00F01CFC"/>
    <w:rsid w:val="00F01DBA"/>
    <w:rsid w:val="00F01DF0"/>
    <w:rsid w:val="00F020B4"/>
    <w:rsid w:val="00F02213"/>
    <w:rsid w:val="00F02419"/>
    <w:rsid w:val="00F02691"/>
    <w:rsid w:val="00F02A70"/>
    <w:rsid w:val="00F02B51"/>
    <w:rsid w:val="00F02C26"/>
    <w:rsid w:val="00F02DC4"/>
    <w:rsid w:val="00F02E70"/>
    <w:rsid w:val="00F02EB1"/>
    <w:rsid w:val="00F03098"/>
    <w:rsid w:val="00F03142"/>
    <w:rsid w:val="00F0362F"/>
    <w:rsid w:val="00F03E87"/>
    <w:rsid w:val="00F03EDF"/>
    <w:rsid w:val="00F04982"/>
    <w:rsid w:val="00F04D84"/>
    <w:rsid w:val="00F05070"/>
    <w:rsid w:val="00F05129"/>
    <w:rsid w:val="00F05161"/>
    <w:rsid w:val="00F054C3"/>
    <w:rsid w:val="00F054EA"/>
    <w:rsid w:val="00F05907"/>
    <w:rsid w:val="00F05928"/>
    <w:rsid w:val="00F05AD9"/>
    <w:rsid w:val="00F05D57"/>
    <w:rsid w:val="00F05EE8"/>
    <w:rsid w:val="00F060C1"/>
    <w:rsid w:val="00F06354"/>
    <w:rsid w:val="00F065AC"/>
    <w:rsid w:val="00F066BB"/>
    <w:rsid w:val="00F06B2E"/>
    <w:rsid w:val="00F06DC6"/>
    <w:rsid w:val="00F06F0D"/>
    <w:rsid w:val="00F06FBD"/>
    <w:rsid w:val="00F07548"/>
    <w:rsid w:val="00F07614"/>
    <w:rsid w:val="00F0764A"/>
    <w:rsid w:val="00F077AF"/>
    <w:rsid w:val="00F0793E"/>
    <w:rsid w:val="00F07CC8"/>
    <w:rsid w:val="00F104DE"/>
    <w:rsid w:val="00F1068B"/>
    <w:rsid w:val="00F10A42"/>
    <w:rsid w:val="00F10C6E"/>
    <w:rsid w:val="00F11231"/>
    <w:rsid w:val="00F115A6"/>
    <w:rsid w:val="00F11991"/>
    <w:rsid w:val="00F11AA8"/>
    <w:rsid w:val="00F11D76"/>
    <w:rsid w:val="00F11EE9"/>
    <w:rsid w:val="00F11F9A"/>
    <w:rsid w:val="00F12022"/>
    <w:rsid w:val="00F12224"/>
    <w:rsid w:val="00F12393"/>
    <w:rsid w:val="00F1277C"/>
    <w:rsid w:val="00F1294A"/>
    <w:rsid w:val="00F12BB9"/>
    <w:rsid w:val="00F12FAA"/>
    <w:rsid w:val="00F13335"/>
    <w:rsid w:val="00F138EC"/>
    <w:rsid w:val="00F13EDE"/>
    <w:rsid w:val="00F14113"/>
    <w:rsid w:val="00F144D3"/>
    <w:rsid w:val="00F1485E"/>
    <w:rsid w:val="00F148C1"/>
    <w:rsid w:val="00F1491D"/>
    <w:rsid w:val="00F1499D"/>
    <w:rsid w:val="00F14AC3"/>
    <w:rsid w:val="00F14B19"/>
    <w:rsid w:val="00F14B6D"/>
    <w:rsid w:val="00F14B73"/>
    <w:rsid w:val="00F14C16"/>
    <w:rsid w:val="00F14C38"/>
    <w:rsid w:val="00F14CB6"/>
    <w:rsid w:val="00F14CEA"/>
    <w:rsid w:val="00F14D2D"/>
    <w:rsid w:val="00F14EF9"/>
    <w:rsid w:val="00F150BB"/>
    <w:rsid w:val="00F151CA"/>
    <w:rsid w:val="00F151E9"/>
    <w:rsid w:val="00F154D9"/>
    <w:rsid w:val="00F15667"/>
    <w:rsid w:val="00F157B0"/>
    <w:rsid w:val="00F157F0"/>
    <w:rsid w:val="00F15892"/>
    <w:rsid w:val="00F15BDF"/>
    <w:rsid w:val="00F15CF5"/>
    <w:rsid w:val="00F15D20"/>
    <w:rsid w:val="00F15D5E"/>
    <w:rsid w:val="00F15F1E"/>
    <w:rsid w:val="00F1606C"/>
    <w:rsid w:val="00F16082"/>
    <w:rsid w:val="00F1640F"/>
    <w:rsid w:val="00F164B8"/>
    <w:rsid w:val="00F1666D"/>
    <w:rsid w:val="00F169CF"/>
    <w:rsid w:val="00F16AA5"/>
    <w:rsid w:val="00F16D84"/>
    <w:rsid w:val="00F16DC0"/>
    <w:rsid w:val="00F16E25"/>
    <w:rsid w:val="00F16F03"/>
    <w:rsid w:val="00F16F8A"/>
    <w:rsid w:val="00F1785F"/>
    <w:rsid w:val="00F179CE"/>
    <w:rsid w:val="00F17A66"/>
    <w:rsid w:val="00F17AB3"/>
    <w:rsid w:val="00F17E3B"/>
    <w:rsid w:val="00F17FA1"/>
    <w:rsid w:val="00F200FA"/>
    <w:rsid w:val="00F201E3"/>
    <w:rsid w:val="00F20264"/>
    <w:rsid w:val="00F20271"/>
    <w:rsid w:val="00F20348"/>
    <w:rsid w:val="00F204BE"/>
    <w:rsid w:val="00F2071C"/>
    <w:rsid w:val="00F20CFE"/>
    <w:rsid w:val="00F20EA7"/>
    <w:rsid w:val="00F21515"/>
    <w:rsid w:val="00F2161D"/>
    <w:rsid w:val="00F21628"/>
    <w:rsid w:val="00F21683"/>
    <w:rsid w:val="00F21987"/>
    <w:rsid w:val="00F21C7A"/>
    <w:rsid w:val="00F22055"/>
    <w:rsid w:val="00F221B7"/>
    <w:rsid w:val="00F22520"/>
    <w:rsid w:val="00F22655"/>
    <w:rsid w:val="00F228EF"/>
    <w:rsid w:val="00F2293F"/>
    <w:rsid w:val="00F22B0B"/>
    <w:rsid w:val="00F22C04"/>
    <w:rsid w:val="00F22F1C"/>
    <w:rsid w:val="00F22F36"/>
    <w:rsid w:val="00F2317A"/>
    <w:rsid w:val="00F23523"/>
    <w:rsid w:val="00F23B4E"/>
    <w:rsid w:val="00F24248"/>
    <w:rsid w:val="00F2441A"/>
    <w:rsid w:val="00F24754"/>
    <w:rsid w:val="00F24AFB"/>
    <w:rsid w:val="00F24B17"/>
    <w:rsid w:val="00F24E42"/>
    <w:rsid w:val="00F24E62"/>
    <w:rsid w:val="00F24FD5"/>
    <w:rsid w:val="00F2534E"/>
    <w:rsid w:val="00F255C0"/>
    <w:rsid w:val="00F2570A"/>
    <w:rsid w:val="00F25950"/>
    <w:rsid w:val="00F25957"/>
    <w:rsid w:val="00F25EE0"/>
    <w:rsid w:val="00F25EE2"/>
    <w:rsid w:val="00F26147"/>
    <w:rsid w:val="00F2618B"/>
    <w:rsid w:val="00F264B0"/>
    <w:rsid w:val="00F26732"/>
    <w:rsid w:val="00F269AD"/>
    <w:rsid w:val="00F269D5"/>
    <w:rsid w:val="00F26AE9"/>
    <w:rsid w:val="00F26B3E"/>
    <w:rsid w:val="00F26CD3"/>
    <w:rsid w:val="00F26FC1"/>
    <w:rsid w:val="00F27142"/>
    <w:rsid w:val="00F2754B"/>
    <w:rsid w:val="00F27932"/>
    <w:rsid w:val="00F279FB"/>
    <w:rsid w:val="00F27AC8"/>
    <w:rsid w:val="00F27D5B"/>
    <w:rsid w:val="00F27D8B"/>
    <w:rsid w:val="00F27EC4"/>
    <w:rsid w:val="00F300E3"/>
    <w:rsid w:val="00F30242"/>
    <w:rsid w:val="00F303F9"/>
    <w:rsid w:val="00F305D4"/>
    <w:rsid w:val="00F30812"/>
    <w:rsid w:val="00F3096A"/>
    <w:rsid w:val="00F30AE5"/>
    <w:rsid w:val="00F30C0E"/>
    <w:rsid w:val="00F30E9D"/>
    <w:rsid w:val="00F30ED7"/>
    <w:rsid w:val="00F31469"/>
    <w:rsid w:val="00F3155B"/>
    <w:rsid w:val="00F31640"/>
    <w:rsid w:val="00F31C78"/>
    <w:rsid w:val="00F31E52"/>
    <w:rsid w:val="00F32456"/>
    <w:rsid w:val="00F3254B"/>
    <w:rsid w:val="00F32607"/>
    <w:rsid w:val="00F32703"/>
    <w:rsid w:val="00F32884"/>
    <w:rsid w:val="00F328F6"/>
    <w:rsid w:val="00F32B7D"/>
    <w:rsid w:val="00F32FA2"/>
    <w:rsid w:val="00F33056"/>
    <w:rsid w:val="00F33531"/>
    <w:rsid w:val="00F33633"/>
    <w:rsid w:val="00F3378D"/>
    <w:rsid w:val="00F3398D"/>
    <w:rsid w:val="00F3399F"/>
    <w:rsid w:val="00F33A3D"/>
    <w:rsid w:val="00F33A6D"/>
    <w:rsid w:val="00F33C08"/>
    <w:rsid w:val="00F33C7E"/>
    <w:rsid w:val="00F33CC9"/>
    <w:rsid w:val="00F33F38"/>
    <w:rsid w:val="00F3414A"/>
    <w:rsid w:val="00F34324"/>
    <w:rsid w:val="00F3433A"/>
    <w:rsid w:val="00F3448F"/>
    <w:rsid w:val="00F3451E"/>
    <w:rsid w:val="00F3479C"/>
    <w:rsid w:val="00F35550"/>
    <w:rsid w:val="00F355FB"/>
    <w:rsid w:val="00F35642"/>
    <w:rsid w:val="00F356E6"/>
    <w:rsid w:val="00F35743"/>
    <w:rsid w:val="00F358CB"/>
    <w:rsid w:val="00F35BE2"/>
    <w:rsid w:val="00F35CC8"/>
    <w:rsid w:val="00F36319"/>
    <w:rsid w:val="00F36354"/>
    <w:rsid w:val="00F36502"/>
    <w:rsid w:val="00F36510"/>
    <w:rsid w:val="00F36B4F"/>
    <w:rsid w:val="00F36F76"/>
    <w:rsid w:val="00F37160"/>
    <w:rsid w:val="00F375F1"/>
    <w:rsid w:val="00F37B18"/>
    <w:rsid w:val="00F37D88"/>
    <w:rsid w:val="00F37E1B"/>
    <w:rsid w:val="00F37ECE"/>
    <w:rsid w:val="00F400C8"/>
    <w:rsid w:val="00F401B1"/>
    <w:rsid w:val="00F4030A"/>
    <w:rsid w:val="00F403D0"/>
    <w:rsid w:val="00F40600"/>
    <w:rsid w:val="00F4090F"/>
    <w:rsid w:val="00F40DE5"/>
    <w:rsid w:val="00F40E52"/>
    <w:rsid w:val="00F4135F"/>
    <w:rsid w:val="00F417EA"/>
    <w:rsid w:val="00F41AA9"/>
    <w:rsid w:val="00F42407"/>
    <w:rsid w:val="00F42428"/>
    <w:rsid w:val="00F424A1"/>
    <w:rsid w:val="00F425E1"/>
    <w:rsid w:val="00F426B4"/>
    <w:rsid w:val="00F42711"/>
    <w:rsid w:val="00F42795"/>
    <w:rsid w:val="00F42915"/>
    <w:rsid w:val="00F42918"/>
    <w:rsid w:val="00F429BA"/>
    <w:rsid w:val="00F42BD7"/>
    <w:rsid w:val="00F42CD4"/>
    <w:rsid w:val="00F42E2F"/>
    <w:rsid w:val="00F42ED9"/>
    <w:rsid w:val="00F43336"/>
    <w:rsid w:val="00F43728"/>
    <w:rsid w:val="00F437A9"/>
    <w:rsid w:val="00F43AB3"/>
    <w:rsid w:val="00F43C49"/>
    <w:rsid w:val="00F4457B"/>
    <w:rsid w:val="00F4464D"/>
    <w:rsid w:val="00F44B01"/>
    <w:rsid w:val="00F44B7E"/>
    <w:rsid w:val="00F44F4F"/>
    <w:rsid w:val="00F450BE"/>
    <w:rsid w:val="00F453DA"/>
    <w:rsid w:val="00F458D3"/>
    <w:rsid w:val="00F45BE6"/>
    <w:rsid w:val="00F45E0C"/>
    <w:rsid w:val="00F45F04"/>
    <w:rsid w:val="00F46028"/>
    <w:rsid w:val="00F4619D"/>
    <w:rsid w:val="00F462B3"/>
    <w:rsid w:val="00F463B0"/>
    <w:rsid w:val="00F46613"/>
    <w:rsid w:val="00F4664D"/>
    <w:rsid w:val="00F46898"/>
    <w:rsid w:val="00F468D1"/>
    <w:rsid w:val="00F46C6D"/>
    <w:rsid w:val="00F46D2F"/>
    <w:rsid w:val="00F4714C"/>
    <w:rsid w:val="00F4723F"/>
    <w:rsid w:val="00F472E3"/>
    <w:rsid w:val="00F473DA"/>
    <w:rsid w:val="00F474BF"/>
    <w:rsid w:val="00F475EE"/>
    <w:rsid w:val="00F476D8"/>
    <w:rsid w:val="00F47746"/>
    <w:rsid w:val="00F4796E"/>
    <w:rsid w:val="00F47A87"/>
    <w:rsid w:val="00F47ADD"/>
    <w:rsid w:val="00F47CF8"/>
    <w:rsid w:val="00F47E9E"/>
    <w:rsid w:val="00F47FB4"/>
    <w:rsid w:val="00F50302"/>
    <w:rsid w:val="00F50845"/>
    <w:rsid w:val="00F50CCF"/>
    <w:rsid w:val="00F50D51"/>
    <w:rsid w:val="00F50FA5"/>
    <w:rsid w:val="00F50FE4"/>
    <w:rsid w:val="00F51184"/>
    <w:rsid w:val="00F5154F"/>
    <w:rsid w:val="00F5157F"/>
    <w:rsid w:val="00F51814"/>
    <w:rsid w:val="00F51D4B"/>
    <w:rsid w:val="00F51FDA"/>
    <w:rsid w:val="00F5228B"/>
    <w:rsid w:val="00F525F1"/>
    <w:rsid w:val="00F526FF"/>
    <w:rsid w:val="00F527FE"/>
    <w:rsid w:val="00F52A40"/>
    <w:rsid w:val="00F52C12"/>
    <w:rsid w:val="00F52DCC"/>
    <w:rsid w:val="00F53237"/>
    <w:rsid w:val="00F53AFD"/>
    <w:rsid w:val="00F53C86"/>
    <w:rsid w:val="00F53D82"/>
    <w:rsid w:val="00F53EA9"/>
    <w:rsid w:val="00F53F07"/>
    <w:rsid w:val="00F53F41"/>
    <w:rsid w:val="00F543C0"/>
    <w:rsid w:val="00F543C1"/>
    <w:rsid w:val="00F54A08"/>
    <w:rsid w:val="00F54C73"/>
    <w:rsid w:val="00F54FD0"/>
    <w:rsid w:val="00F553AD"/>
    <w:rsid w:val="00F553E5"/>
    <w:rsid w:val="00F55738"/>
    <w:rsid w:val="00F55A07"/>
    <w:rsid w:val="00F55CF9"/>
    <w:rsid w:val="00F5634A"/>
    <w:rsid w:val="00F56754"/>
    <w:rsid w:val="00F568AF"/>
    <w:rsid w:val="00F568DD"/>
    <w:rsid w:val="00F56A98"/>
    <w:rsid w:val="00F56D62"/>
    <w:rsid w:val="00F56EA5"/>
    <w:rsid w:val="00F570B5"/>
    <w:rsid w:val="00F57317"/>
    <w:rsid w:val="00F5743B"/>
    <w:rsid w:val="00F5756D"/>
    <w:rsid w:val="00F575E0"/>
    <w:rsid w:val="00F577A5"/>
    <w:rsid w:val="00F578D3"/>
    <w:rsid w:val="00F57936"/>
    <w:rsid w:val="00F57BA6"/>
    <w:rsid w:val="00F57E3C"/>
    <w:rsid w:val="00F57FA0"/>
    <w:rsid w:val="00F60050"/>
    <w:rsid w:val="00F60351"/>
    <w:rsid w:val="00F60420"/>
    <w:rsid w:val="00F60705"/>
    <w:rsid w:val="00F6076D"/>
    <w:rsid w:val="00F60867"/>
    <w:rsid w:val="00F609BC"/>
    <w:rsid w:val="00F60A18"/>
    <w:rsid w:val="00F60BA4"/>
    <w:rsid w:val="00F61100"/>
    <w:rsid w:val="00F614AD"/>
    <w:rsid w:val="00F61905"/>
    <w:rsid w:val="00F61A4E"/>
    <w:rsid w:val="00F61C71"/>
    <w:rsid w:val="00F61E9D"/>
    <w:rsid w:val="00F61F8A"/>
    <w:rsid w:val="00F61F96"/>
    <w:rsid w:val="00F62261"/>
    <w:rsid w:val="00F6280E"/>
    <w:rsid w:val="00F6293D"/>
    <w:rsid w:val="00F62A8E"/>
    <w:rsid w:val="00F62B3C"/>
    <w:rsid w:val="00F62EE8"/>
    <w:rsid w:val="00F62FF5"/>
    <w:rsid w:val="00F63170"/>
    <w:rsid w:val="00F631D7"/>
    <w:rsid w:val="00F635E4"/>
    <w:rsid w:val="00F63625"/>
    <w:rsid w:val="00F63B97"/>
    <w:rsid w:val="00F63F3C"/>
    <w:rsid w:val="00F6440E"/>
    <w:rsid w:val="00F644B1"/>
    <w:rsid w:val="00F64874"/>
    <w:rsid w:val="00F64A15"/>
    <w:rsid w:val="00F64AA5"/>
    <w:rsid w:val="00F64E1C"/>
    <w:rsid w:val="00F65045"/>
    <w:rsid w:val="00F6508C"/>
    <w:rsid w:val="00F65137"/>
    <w:rsid w:val="00F65285"/>
    <w:rsid w:val="00F657E0"/>
    <w:rsid w:val="00F65A1B"/>
    <w:rsid w:val="00F65A72"/>
    <w:rsid w:val="00F65B57"/>
    <w:rsid w:val="00F65D7D"/>
    <w:rsid w:val="00F6636B"/>
    <w:rsid w:val="00F66574"/>
    <w:rsid w:val="00F66590"/>
    <w:rsid w:val="00F66876"/>
    <w:rsid w:val="00F66B43"/>
    <w:rsid w:val="00F66B8D"/>
    <w:rsid w:val="00F66C78"/>
    <w:rsid w:val="00F66CC0"/>
    <w:rsid w:val="00F66FAA"/>
    <w:rsid w:val="00F6752F"/>
    <w:rsid w:val="00F67543"/>
    <w:rsid w:val="00F6761E"/>
    <w:rsid w:val="00F67946"/>
    <w:rsid w:val="00F679EE"/>
    <w:rsid w:val="00F67A24"/>
    <w:rsid w:val="00F67B3E"/>
    <w:rsid w:val="00F67C96"/>
    <w:rsid w:val="00F67DDB"/>
    <w:rsid w:val="00F67F3E"/>
    <w:rsid w:val="00F702DF"/>
    <w:rsid w:val="00F70864"/>
    <w:rsid w:val="00F70B60"/>
    <w:rsid w:val="00F70C0C"/>
    <w:rsid w:val="00F70EFC"/>
    <w:rsid w:val="00F711E7"/>
    <w:rsid w:val="00F717E4"/>
    <w:rsid w:val="00F717F3"/>
    <w:rsid w:val="00F7181A"/>
    <w:rsid w:val="00F7195C"/>
    <w:rsid w:val="00F71984"/>
    <w:rsid w:val="00F71E6F"/>
    <w:rsid w:val="00F71EE4"/>
    <w:rsid w:val="00F71F26"/>
    <w:rsid w:val="00F71F73"/>
    <w:rsid w:val="00F7288C"/>
    <w:rsid w:val="00F72AE3"/>
    <w:rsid w:val="00F72D2F"/>
    <w:rsid w:val="00F72DBE"/>
    <w:rsid w:val="00F7304B"/>
    <w:rsid w:val="00F73378"/>
    <w:rsid w:val="00F73487"/>
    <w:rsid w:val="00F734A7"/>
    <w:rsid w:val="00F7353B"/>
    <w:rsid w:val="00F73687"/>
    <w:rsid w:val="00F736CC"/>
    <w:rsid w:val="00F737D5"/>
    <w:rsid w:val="00F73892"/>
    <w:rsid w:val="00F73ACA"/>
    <w:rsid w:val="00F73BCB"/>
    <w:rsid w:val="00F73DEB"/>
    <w:rsid w:val="00F7417F"/>
    <w:rsid w:val="00F74B2B"/>
    <w:rsid w:val="00F74B9A"/>
    <w:rsid w:val="00F74C74"/>
    <w:rsid w:val="00F75169"/>
    <w:rsid w:val="00F75203"/>
    <w:rsid w:val="00F7520B"/>
    <w:rsid w:val="00F75424"/>
    <w:rsid w:val="00F754F5"/>
    <w:rsid w:val="00F755C5"/>
    <w:rsid w:val="00F7578A"/>
    <w:rsid w:val="00F759DD"/>
    <w:rsid w:val="00F75A9B"/>
    <w:rsid w:val="00F75ABA"/>
    <w:rsid w:val="00F75F2B"/>
    <w:rsid w:val="00F75FFE"/>
    <w:rsid w:val="00F7682B"/>
    <w:rsid w:val="00F769C6"/>
    <w:rsid w:val="00F76B7B"/>
    <w:rsid w:val="00F76DB0"/>
    <w:rsid w:val="00F76DE3"/>
    <w:rsid w:val="00F76EC7"/>
    <w:rsid w:val="00F76F31"/>
    <w:rsid w:val="00F77078"/>
    <w:rsid w:val="00F77205"/>
    <w:rsid w:val="00F77403"/>
    <w:rsid w:val="00F774B5"/>
    <w:rsid w:val="00F77590"/>
    <w:rsid w:val="00F7759A"/>
    <w:rsid w:val="00F777C5"/>
    <w:rsid w:val="00F77926"/>
    <w:rsid w:val="00F77947"/>
    <w:rsid w:val="00F779EC"/>
    <w:rsid w:val="00F77B93"/>
    <w:rsid w:val="00F77C70"/>
    <w:rsid w:val="00F77E98"/>
    <w:rsid w:val="00F801BF"/>
    <w:rsid w:val="00F803D2"/>
    <w:rsid w:val="00F8056F"/>
    <w:rsid w:val="00F80A66"/>
    <w:rsid w:val="00F80BB7"/>
    <w:rsid w:val="00F80C1C"/>
    <w:rsid w:val="00F80F64"/>
    <w:rsid w:val="00F8100C"/>
    <w:rsid w:val="00F8112E"/>
    <w:rsid w:val="00F81132"/>
    <w:rsid w:val="00F81253"/>
    <w:rsid w:val="00F813B1"/>
    <w:rsid w:val="00F81833"/>
    <w:rsid w:val="00F818BE"/>
    <w:rsid w:val="00F81922"/>
    <w:rsid w:val="00F81AF3"/>
    <w:rsid w:val="00F81B70"/>
    <w:rsid w:val="00F81CA9"/>
    <w:rsid w:val="00F81CD2"/>
    <w:rsid w:val="00F820A6"/>
    <w:rsid w:val="00F8232D"/>
    <w:rsid w:val="00F823C8"/>
    <w:rsid w:val="00F82891"/>
    <w:rsid w:val="00F8298E"/>
    <w:rsid w:val="00F82AC8"/>
    <w:rsid w:val="00F82B0F"/>
    <w:rsid w:val="00F82B24"/>
    <w:rsid w:val="00F82D89"/>
    <w:rsid w:val="00F82F2C"/>
    <w:rsid w:val="00F8356F"/>
    <w:rsid w:val="00F835F6"/>
    <w:rsid w:val="00F8396A"/>
    <w:rsid w:val="00F83D9D"/>
    <w:rsid w:val="00F83E3C"/>
    <w:rsid w:val="00F83E60"/>
    <w:rsid w:val="00F83F7B"/>
    <w:rsid w:val="00F84428"/>
    <w:rsid w:val="00F84579"/>
    <w:rsid w:val="00F84764"/>
    <w:rsid w:val="00F847D0"/>
    <w:rsid w:val="00F84C75"/>
    <w:rsid w:val="00F84F0D"/>
    <w:rsid w:val="00F85664"/>
    <w:rsid w:val="00F85A97"/>
    <w:rsid w:val="00F85AC1"/>
    <w:rsid w:val="00F85B2F"/>
    <w:rsid w:val="00F860AB"/>
    <w:rsid w:val="00F86574"/>
    <w:rsid w:val="00F86583"/>
    <w:rsid w:val="00F865EA"/>
    <w:rsid w:val="00F865F9"/>
    <w:rsid w:val="00F86691"/>
    <w:rsid w:val="00F866E6"/>
    <w:rsid w:val="00F86719"/>
    <w:rsid w:val="00F86761"/>
    <w:rsid w:val="00F868D1"/>
    <w:rsid w:val="00F86C21"/>
    <w:rsid w:val="00F86CCD"/>
    <w:rsid w:val="00F871F7"/>
    <w:rsid w:val="00F8724E"/>
    <w:rsid w:val="00F87467"/>
    <w:rsid w:val="00F875C3"/>
    <w:rsid w:val="00F876E4"/>
    <w:rsid w:val="00F87878"/>
    <w:rsid w:val="00F87997"/>
    <w:rsid w:val="00F87A0C"/>
    <w:rsid w:val="00F87AFD"/>
    <w:rsid w:val="00F87D26"/>
    <w:rsid w:val="00F87DA0"/>
    <w:rsid w:val="00F87DBF"/>
    <w:rsid w:val="00F87E32"/>
    <w:rsid w:val="00F87F20"/>
    <w:rsid w:val="00F90429"/>
    <w:rsid w:val="00F905FD"/>
    <w:rsid w:val="00F9067A"/>
    <w:rsid w:val="00F90B55"/>
    <w:rsid w:val="00F90FC0"/>
    <w:rsid w:val="00F9125F"/>
    <w:rsid w:val="00F912E8"/>
    <w:rsid w:val="00F9131E"/>
    <w:rsid w:val="00F91325"/>
    <w:rsid w:val="00F9146C"/>
    <w:rsid w:val="00F914A7"/>
    <w:rsid w:val="00F916E5"/>
    <w:rsid w:val="00F916EA"/>
    <w:rsid w:val="00F91734"/>
    <w:rsid w:val="00F91875"/>
    <w:rsid w:val="00F91D14"/>
    <w:rsid w:val="00F91DB7"/>
    <w:rsid w:val="00F91FE1"/>
    <w:rsid w:val="00F920E7"/>
    <w:rsid w:val="00F92592"/>
    <w:rsid w:val="00F92697"/>
    <w:rsid w:val="00F9277F"/>
    <w:rsid w:val="00F92901"/>
    <w:rsid w:val="00F92999"/>
    <w:rsid w:val="00F92D59"/>
    <w:rsid w:val="00F92D65"/>
    <w:rsid w:val="00F92E1F"/>
    <w:rsid w:val="00F92EAF"/>
    <w:rsid w:val="00F92F10"/>
    <w:rsid w:val="00F93442"/>
    <w:rsid w:val="00F9383C"/>
    <w:rsid w:val="00F94108"/>
    <w:rsid w:val="00F9417C"/>
    <w:rsid w:val="00F9437F"/>
    <w:rsid w:val="00F946C4"/>
    <w:rsid w:val="00F9470E"/>
    <w:rsid w:val="00F947E9"/>
    <w:rsid w:val="00F949D6"/>
    <w:rsid w:val="00F95206"/>
    <w:rsid w:val="00F95294"/>
    <w:rsid w:val="00F95372"/>
    <w:rsid w:val="00F954F3"/>
    <w:rsid w:val="00F958B0"/>
    <w:rsid w:val="00F95A4F"/>
    <w:rsid w:val="00F95CF8"/>
    <w:rsid w:val="00F95DFF"/>
    <w:rsid w:val="00F95F27"/>
    <w:rsid w:val="00F95FF4"/>
    <w:rsid w:val="00F96258"/>
    <w:rsid w:val="00F96347"/>
    <w:rsid w:val="00F96420"/>
    <w:rsid w:val="00F964A8"/>
    <w:rsid w:val="00F966B3"/>
    <w:rsid w:val="00F96A5A"/>
    <w:rsid w:val="00F96BDE"/>
    <w:rsid w:val="00F96CFA"/>
    <w:rsid w:val="00F97199"/>
    <w:rsid w:val="00F9728D"/>
    <w:rsid w:val="00F97352"/>
    <w:rsid w:val="00F973C7"/>
    <w:rsid w:val="00F973DF"/>
    <w:rsid w:val="00F9763E"/>
    <w:rsid w:val="00F979AE"/>
    <w:rsid w:val="00F979F7"/>
    <w:rsid w:val="00F97ECE"/>
    <w:rsid w:val="00FA00DE"/>
    <w:rsid w:val="00FA0439"/>
    <w:rsid w:val="00FA05B6"/>
    <w:rsid w:val="00FA0708"/>
    <w:rsid w:val="00FA0A4A"/>
    <w:rsid w:val="00FA0B33"/>
    <w:rsid w:val="00FA0BCD"/>
    <w:rsid w:val="00FA0D5F"/>
    <w:rsid w:val="00FA0F68"/>
    <w:rsid w:val="00FA1388"/>
    <w:rsid w:val="00FA1515"/>
    <w:rsid w:val="00FA1600"/>
    <w:rsid w:val="00FA164F"/>
    <w:rsid w:val="00FA18FC"/>
    <w:rsid w:val="00FA1E20"/>
    <w:rsid w:val="00FA1EE7"/>
    <w:rsid w:val="00FA247D"/>
    <w:rsid w:val="00FA274F"/>
    <w:rsid w:val="00FA2771"/>
    <w:rsid w:val="00FA289F"/>
    <w:rsid w:val="00FA30FB"/>
    <w:rsid w:val="00FA3382"/>
    <w:rsid w:val="00FA38CF"/>
    <w:rsid w:val="00FA3A12"/>
    <w:rsid w:val="00FA3F08"/>
    <w:rsid w:val="00FA4085"/>
    <w:rsid w:val="00FA417B"/>
    <w:rsid w:val="00FA4263"/>
    <w:rsid w:val="00FA450D"/>
    <w:rsid w:val="00FA48A8"/>
    <w:rsid w:val="00FA4BDA"/>
    <w:rsid w:val="00FA4BED"/>
    <w:rsid w:val="00FA4C0F"/>
    <w:rsid w:val="00FA4CDF"/>
    <w:rsid w:val="00FA5192"/>
    <w:rsid w:val="00FA52C6"/>
    <w:rsid w:val="00FA59D9"/>
    <w:rsid w:val="00FA5F38"/>
    <w:rsid w:val="00FA6111"/>
    <w:rsid w:val="00FA6452"/>
    <w:rsid w:val="00FA649E"/>
    <w:rsid w:val="00FA6558"/>
    <w:rsid w:val="00FA656C"/>
    <w:rsid w:val="00FA6659"/>
    <w:rsid w:val="00FA6721"/>
    <w:rsid w:val="00FA6821"/>
    <w:rsid w:val="00FA68A5"/>
    <w:rsid w:val="00FA7063"/>
    <w:rsid w:val="00FA71ED"/>
    <w:rsid w:val="00FA725F"/>
    <w:rsid w:val="00FA7278"/>
    <w:rsid w:val="00FA74DA"/>
    <w:rsid w:val="00FA7889"/>
    <w:rsid w:val="00FA78D5"/>
    <w:rsid w:val="00FA7A38"/>
    <w:rsid w:val="00FA7BE1"/>
    <w:rsid w:val="00FA7CE8"/>
    <w:rsid w:val="00FA7DF7"/>
    <w:rsid w:val="00FA7F4A"/>
    <w:rsid w:val="00FA7FF1"/>
    <w:rsid w:val="00FB0184"/>
    <w:rsid w:val="00FB061E"/>
    <w:rsid w:val="00FB0747"/>
    <w:rsid w:val="00FB077D"/>
    <w:rsid w:val="00FB0A9C"/>
    <w:rsid w:val="00FB0EFB"/>
    <w:rsid w:val="00FB0F98"/>
    <w:rsid w:val="00FB137B"/>
    <w:rsid w:val="00FB15FF"/>
    <w:rsid w:val="00FB1792"/>
    <w:rsid w:val="00FB1C47"/>
    <w:rsid w:val="00FB1DC6"/>
    <w:rsid w:val="00FB1DD7"/>
    <w:rsid w:val="00FB20E8"/>
    <w:rsid w:val="00FB236F"/>
    <w:rsid w:val="00FB24A0"/>
    <w:rsid w:val="00FB25D2"/>
    <w:rsid w:val="00FB2990"/>
    <w:rsid w:val="00FB2A4D"/>
    <w:rsid w:val="00FB2B24"/>
    <w:rsid w:val="00FB2C1F"/>
    <w:rsid w:val="00FB2CC7"/>
    <w:rsid w:val="00FB2CEF"/>
    <w:rsid w:val="00FB2E1F"/>
    <w:rsid w:val="00FB3192"/>
    <w:rsid w:val="00FB354A"/>
    <w:rsid w:val="00FB396B"/>
    <w:rsid w:val="00FB3A82"/>
    <w:rsid w:val="00FB3B47"/>
    <w:rsid w:val="00FB3B5E"/>
    <w:rsid w:val="00FB41A8"/>
    <w:rsid w:val="00FB4395"/>
    <w:rsid w:val="00FB43E9"/>
    <w:rsid w:val="00FB4413"/>
    <w:rsid w:val="00FB45D0"/>
    <w:rsid w:val="00FB46E0"/>
    <w:rsid w:val="00FB471B"/>
    <w:rsid w:val="00FB48BA"/>
    <w:rsid w:val="00FB4A01"/>
    <w:rsid w:val="00FB4B5A"/>
    <w:rsid w:val="00FB519A"/>
    <w:rsid w:val="00FB5245"/>
    <w:rsid w:val="00FB54B2"/>
    <w:rsid w:val="00FB5682"/>
    <w:rsid w:val="00FB57F4"/>
    <w:rsid w:val="00FB58AC"/>
    <w:rsid w:val="00FB5AA6"/>
    <w:rsid w:val="00FB5FF9"/>
    <w:rsid w:val="00FB61B3"/>
    <w:rsid w:val="00FB629B"/>
    <w:rsid w:val="00FB64C6"/>
    <w:rsid w:val="00FB6B43"/>
    <w:rsid w:val="00FB6C97"/>
    <w:rsid w:val="00FB6DDF"/>
    <w:rsid w:val="00FB6E8E"/>
    <w:rsid w:val="00FB7233"/>
    <w:rsid w:val="00FB7375"/>
    <w:rsid w:val="00FB7407"/>
    <w:rsid w:val="00FB78F7"/>
    <w:rsid w:val="00FB7914"/>
    <w:rsid w:val="00FB7A31"/>
    <w:rsid w:val="00FB7BC6"/>
    <w:rsid w:val="00FB7C0B"/>
    <w:rsid w:val="00FB7C85"/>
    <w:rsid w:val="00FC0063"/>
    <w:rsid w:val="00FC0178"/>
    <w:rsid w:val="00FC019C"/>
    <w:rsid w:val="00FC01E2"/>
    <w:rsid w:val="00FC025B"/>
    <w:rsid w:val="00FC0C60"/>
    <w:rsid w:val="00FC1461"/>
    <w:rsid w:val="00FC1894"/>
    <w:rsid w:val="00FC1E79"/>
    <w:rsid w:val="00FC215A"/>
    <w:rsid w:val="00FC23AB"/>
    <w:rsid w:val="00FC2406"/>
    <w:rsid w:val="00FC2528"/>
    <w:rsid w:val="00FC26AA"/>
    <w:rsid w:val="00FC26B1"/>
    <w:rsid w:val="00FC2840"/>
    <w:rsid w:val="00FC2C0F"/>
    <w:rsid w:val="00FC2CAE"/>
    <w:rsid w:val="00FC2DDE"/>
    <w:rsid w:val="00FC314F"/>
    <w:rsid w:val="00FC325A"/>
    <w:rsid w:val="00FC3723"/>
    <w:rsid w:val="00FC3808"/>
    <w:rsid w:val="00FC3A5A"/>
    <w:rsid w:val="00FC3D96"/>
    <w:rsid w:val="00FC3E70"/>
    <w:rsid w:val="00FC3EF3"/>
    <w:rsid w:val="00FC4008"/>
    <w:rsid w:val="00FC403B"/>
    <w:rsid w:val="00FC420B"/>
    <w:rsid w:val="00FC423D"/>
    <w:rsid w:val="00FC43FE"/>
    <w:rsid w:val="00FC443D"/>
    <w:rsid w:val="00FC4468"/>
    <w:rsid w:val="00FC48F1"/>
    <w:rsid w:val="00FC49F3"/>
    <w:rsid w:val="00FC5086"/>
    <w:rsid w:val="00FC51E6"/>
    <w:rsid w:val="00FC521B"/>
    <w:rsid w:val="00FC524B"/>
    <w:rsid w:val="00FC5662"/>
    <w:rsid w:val="00FC5750"/>
    <w:rsid w:val="00FC59FA"/>
    <w:rsid w:val="00FC5D8C"/>
    <w:rsid w:val="00FC60A6"/>
    <w:rsid w:val="00FC61F8"/>
    <w:rsid w:val="00FC6237"/>
    <w:rsid w:val="00FC6CD3"/>
    <w:rsid w:val="00FC6F0B"/>
    <w:rsid w:val="00FC730E"/>
    <w:rsid w:val="00FC74DB"/>
    <w:rsid w:val="00FC7B19"/>
    <w:rsid w:val="00FC7BCB"/>
    <w:rsid w:val="00FC7C76"/>
    <w:rsid w:val="00FC7C9B"/>
    <w:rsid w:val="00FC7FBF"/>
    <w:rsid w:val="00FD0255"/>
    <w:rsid w:val="00FD046E"/>
    <w:rsid w:val="00FD0515"/>
    <w:rsid w:val="00FD092B"/>
    <w:rsid w:val="00FD0B2D"/>
    <w:rsid w:val="00FD0CFA"/>
    <w:rsid w:val="00FD0DEE"/>
    <w:rsid w:val="00FD0E45"/>
    <w:rsid w:val="00FD1527"/>
    <w:rsid w:val="00FD1A64"/>
    <w:rsid w:val="00FD1B1E"/>
    <w:rsid w:val="00FD1D11"/>
    <w:rsid w:val="00FD23D1"/>
    <w:rsid w:val="00FD24E4"/>
    <w:rsid w:val="00FD285B"/>
    <w:rsid w:val="00FD28B3"/>
    <w:rsid w:val="00FD29B4"/>
    <w:rsid w:val="00FD29F8"/>
    <w:rsid w:val="00FD2A0D"/>
    <w:rsid w:val="00FD2A58"/>
    <w:rsid w:val="00FD2B3D"/>
    <w:rsid w:val="00FD2B5B"/>
    <w:rsid w:val="00FD2FDB"/>
    <w:rsid w:val="00FD31DC"/>
    <w:rsid w:val="00FD3471"/>
    <w:rsid w:val="00FD34A7"/>
    <w:rsid w:val="00FD34FF"/>
    <w:rsid w:val="00FD376A"/>
    <w:rsid w:val="00FD381B"/>
    <w:rsid w:val="00FD38AC"/>
    <w:rsid w:val="00FD3AD3"/>
    <w:rsid w:val="00FD3EB0"/>
    <w:rsid w:val="00FD401F"/>
    <w:rsid w:val="00FD4443"/>
    <w:rsid w:val="00FD44B0"/>
    <w:rsid w:val="00FD468F"/>
    <w:rsid w:val="00FD48CA"/>
    <w:rsid w:val="00FD4C6E"/>
    <w:rsid w:val="00FD4D62"/>
    <w:rsid w:val="00FD505B"/>
    <w:rsid w:val="00FD50AC"/>
    <w:rsid w:val="00FD531C"/>
    <w:rsid w:val="00FD55EF"/>
    <w:rsid w:val="00FD5999"/>
    <w:rsid w:val="00FD5D4A"/>
    <w:rsid w:val="00FD5EC8"/>
    <w:rsid w:val="00FD6194"/>
    <w:rsid w:val="00FD61AF"/>
    <w:rsid w:val="00FD6274"/>
    <w:rsid w:val="00FD6509"/>
    <w:rsid w:val="00FD66C8"/>
    <w:rsid w:val="00FD6778"/>
    <w:rsid w:val="00FD6796"/>
    <w:rsid w:val="00FD68DE"/>
    <w:rsid w:val="00FD6C59"/>
    <w:rsid w:val="00FD6E3C"/>
    <w:rsid w:val="00FD7003"/>
    <w:rsid w:val="00FD7248"/>
    <w:rsid w:val="00FD72BD"/>
    <w:rsid w:val="00FD7395"/>
    <w:rsid w:val="00FD7652"/>
    <w:rsid w:val="00FD7660"/>
    <w:rsid w:val="00FD78BC"/>
    <w:rsid w:val="00FD7A06"/>
    <w:rsid w:val="00FD7CFF"/>
    <w:rsid w:val="00FD7EAC"/>
    <w:rsid w:val="00FE0082"/>
    <w:rsid w:val="00FE02FB"/>
    <w:rsid w:val="00FE0341"/>
    <w:rsid w:val="00FE03D4"/>
    <w:rsid w:val="00FE04FB"/>
    <w:rsid w:val="00FE07DE"/>
    <w:rsid w:val="00FE1043"/>
    <w:rsid w:val="00FE115F"/>
    <w:rsid w:val="00FE155D"/>
    <w:rsid w:val="00FE1702"/>
    <w:rsid w:val="00FE17AC"/>
    <w:rsid w:val="00FE1A8B"/>
    <w:rsid w:val="00FE1AAC"/>
    <w:rsid w:val="00FE1AEF"/>
    <w:rsid w:val="00FE1D48"/>
    <w:rsid w:val="00FE1F4B"/>
    <w:rsid w:val="00FE224D"/>
    <w:rsid w:val="00FE22D3"/>
    <w:rsid w:val="00FE238E"/>
    <w:rsid w:val="00FE2396"/>
    <w:rsid w:val="00FE2794"/>
    <w:rsid w:val="00FE27AB"/>
    <w:rsid w:val="00FE2837"/>
    <w:rsid w:val="00FE2B20"/>
    <w:rsid w:val="00FE2CA6"/>
    <w:rsid w:val="00FE3066"/>
    <w:rsid w:val="00FE3242"/>
    <w:rsid w:val="00FE3350"/>
    <w:rsid w:val="00FE3400"/>
    <w:rsid w:val="00FE3627"/>
    <w:rsid w:val="00FE37D1"/>
    <w:rsid w:val="00FE395E"/>
    <w:rsid w:val="00FE3A39"/>
    <w:rsid w:val="00FE3AFF"/>
    <w:rsid w:val="00FE3E2E"/>
    <w:rsid w:val="00FE43CC"/>
    <w:rsid w:val="00FE45EB"/>
    <w:rsid w:val="00FE4878"/>
    <w:rsid w:val="00FE49B0"/>
    <w:rsid w:val="00FE4CB3"/>
    <w:rsid w:val="00FE4D12"/>
    <w:rsid w:val="00FE4DDB"/>
    <w:rsid w:val="00FE51D0"/>
    <w:rsid w:val="00FE530D"/>
    <w:rsid w:val="00FE5332"/>
    <w:rsid w:val="00FE53D8"/>
    <w:rsid w:val="00FE5433"/>
    <w:rsid w:val="00FE55F3"/>
    <w:rsid w:val="00FE5F20"/>
    <w:rsid w:val="00FE663B"/>
    <w:rsid w:val="00FE671C"/>
    <w:rsid w:val="00FE67D8"/>
    <w:rsid w:val="00FE6ACB"/>
    <w:rsid w:val="00FE6FAE"/>
    <w:rsid w:val="00FE7176"/>
    <w:rsid w:val="00FE7604"/>
    <w:rsid w:val="00FE7AF9"/>
    <w:rsid w:val="00FF0023"/>
    <w:rsid w:val="00FF01B3"/>
    <w:rsid w:val="00FF0272"/>
    <w:rsid w:val="00FF0461"/>
    <w:rsid w:val="00FF084F"/>
    <w:rsid w:val="00FF08ED"/>
    <w:rsid w:val="00FF09A8"/>
    <w:rsid w:val="00FF09C4"/>
    <w:rsid w:val="00FF0AAF"/>
    <w:rsid w:val="00FF0ABC"/>
    <w:rsid w:val="00FF0BD8"/>
    <w:rsid w:val="00FF1382"/>
    <w:rsid w:val="00FF192F"/>
    <w:rsid w:val="00FF197F"/>
    <w:rsid w:val="00FF1B06"/>
    <w:rsid w:val="00FF1B8F"/>
    <w:rsid w:val="00FF1CEE"/>
    <w:rsid w:val="00FF1D35"/>
    <w:rsid w:val="00FF1D67"/>
    <w:rsid w:val="00FF1F1D"/>
    <w:rsid w:val="00FF1F87"/>
    <w:rsid w:val="00FF1FF4"/>
    <w:rsid w:val="00FF224A"/>
    <w:rsid w:val="00FF2536"/>
    <w:rsid w:val="00FF25CB"/>
    <w:rsid w:val="00FF27E1"/>
    <w:rsid w:val="00FF291D"/>
    <w:rsid w:val="00FF2998"/>
    <w:rsid w:val="00FF29BB"/>
    <w:rsid w:val="00FF2B39"/>
    <w:rsid w:val="00FF2C33"/>
    <w:rsid w:val="00FF2D29"/>
    <w:rsid w:val="00FF2F4E"/>
    <w:rsid w:val="00FF2FF3"/>
    <w:rsid w:val="00FF30C8"/>
    <w:rsid w:val="00FF31B3"/>
    <w:rsid w:val="00FF31FF"/>
    <w:rsid w:val="00FF32CB"/>
    <w:rsid w:val="00FF33F4"/>
    <w:rsid w:val="00FF35D8"/>
    <w:rsid w:val="00FF36AA"/>
    <w:rsid w:val="00FF39C8"/>
    <w:rsid w:val="00FF3BBE"/>
    <w:rsid w:val="00FF3FD4"/>
    <w:rsid w:val="00FF3FF6"/>
    <w:rsid w:val="00FF466D"/>
    <w:rsid w:val="00FF4A96"/>
    <w:rsid w:val="00FF4B02"/>
    <w:rsid w:val="00FF4D2F"/>
    <w:rsid w:val="00FF4D72"/>
    <w:rsid w:val="00FF4F01"/>
    <w:rsid w:val="00FF4F81"/>
    <w:rsid w:val="00FF5727"/>
    <w:rsid w:val="00FF5B5C"/>
    <w:rsid w:val="00FF5CF4"/>
    <w:rsid w:val="00FF5F53"/>
    <w:rsid w:val="00FF6379"/>
    <w:rsid w:val="00FF6421"/>
    <w:rsid w:val="00FF6D59"/>
    <w:rsid w:val="00FF6DC4"/>
    <w:rsid w:val="00FF6F9A"/>
    <w:rsid w:val="00FF7127"/>
    <w:rsid w:val="00FF7209"/>
    <w:rsid w:val="00FF72DF"/>
    <w:rsid w:val="00FF734F"/>
    <w:rsid w:val="00FF75C3"/>
    <w:rsid w:val="00FF77EB"/>
    <w:rsid w:val="00FF78B4"/>
    <w:rsid w:val="00FF7A8B"/>
    <w:rsid w:val="00FF7C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67D0DFE4"/>
  <w15:docId w15:val="{AA867F94-69EF-4A15-9724-5D0350403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0BF"/>
    <w:pPr>
      <w:widowControl w:val="0"/>
    </w:pPr>
    <w:rPr>
      <w:kern w:val="2"/>
      <w:sz w:val="24"/>
      <w:szCs w:val="22"/>
    </w:rPr>
  </w:style>
  <w:style w:type="paragraph" w:styleId="1">
    <w:name w:val="heading 1"/>
    <w:basedOn w:val="a"/>
    <w:next w:val="a"/>
    <w:link w:val="10"/>
    <w:uiPriority w:val="9"/>
    <w:qFormat/>
    <w:rsid w:val="00894564"/>
    <w:pPr>
      <w:keepNext/>
      <w:spacing w:before="180" w:after="180" w:line="720" w:lineRule="auto"/>
      <w:outlineLvl w:val="0"/>
    </w:pPr>
    <w:rPr>
      <w:rFonts w:ascii="Cambria" w:hAnsi="Cambria"/>
      <w:b/>
      <w:bCs/>
      <w:kern w:val="52"/>
      <w:sz w:val="52"/>
      <w:szCs w:val="52"/>
      <w:lang w:val="x-none" w:eastAsia="x-none"/>
    </w:rPr>
  </w:style>
  <w:style w:type="paragraph" w:styleId="2">
    <w:name w:val="heading 2"/>
    <w:basedOn w:val="a"/>
    <w:link w:val="20"/>
    <w:qFormat/>
    <w:rsid w:val="00712332"/>
    <w:pPr>
      <w:widowControl/>
      <w:spacing w:before="100" w:beforeAutospacing="1" w:after="100" w:afterAutospacing="1"/>
      <w:textAlignment w:val="bottom"/>
      <w:outlineLvl w:val="1"/>
    </w:pPr>
    <w:rPr>
      <w:rFonts w:ascii="Tahoma" w:hAnsi="Tahoma"/>
      <w:b/>
      <w:bCs/>
      <w:color w:val="999999"/>
      <w:kern w:val="0"/>
      <w:szCs w:val="24"/>
      <w:lang w:val="x-none" w:eastAsia="x-none"/>
    </w:rPr>
  </w:style>
  <w:style w:type="paragraph" w:styleId="3">
    <w:name w:val="heading 3"/>
    <w:basedOn w:val="a"/>
    <w:next w:val="a"/>
    <w:link w:val="30"/>
    <w:uiPriority w:val="99"/>
    <w:unhideWhenUsed/>
    <w:qFormat/>
    <w:rsid w:val="009A2CCD"/>
    <w:pPr>
      <w:keepNext/>
      <w:adjustRightInd w:val="0"/>
      <w:spacing w:line="720" w:lineRule="atLeast"/>
      <w:textAlignment w:val="baseline"/>
      <w:outlineLvl w:val="2"/>
    </w:pPr>
    <w:rPr>
      <w:rFonts w:ascii="Cambria" w:hAnsi="Cambria"/>
      <w:b/>
      <w:bCs/>
      <w:kern w:val="0"/>
      <w:sz w:val="36"/>
      <w:szCs w:val="36"/>
      <w:lang w:val="x-none" w:eastAsia="x-none"/>
    </w:rPr>
  </w:style>
  <w:style w:type="paragraph" w:styleId="4">
    <w:name w:val="heading 4"/>
    <w:basedOn w:val="a"/>
    <w:next w:val="a"/>
    <w:link w:val="40"/>
    <w:uiPriority w:val="9"/>
    <w:semiHidden/>
    <w:unhideWhenUsed/>
    <w:qFormat/>
    <w:rsid w:val="00167D60"/>
    <w:pPr>
      <w:keepNext/>
      <w:spacing w:line="720" w:lineRule="auto"/>
      <w:outlineLvl w:val="3"/>
    </w:pPr>
    <w:rPr>
      <w:rFonts w:asciiTheme="majorHAnsi" w:eastAsiaTheme="majorEastAsia" w:hAnsiTheme="majorHAnsi" w:cstheme="majorBidi"/>
      <w:sz w:val="36"/>
      <w:szCs w:val="36"/>
    </w:rPr>
  </w:style>
  <w:style w:type="paragraph" w:styleId="9">
    <w:name w:val="heading 9"/>
    <w:basedOn w:val="a"/>
    <w:next w:val="a"/>
    <w:link w:val="90"/>
    <w:uiPriority w:val="9"/>
    <w:semiHidden/>
    <w:unhideWhenUsed/>
    <w:qFormat/>
    <w:rsid w:val="004C2204"/>
    <w:pPr>
      <w:keepNext/>
      <w:spacing w:line="720" w:lineRule="auto"/>
      <w:ind w:leftChars="400" w:left="400"/>
      <w:outlineLvl w:val="8"/>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894564"/>
    <w:rPr>
      <w:rFonts w:ascii="Cambria" w:eastAsia="新細明體" w:hAnsi="Cambria" w:cs="Times New Roman"/>
      <w:b/>
      <w:bCs/>
      <w:kern w:val="52"/>
      <w:sz w:val="52"/>
      <w:szCs w:val="52"/>
    </w:rPr>
  </w:style>
  <w:style w:type="character" w:customStyle="1" w:styleId="20">
    <w:name w:val="標題 2 字元"/>
    <w:link w:val="2"/>
    <w:rsid w:val="00712332"/>
    <w:rPr>
      <w:rFonts w:ascii="Tahoma" w:hAnsi="Tahoma" w:cs="Tahoma"/>
      <w:b/>
      <w:bCs/>
      <w:color w:val="999999"/>
      <w:sz w:val="24"/>
      <w:szCs w:val="24"/>
    </w:rPr>
  </w:style>
  <w:style w:type="character" w:customStyle="1" w:styleId="a3">
    <w:name w:val="註解方塊文字 字元"/>
    <w:link w:val="a4"/>
    <w:uiPriority w:val="99"/>
    <w:rsid w:val="00DD2C2D"/>
    <w:rPr>
      <w:rFonts w:ascii="Arial" w:hAnsi="Arial"/>
      <w:kern w:val="2"/>
      <w:sz w:val="18"/>
      <w:szCs w:val="18"/>
    </w:rPr>
  </w:style>
  <w:style w:type="paragraph" w:styleId="a4">
    <w:name w:val="Balloon Text"/>
    <w:basedOn w:val="a"/>
    <w:link w:val="a3"/>
    <w:uiPriority w:val="99"/>
    <w:rsid w:val="00DD2C2D"/>
    <w:rPr>
      <w:rFonts w:ascii="Arial" w:hAnsi="Arial"/>
      <w:sz w:val="18"/>
      <w:szCs w:val="18"/>
      <w:lang w:val="x-none" w:eastAsia="x-none"/>
    </w:rPr>
  </w:style>
  <w:style w:type="character" w:customStyle="1" w:styleId="a5">
    <w:name w:val="頁首 字元"/>
    <w:link w:val="a6"/>
    <w:uiPriority w:val="99"/>
    <w:rsid w:val="00DD2C2D"/>
    <w:rPr>
      <w:rFonts w:ascii="Times New Roman" w:hAnsi="Times New Roman"/>
      <w:kern w:val="2"/>
    </w:rPr>
  </w:style>
  <w:style w:type="paragraph" w:styleId="a6">
    <w:name w:val="header"/>
    <w:basedOn w:val="a"/>
    <w:link w:val="a5"/>
    <w:uiPriority w:val="99"/>
    <w:rsid w:val="00DD2C2D"/>
    <w:pPr>
      <w:tabs>
        <w:tab w:val="center" w:pos="4153"/>
        <w:tab w:val="right" w:pos="8306"/>
      </w:tabs>
      <w:snapToGrid w:val="0"/>
    </w:pPr>
    <w:rPr>
      <w:rFonts w:ascii="Times New Roman" w:hAnsi="Times New Roman"/>
      <w:sz w:val="20"/>
      <w:szCs w:val="20"/>
      <w:lang w:val="x-none" w:eastAsia="x-none"/>
    </w:rPr>
  </w:style>
  <w:style w:type="character" w:customStyle="1" w:styleId="a7">
    <w:name w:val="頁尾 字元"/>
    <w:link w:val="a8"/>
    <w:uiPriority w:val="99"/>
    <w:rsid w:val="00DD2C2D"/>
    <w:rPr>
      <w:rFonts w:ascii="Times New Roman" w:hAnsi="Times New Roman"/>
      <w:kern w:val="2"/>
    </w:rPr>
  </w:style>
  <w:style w:type="paragraph" w:styleId="a8">
    <w:name w:val="footer"/>
    <w:basedOn w:val="a"/>
    <w:link w:val="a7"/>
    <w:uiPriority w:val="99"/>
    <w:rsid w:val="00DD2C2D"/>
    <w:pPr>
      <w:tabs>
        <w:tab w:val="center" w:pos="4153"/>
        <w:tab w:val="right" w:pos="8306"/>
      </w:tabs>
      <w:snapToGrid w:val="0"/>
    </w:pPr>
    <w:rPr>
      <w:rFonts w:ascii="Times New Roman" w:hAnsi="Times New Roman"/>
      <w:sz w:val="20"/>
      <w:szCs w:val="20"/>
      <w:lang w:val="x-none" w:eastAsia="x-none"/>
    </w:rPr>
  </w:style>
  <w:style w:type="paragraph" w:styleId="a9">
    <w:name w:val="Body Text"/>
    <w:basedOn w:val="a"/>
    <w:link w:val="aa"/>
    <w:rsid w:val="00A0674B"/>
    <w:pPr>
      <w:spacing w:after="120"/>
    </w:pPr>
    <w:rPr>
      <w:rFonts w:ascii="Times New Roman" w:hAnsi="Times New Roman"/>
      <w:szCs w:val="24"/>
      <w:lang w:val="x-none" w:eastAsia="x-none"/>
    </w:rPr>
  </w:style>
  <w:style w:type="character" w:customStyle="1" w:styleId="aa">
    <w:name w:val="本文 字元"/>
    <w:link w:val="a9"/>
    <w:rsid w:val="00A0674B"/>
    <w:rPr>
      <w:rFonts w:ascii="Times New Roman" w:hAnsi="Times New Roman"/>
      <w:kern w:val="2"/>
      <w:sz w:val="24"/>
      <w:szCs w:val="24"/>
    </w:rPr>
  </w:style>
  <w:style w:type="character" w:styleId="ab">
    <w:name w:val="Hyperlink"/>
    <w:rsid w:val="00826C4E"/>
    <w:rPr>
      <w:color w:val="0000FF"/>
      <w:u w:val="single"/>
    </w:rPr>
  </w:style>
  <w:style w:type="table" w:styleId="ac">
    <w:name w:val="Table Grid"/>
    <w:aliases w:val="週報表格格線"/>
    <w:basedOn w:val="a1"/>
    <w:uiPriority w:val="59"/>
    <w:qFormat/>
    <w:rsid w:val="008701C5"/>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List Paragraph"/>
    <w:aliases w:val="卑南壹,12 20,教育部說明文字,(1)(1)(1)(1)(1)(1)(1)(1),標1,(二),lp1,FooterText,numbered,List Paragraph1,Paragraphe de liste1,清單段落31,標題一,一、清單段落"/>
    <w:basedOn w:val="a"/>
    <w:link w:val="ae"/>
    <w:uiPriority w:val="34"/>
    <w:qFormat/>
    <w:rsid w:val="00492C00"/>
    <w:pPr>
      <w:ind w:leftChars="200" w:left="480"/>
    </w:pPr>
    <w:rPr>
      <w:lang w:val="x-none" w:eastAsia="x-none"/>
    </w:rPr>
  </w:style>
  <w:style w:type="paragraph" w:styleId="Web">
    <w:name w:val="Normal (Web)"/>
    <w:basedOn w:val="a"/>
    <w:uiPriority w:val="99"/>
    <w:unhideWhenUsed/>
    <w:rsid w:val="00712332"/>
    <w:pPr>
      <w:widowControl/>
      <w:spacing w:after="75"/>
    </w:pPr>
    <w:rPr>
      <w:rFonts w:ascii="新細明體" w:hAnsi="新細明體" w:cs="新細明體"/>
      <w:kern w:val="0"/>
      <w:szCs w:val="24"/>
    </w:rPr>
  </w:style>
  <w:style w:type="paragraph" w:styleId="HTML">
    <w:name w:val="HTML Preformatted"/>
    <w:basedOn w:val="a"/>
    <w:link w:val="HTML0"/>
    <w:uiPriority w:val="99"/>
    <w:rsid w:val="007123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character" w:customStyle="1" w:styleId="HTML0">
    <w:name w:val="HTML 預設格式 字元"/>
    <w:link w:val="HTML"/>
    <w:uiPriority w:val="99"/>
    <w:rsid w:val="00712332"/>
    <w:rPr>
      <w:rFonts w:ascii="細明體" w:eastAsia="細明體" w:hAnsi="Courier New" w:cs="Courier New"/>
    </w:rPr>
  </w:style>
  <w:style w:type="paragraph" w:styleId="af">
    <w:name w:val="Body Text Indent"/>
    <w:basedOn w:val="a"/>
    <w:link w:val="af0"/>
    <w:unhideWhenUsed/>
    <w:rsid w:val="00702C3A"/>
    <w:pPr>
      <w:spacing w:after="120"/>
      <w:ind w:leftChars="200" w:left="480"/>
    </w:pPr>
    <w:rPr>
      <w:lang w:val="x-none" w:eastAsia="x-none"/>
    </w:rPr>
  </w:style>
  <w:style w:type="character" w:customStyle="1" w:styleId="af0">
    <w:name w:val="本文縮排 字元"/>
    <w:link w:val="af"/>
    <w:rsid w:val="00702C3A"/>
    <w:rPr>
      <w:kern w:val="2"/>
      <w:sz w:val="24"/>
      <w:szCs w:val="22"/>
    </w:rPr>
  </w:style>
  <w:style w:type="character" w:styleId="af1">
    <w:name w:val="Strong"/>
    <w:uiPriority w:val="22"/>
    <w:qFormat/>
    <w:rsid w:val="00813684"/>
    <w:rPr>
      <w:b/>
      <w:bCs/>
    </w:rPr>
  </w:style>
  <w:style w:type="paragraph" w:styleId="21">
    <w:name w:val="Body Text Indent 2"/>
    <w:basedOn w:val="a"/>
    <w:link w:val="22"/>
    <w:uiPriority w:val="99"/>
    <w:unhideWhenUsed/>
    <w:rsid w:val="005627AE"/>
    <w:pPr>
      <w:spacing w:after="120" w:line="480" w:lineRule="auto"/>
      <w:ind w:leftChars="200" w:left="480"/>
    </w:pPr>
    <w:rPr>
      <w:lang w:val="x-none" w:eastAsia="x-none"/>
    </w:rPr>
  </w:style>
  <w:style w:type="character" w:customStyle="1" w:styleId="22">
    <w:name w:val="本文縮排 2 字元"/>
    <w:link w:val="21"/>
    <w:uiPriority w:val="99"/>
    <w:rsid w:val="005627AE"/>
    <w:rPr>
      <w:kern w:val="2"/>
      <w:sz w:val="24"/>
      <w:szCs w:val="22"/>
    </w:rPr>
  </w:style>
  <w:style w:type="paragraph" w:styleId="af2">
    <w:name w:val="List"/>
    <w:basedOn w:val="a"/>
    <w:uiPriority w:val="99"/>
    <w:rsid w:val="00545F60"/>
    <w:pPr>
      <w:ind w:leftChars="200" w:left="100" w:hangingChars="200" w:hanging="200"/>
    </w:pPr>
    <w:rPr>
      <w:rFonts w:ascii="Times New Roman" w:hAnsi="Times New Roman"/>
      <w:szCs w:val="24"/>
    </w:rPr>
  </w:style>
  <w:style w:type="paragraph" w:customStyle="1" w:styleId="Default">
    <w:name w:val="Default"/>
    <w:rsid w:val="00545F60"/>
    <w:pPr>
      <w:widowControl w:val="0"/>
      <w:autoSpaceDE w:val="0"/>
      <w:autoSpaceDN w:val="0"/>
      <w:adjustRightInd w:val="0"/>
    </w:pPr>
    <w:rPr>
      <w:rFonts w:ascii="標楷體" w:eastAsia="標楷體" w:cs="標楷體"/>
      <w:color w:val="000000"/>
      <w:sz w:val="24"/>
      <w:szCs w:val="24"/>
    </w:rPr>
  </w:style>
  <w:style w:type="paragraph" w:styleId="af3">
    <w:name w:val="TOC Heading"/>
    <w:basedOn w:val="1"/>
    <w:next w:val="a"/>
    <w:uiPriority w:val="99"/>
    <w:unhideWhenUsed/>
    <w:qFormat/>
    <w:rsid w:val="00894564"/>
    <w:pPr>
      <w:keepLines/>
      <w:widowControl/>
      <w:spacing w:before="480" w:after="0" w:line="276" w:lineRule="auto"/>
      <w:outlineLvl w:val="9"/>
    </w:pPr>
    <w:rPr>
      <w:color w:val="365F91"/>
      <w:kern w:val="0"/>
      <w:sz w:val="28"/>
      <w:szCs w:val="28"/>
    </w:rPr>
  </w:style>
  <w:style w:type="paragraph" w:styleId="11">
    <w:name w:val="toc 1"/>
    <w:basedOn w:val="a"/>
    <w:next w:val="a"/>
    <w:autoRedefine/>
    <w:uiPriority w:val="39"/>
    <w:unhideWhenUsed/>
    <w:qFormat/>
    <w:rsid w:val="00065844"/>
    <w:pPr>
      <w:tabs>
        <w:tab w:val="right" w:leader="dot" w:pos="9638"/>
      </w:tabs>
      <w:spacing w:line="600" w:lineRule="exact"/>
    </w:pPr>
    <w:rPr>
      <w:rFonts w:ascii="標楷體" w:eastAsia="標楷體" w:hAnsi="標楷體"/>
      <w:b/>
      <w:sz w:val="32"/>
    </w:rPr>
  </w:style>
  <w:style w:type="paragraph" w:styleId="23">
    <w:name w:val="toc 2"/>
    <w:basedOn w:val="a"/>
    <w:next w:val="a"/>
    <w:autoRedefine/>
    <w:uiPriority w:val="39"/>
    <w:unhideWhenUsed/>
    <w:qFormat/>
    <w:rsid w:val="00204672"/>
    <w:pPr>
      <w:tabs>
        <w:tab w:val="right" w:leader="dot" w:pos="9746"/>
      </w:tabs>
      <w:autoSpaceDE w:val="0"/>
      <w:autoSpaceDN w:val="0"/>
      <w:spacing w:line="420" w:lineRule="exact"/>
      <w:ind w:leftChars="260" w:left="1106" w:hangingChars="200" w:hanging="482"/>
    </w:pPr>
    <w:rPr>
      <w:rFonts w:ascii="Times New Roman" w:eastAsia="標楷體" w:hAnsi="標楷體"/>
      <w:szCs w:val="24"/>
    </w:rPr>
  </w:style>
  <w:style w:type="character" w:customStyle="1" w:styleId="apple-style-span">
    <w:name w:val="apple-style-span"/>
    <w:basedOn w:val="a0"/>
    <w:uiPriority w:val="99"/>
    <w:rsid w:val="00894564"/>
  </w:style>
  <w:style w:type="character" w:customStyle="1" w:styleId="ft">
    <w:name w:val="ft"/>
    <w:basedOn w:val="a0"/>
    <w:uiPriority w:val="99"/>
    <w:rsid w:val="00D126C6"/>
  </w:style>
  <w:style w:type="character" w:customStyle="1" w:styleId="apple-converted-space">
    <w:name w:val="apple-converted-space"/>
    <w:basedOn w:val="a0"/>
    <w:rsid w:val="00B25909"/>
  </w:style>
  <w:style w:type="character" w:customStyle="1" w:styleId="arial11">
    <w:name w:val="arial11"/>
    <w:basedOn w:val="a0"/>
    <w:uiPriority w:val="99"/>
    <w:rsid w:val="009F0DE9"/>
  </w:style>
  <w:style w:type="character" w:styleId="af4">
    <w:name w:val="page number"/>
    <w:basedOn w:val="a0"/>
    <w:rsid w:val="005D2CDE"/>
  </w:style>
  <w:style w:type="paragraph" w:styleId="24">
    <w:name w:val="List 2"/>
    <w:basedOn w:val="a"/>
    <w:uiPriority w:val="99"/>
    <w:rsid w:val="00CD12D0"/>
    <w:pPr>
      <w:ind w:leftChars="400" w:left="100" w:hangingChars="200" w:hanging="200"/>
    </w:pPr>
    <w:rPr>
      <w:rFonts w:ascii="Times New Roman" w:hAnsi="Times New Roman"/>
      <w:szCs w:val="24"/>
    </w:rPr>
  </w:style>
  <w:style w:type="paragraph" w:styleId="31">
    <w:name w:val="List 3"/>
    <w:basedOn w:val="a"/>
    <w:uiPriority w:val="99"/>
    <w:rsid w:val="00CD12D0"/>
    <w:pPr>
      <w:ind w:leftChars="600" w:left="100" w:hangingChars="200" w:hanging="200"/>
    </w:pPr>
    <w:rPr>
      <w:rFonts w:ascii="Times New Roman" w:hAnsi="Times New Roman"/>
      <w:szCs w:val="24"/>
    </w:rPr>
  </w:style>
  <w:style w:type="paragraph" w:styleId="41">
    <w:name w:val="List 4"/>
    <w:basedOn w:val="a"/>
    <w:uiPriority w:val="99"/>
    <w:rsid w:val="00CD12D0"/>
    <w:pPr>
      <w:ind w:leftChars="800" w:left="100" w:hangingChars="200" w:hanging="200"/>
    </w:pPr>
    <w:rPr>
      <w:rFonts w:ascii="Times New Roman" w:hAnsi="Times New Roman"/>
      <w:szCs w:val="24"/>
    </w:rPr>
  </w:style>
  <w:style w:type="paragraph" w:styleId="af5">
    <w:name w:val="List Continue"/>
    <w:basedOn w:val="a"/>
    <w:uiPriority w:val="99"/>
    <w:rsid w:val="00CD12D0"/>
    <w:pPr>
      <w:spacing w:after="120"/>
      <w:ind w:leftChars="200" w:left="480"/>
    </w:pPr>
    <w:rPr>
      <w:rFonts w:ascii="Times New Roman" w:hAnsi="Times New Roman"/>
      <w:szCs w:val="24"/>
    </w:rPr>
  </w:style>
  <w:style w:type="paragraph" w:styleId="32">
    <w:name w:val="List Continue 3"/>
    <w:basedOn w:val="a"/>
    <w:uiPriority w:val="99"/>
    <w:rsid w:val="00CD12D0"/>
    <w:pPr>
      <w:spacing w:after="120"/>
      <w:ind w:leftChars="600" w:left="1440"/>
    </w:pPr>
    <w:rPr>
      <w:rFonts w:ascii="Times New Roman" w:hAnsi="Times New Roman"/>
      <w:szCs w:val="24"/>
    </w:rPr>
  </w:style>
  <w:style w:type="paragraph" w:styleId="25">
    <w:name w:val="List Continue 2"/>
    <w:basedOn w:val="a"/>
    <w:uiPriority w:val="99"/>
    <w:rsid w:val="00CD12D0"/>
    <w:pPr>
      <w:spacing w:after="120"/>
      <w:ind w:leftChars="400" w:left="960"/>
    </w:pPr>
    <w:rPr>
      <w:rFonts w:ascii="Times New Roman" w:hAnsi="Times New Roman"/>
      <w:szCs w:val="24"/>
    </w:rPr>
  </w:style>
  <w:style w:type="paragraph" w:styleId="af6">
    <w:name w:val="Plain Text"/>
    <w:basedOn w:val="a"/>
    <w:link w:val="af7"/>
    <w:rsid w:val="00CD12D0"/>
    <w:pPr>
      <w:widowControl/>
      <w:spacing w:before="100" w:beforeAutospacing="1" w:after="100" w:afterAutospacing="1"/>
    </w:pPr>
    <w:rPr>
      <w:rFonts w:ascii="新細明體" w:hAnsi="新細明體"/>
      <w:kern w:val="0"/>
      <w:szCs w:val="24"/>
      <w:lang w:val="x-none" w:eastAsia="x-none"/>
    </w:rPr>
  </w:style>
  <w:style w:type="character" w:customStyle="1" w:styleId="af7">
    <w:name w:val="純文字 字元"/>
    <w:link w:val="af6"/>
    <w:rsid w:val="00CD12D0"/>
    <w:rPr>
      <w:rFonts w:ascii="新細明體" w:hAnsi="新細明體" w:cs="新細明體"/>
      <w:sz w:val="24"/>
      <w:szCs w:val="24"/>
    </w:rPr>
  </w:style>
  <w:style w:type="paragraph" w:customStyle="1" w:styleId="12">
    <w:name w:val="內文1"/>
    <w:basedOn w:val="a"/>
    <w:uiPriority w:val="99"/>
    <w:rsid w:val="00CD12D0"/>
    <w:pPr>
      <w:adjustRightInd w:val="0"/>
      <w:spacing w:before="120" w:line="200" w:lineRule="atLeast"/>
      <w:textAlignment w:val="baseline"/>
    </w:pPr>
    <w:rPr>
      <w:rFonts w:ascii="細明體" w:eastAsia="細明體" w:hAnsi="Times New Roman"/>
      <w:kern w:val="0"/>
      <w:szCs w:val="20"/>
    </w:rPr>
  </w:style>
  <w:style w:type="paragraph" w:customStyle="1" w:styleId="13">
    <w:name w:val="清單段落1"/>
    <w:basedOn w:val="a"/>
    <w:rsid w:val="00CD12D0"/>
    <w:pPr>
      <w:ind w:leftChars="200" w:left="480"/>
    </w:pPr>
  </w:style>
  <w:style w:type="character" w:customStyle="1" w:styleId="mailheadertext">
    <w:name w:val="mailheadertext"/>
    <w:basedOn w:val="a0"/>
    <w:uiPriority w:val="99"/>
    <w:rsid w:val="00053549"/>
  </w:style>
  <w:style w:type="paragraph" w:styleId="33">
    <w:name w:val="toc 3"/>
    <w:basedOn w:val="a"/>
    <w:next w:val="a"/>
    <w:autoRedefine/>
    <w:uiPriority w:val="39"/>
    <w:unhideWhenUsed/>
    <w:qFormat/>
    <w:rsid w:val="00E72462"/>
    <w:pPr>
      <w:widowControl/>
      <w:spacing w:after="100" w:line="276" w:lineRule="auto"/>
      <w:ind w:left="440"/>
    </w:pPr>
    <w:rPr>
      <w:kern w:val="0"/>
      <w:sz w:val="22"/>
    </w:rPr>
  </w:style>
  <w:style w:type="paragraph" w:customStyle="1" w:styleId="af8">
    <w:name w:val="接續本文"/>
    <w:basedOn w:val="a9"/>
    <w:uiPriority w:val="99"/>
    <w:rsid w:val="00230932"/>
    <w:pPr>
      <w:keepNext/>
      <w:widowControl/>
      <w:tabs>
        <w:tab w:val="right" w:pos="8640"/>
      </w:tabs>
      <w:spacing w:after="280" w:line="360" w:lineRule="auto"/>
      <w:jc w:val="both"/>
    </w:pPr>
    <w:rPr>
      <w:rFonts w:ascii="Garamond" w:hAnsi="Garamond"/>
      <w:color w:val="663300"/>
      <w:spacing w:val="-2"/>
      <w:kern w:val="0"/>
      <w:szCs w:val="20"/>
      <w:lang w:bidi="he-IL"/>
    </w:rPr>
  </w:style>
  <w:style w:type="paragraph" w:customStyle="1" w:styleId="af9">
    <w:name w:val="１"/>
    <w:basedOn w:val="a"/>
    <w:uiPriority w:val="99"/>
    <w:rsid w:val="003F669F"/>
    <w:pPr>
      <w:spacing w:line="500" w:lineRule="atLeast"/>
      <w:jc w:val="both"/>
    </w:pPr>
    <w:rPr>
      <w:rFonts w:ascii="華康粗圓體" w:eastAsia="華康粗圓體" w:hAnsi="Times New Roman"/>
      <w:sz w:val="36"/>
      <w:szCs w:val="36"/>
    </w:rPr>
  </w:style>
  <w:style w:type="paragraph" w:customStyle="1" w:styleId="p2">
    <w:name w:val="p2"/>
    <w:basedOn w:val="a"/>
    <w:uiPriority w:val="99"/>
    <w:rsid w:val="003F669F"/>
    <w:pPr>
      <w:widowControl/>
      <w:spacing w:before="160" w:after="100"/>
      <w:ind w:left="880" w:right="400" w:hanging="480"/>
    </w:pPr>
    <w:rPr>
      <w:rFonts w:ascii="新細明體" w:hAnsi="新細明體" w:cs="新細明體"/>
      <w:kern w:val="0"/>
      <w:szCs w:val="24"/>
    </w:rPr>
  </w:style>
  <w:style w:type="character" w:customStyle="1" w:styleId="textfaqsq">
    <w:name w:val="text_faqsq"/>
    <w:basedOn w:val="a0"/>
    <w:uiPriority w:val="99"/>
    <w:rsid w:val="003215B3"/>
  </w:style>
  <w:style w:type="character" w:styleId="afa">
    <w:name w:val="FollowedHyperlink"/>
    <w:uiPriority w:val="99"/>
    <w:rsid w:val="0064300F"/>
    <w:rPr>
      <w:color w:val="FF00FF"/>
      <w:u w:val="single"/>
    </w:rPr>
  </w:style>
  <w:style w:type="paragraph" w:customStyle="1" w:styleId="common">
    <w:name w:val="common"/>
    <w:basedOn w:val="a"/>
    <w:uiPriority w:val="99"/>
    <w:rsid w:val="00131239"/>
    <w:pPr>
      <w:widowControl/>
      <w:spacing w:before="100" w:beforeAutospacing="1" w:after="100" w:afterAutospacing="1"/>
    </w:pPr>
    <w:rPr>
      <w:rFonts w:ascii="Arial Unicode MS" w:eastAsia="Arial Unicode MS" w:hAnsi="Arial Unicode MS" w:cs="Arial Unicode MS"/>
      <w:color w:val="454545"/>
      <w:kern w:val="0"/>
      <w:sz w:val="20"/>
      <w:szCs w:val="20"/>
    </w:rPr>
  </w:style>
  <w:style w:type="numbering" w:customStyle="1" w:styleId="14">
    <w:name w:val="無清單1"/>
    <w:next w:val="a2"/>
    <w:uiPriority w:val="99"/>
    <w:semiHidden/>
    <w:rsid w:val="00EE2127"/>
  </w:style>
  <w:style w:type="table" w:customStyle="1" w:styleId="15">
    <w:name w:val="表格格線1"/>
    <w:basedOn w:val="a1"/>
    <w:next w:val="ac"/>
    <w:uiPriority w:val="59"/>
    <w:qFormat/>
    <w:rsid w:val="00EE2127"/>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
    <w:name w:val="style4"/>
    <w:basedOn w:val="a0"/>
    <w:uiPriority w:val="99"/>
    <w:rsid w:val="00EE2127"/>
  </w:style>
  <w:style w:type="table" w:customStyle="1" w:styleId="26">
    <w:name w:val="表格格線2"/>
    <w:basedOn w:val="a1"/>
    <w:next w:val="ac"/>
    <w:uiPriority w:val="59"/>
    <w:rsid w:val="00E06EC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格格線3"/>
    <w:basedOn w:val="a1"/>
    <w:next w:val="ac"/>
    <w:uiPriority w:val="99"/>
    <w:rsid w:val="00812FE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1"/>
    <w:next w:val="ac"/>
    <w:uiPriority w:val="99"/>
    <w:rsid w:val="003E441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無清單2"/>
    <w:next w:val="a2"/>
    <w:semiHidden/>
    <w:rsid w:val="006418F9"/>
  </w:style>
  <w:style w:type="table" w:customStyle="1" w:styleId="5">
    <w:name w:val="表格格線5"/>
    <w:basedOn w:val="a1"/>
    <w:next w:val="ac"/>
    <w:uiPriority w:val="99"/>
    <w:rsid w:val="006418F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te Heading"/>
    <w:basedOn w:val="a"/>
    <w:next w:val="a"/>
    <w:link w:val="afc"/>
    <w:uiPriority w:val="99"/>
    <w:rsid w:val="006418F9"/>
    <w:pPr>
      <w:jc w:val="center"/>
    </w:pPr>
    <w:rPr>
      <w:rFonts w:ascii="Times New Roman" w:eastAsia="標楷體" w:hAnsi="Times New Roman"/>
      <w:b/>
      <w:bCs/>
      <w:kern w:val="0"/>
      <w:szCs w:val="24"/>
      <w:lang w:val="x-none" w:eastAsia="x-none"/>
    </w:rPr>
  </w:style>
  <w:style w:type="character" w:customStyle="1" w:styleId="afc">
    <w:name w:val="註釋標題 字元"/>
    <w:link w:val="afb"/>
    <w:uiPriority w:val="99"/>
    <w:rsid w:val="006418F9"/>
    <w:rPr>
      <w:rFonts w:ascii="Times New Roman" w:eastAsia="標楷體" w:hAnsi="Times New Roman"/>
      <w:b/>
      <w:bCs/>
      <w:sz w:val="24"/>
      <w:szCs w:val="24"/>
    </w:rPr>
  </w:style>
  <w:style w:type="paragraph" w:styleId="afd">
    <w:name w:val="Closing"/>
    <w:basedOn w:val="a"/>
    <w:link w:val="afe"/>
    <w:uiPriority w:val="99"/>
    <w:rsid w:val="006418F9"/>
    <w:pPr>
      <w:ind w:leftChars="1800" w:left="100"/>
    </w:pPr>
    <w:rPr>
      <w:rFonts w:ascii="Times New Roman" w:eastAsia="標楷體" w:hAnsi="Times New Roman"/>
      <w:b/>
      <w:bCs/>
      <w:kern w:val="0"/>
      <w:szCs w:val="24"/>
      <w:lang w:val="x-none" w:eastAsia="x-none"/>
    </w:rPr>
  </w:style>
  <w:style w:type="character" w:customStyle="1" w:styleId="afe">
    <w:name w:val="結語 字元"/>
    <w:link w:val="afd"/>
    <w:uiPriority w:val="99"/>
    <w:rsid w:val="006418F9"/>
    <w:rPr>
      <w:rFonts w:ascii="Times New Roman" w:eastAsia="標楷體" w:hAnsi="Times New Roman"/>
      <w:b/>
      <w:bCs/>
      <w:sz w:val="24"/>
      <w:szCs w:val="24"/>
    </w:rPr>
  </w:style>
  <w:style w:type="numbering" w:customStyle="1" w:styleId="35">
    <w:name w:val="無清單3"/>
    <w:next w:val="a2"/>
    <w:uiPriority w:val="99"/>
    <w:semiHidden/>
    <w:unhideWhenUsed/>
    <w:rsid w:val="00F42795"/>
  </w:style>
  <w:style w:type="table" w:customStyle="1" w:styleId="6">
    <w:name w:val="表格格線6"/>
    <w:basedOn w:val="a1"/>
    <w:next w:val="ac"/>
    <w:uiPriority w:val="99"/>
    <w:rsid w:val="00F4279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annotation reference"/>
    <w:uiPriority w:val="99"/>
    <w:unhideWhenUsed/>
    <w:rsid w:val="00F42795"/>
    <w:rPr>
      <w:sz w:val="18"/>
      <w:szCs w:val="18"/>
    </w:rPr>
  </w:style>
  <w:style w:type="paragraph" w:styleId="aff0">
    <w:name w:val="annotation text"/>
    <w:basedOn w:val="a"/>
    <w:link w:val="aff1"/>
    <w:uiPriority w:val="99"/>
    <w:unhideWhenUsed/>
    <w:rsid w:val="00F42795"/>
    <w:rPr>
      <w:lang w:val="x-none" w:eastAsia="x-none"/>
    </w:rPr>
  </w:style>
  <w:style w:type="character" w:customStyle="1" w:styleId="aff1">
    <w:name w:val="註解文字 字元"/>
    <w:link w:val="aff0"/>
    <w:uiPriority w:val="99"/>
    <w:rsid w:val="00F42795"/>
    <w:rPr>
      <w:kern w:val="2"/>
      <w:sz w:val="24"/>
      <w:szCs w:val="22"/>
    </w:rPr>
  </w:style>
  <w:style w:type="paragraph" w:styleId="aff2">
    <w:name w:val="annotation subject"/>
    <w:basedOn w:val="aff0"/>
    <w:next w:val="aff0"/>
    <w:link w:val="aff3"/>
    <w:uiPriority w:val="99"/>
    <w:unhideWhenUsed/>
    <w:rsid w:val="00F42795"/>
    <w:rPr>
      <w:b/>
      <w:bCs/>
    </w:rPr>
  </w:style>
  <w:style w:type="character" w:customStyle="1" w:styleId="aff3">
    <w:name w:val="註解主旨 字元"/>
    <w:link w:val="aff2"/>
    <w:uiPriority w:val="99"/>
    <w:rsid w:val="00F42795"/>
    <w:rPr>
      <w:b/>
      <w:bCs/>
      <w:kern w:val="2"/>
      <w:sz w:val="24"/>
      <w:szCs w:val="22"/>
    </w:rPr>
  </w:style>
  <w:style w:type="paragraph" w:customStyle="1" w:styleId="0223">
    <w:name w:val="0223"/>
    <w:basedOn w:val="a"/>
    <w:uiPriority w:val="99"/>
    <w:rsid w:val="001F3E4B"/>
    <w:pPr>
      <w:widowControl/>
      <w:spacing w:before="100" w:beforeAutospacing="1" w:after="100" w:afterAutospacing="1"/>
    </w:pPr>
    <w:rPr>
      <w:rFonts w:ascii="新細明體" w:hAnsi="新細明體" w:cs="新細明體"/>
      <w:kern w:val="0"/>
      <w:szCs w:val="24"/>
    </w:rPr>
  </w:style>
  <w:style w:type="character" w:customStyle="1" w:styleId="px13">
    <w:name w:val="px13"/>
    <w:basedOn w:val="a0"/>
    <w:uiPriority w:val="99"/>
    <w:rsid w:val="003C2927"/>
  </w:style>
  <w:style w:type="character" w:customStyle="1" w:styleId="yshortcuts">
    <w:name w:val="yshortcuts"/>
    <w:basedOn w:val="a0"/>
    <w:uiPriority w:val="99"/>
    <w:rsid w:val="003C2927"/>
  </w:style>
  <w:style w:type="paragraph" w:customStyle="1" w:styleId="aff4">
    <w:name w:val="副本"/>
    <w:basedOn w:val="a"/>
    <w:uiPriority w:val="99"/>
    <w:rsid w:val="006F017A"/>
    <w:pPr>
      <w:snapToGrid w:val="0"/>
      <w:spacing w:line="300" w:lineRule="exact"/>
      <w:ind w:left="720" w:hanging="720"/>
    </w:pPr>
    <w:rPr>
      <w:rFonts w:ascii="Arial" w:eastAsia="標楷體" w:hAnsi="Arial"/>
      <w:szCs w:val="24"/>
    </w:rPr>
  </w:style>
  <w:style w:type="character" w:customStyle="1" w:styleId="style91">
    <w:name w:val="style91"/>
    <w:uiPriority w:val="99"/>
    <w:rsid w:val="006F017A"/>
    <w:rPr>
      <w:sz w:val="20"/>
      <w:szCs w:val="20"/>
    </w:rPr>
  </w:style>
  <w:style w:type="character" w:customStyle="1" w:styleId="mailheadertext1">
    <w:name w:val="mailheadertext1"/>
    <w:rsid w:val="006F017A"/>
    <w:rPr>
      <w:i w:val="0"/>
      <w:iCs w:val="0"/>
      <w:color w:val="353531"/>
      <w:sz w:val="14"/>
      <w:szCs w:val="14"/>
    </w:rPr>
  </w:style>
  <w:style w:type="paragraph" w:styleId="36">
    <w:name w:val="Body Text Indent 3"/>
    <w:basedOn w:val="a"/>
    <w:link w:val="37"/>
    <w:uiPriority w:val="99"/>
    <w:unhideWhenUsed/>
    <w:rsid w:val="006F017A"/>
    <w:pPr>
      <w:spacing w:after="120"/>
      <w:ind w:leftChars="200" w:left="480"/>
    </w:pPr>
    <w:rPr>
      <w:sz w:val="16"/>
      <w:szCs w:val="16"/>
      <w:lang w:val="x-none" w:eastAsia="x-none"/>
    </w:rPr>
  </w:style>
  <w:style w:type="character" w:customStyle="1" w:styleId="37">
    <w:name w:val="本文縮排 3 字元"/>
    <w:link w:val="36"/>
    <w:uiPriority w:val="99"/>
    <w:rsid w:val="006F017A"/>
    <w:rPr>
      <w:kern w:val="2"/>
      <w:sz w:val="16"/>
      <w:szCs w:val="16"/>
    </w:rPr>
  </w:style>
  <w:style w:type="table" w:styleId="2-6">
    <w:name w:val="Medium List 2 Accent 6"/>
    <w:basedOn w:val="a1"/>
    <w:uiPriority w:val="99"/>
    <w:rsid w:val="00517A13"/>
    <w:rPr>
      <w:rFonts w:ascii="Cambria" w:hAnsi="Cambria"/>
      <w:color w:val="000000"/>
      <w:kern w:val="2"/>
      <w:sz w:val="24"/>
      <w:szCs w:val="22"/>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customStyle="1" w:styleId="font5">
    <w:name w:val="font5"/>
    <w:basedOn w:val="a"/>
    <w:uiPriority w:val="99"/>
    <w:rsid w:val="00E6603F"/>
    <w:pPr>
      <w:widowControl/>
      <w:spacing w:before="100" w:beforeAutospacing="1" w:after="100" w:afterAutospacing="1"/>
    </w:pPr>
    <w:rPr>
      <w:rFonts w:ascii="新細明體" w:hAnsi="新細明體" w:cs="新細明體"/>
      <w:kern w:val="0"/>
      <w:sz w:val="18"/>
      <w:szCs w:val="18"/>
    </w:rPr>
  </w:style>
  <w:style w:type="paragraph" w:customStyle="1" w:styleId="xl65">
    <w:name w:val="xl65"/>
    <w:basedOn w:val="a"/>
    <w:uiPriority w:val="99"/>
    <w:rsid w:val="00E6603F"/>
    <w:pPr>
      <w:widowControl/>
      <w:spacing w:before="100" w:beforeAutospacing="1" w:after="100" w:afterAutospacing="1"/>
    </w:pPr>
    <w:rPr>
      <w:rFonts w:ascii="新細明體" w:hAnsi="新細明體" w:cs="新細明體"/>
      <w:kern w:val="0"/>
      <w:szCs w:val="24"/>
    </w:rPr>
  </w:style>
  <w:style w:type="paragraph" w:customStyle="1" w:styleId="xl66">
    <w:name w:val="xl66"/>
    <w:basedOn w:val="a"/>
    <w:uiPriority w:val="99"/>
    <w:rsid w:val="00E6603F"/>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67">
    <w:name w:val="xl67"/>
    <w:basedOn w:val="a"/>
    <w:uiPriority w:val="99"/>
    <w:rsid w:val="00E6603F"/>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68">
    <w:name w:val="xl68"/>
    <w:basedOn w:val="a"/>
    <w:uiPriority w:val="99"/>
    <w:rsid w:val="00E6603F"/>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69">
    <w:name w:val="xl69"/>
    <w:basedOn w:val="a"/>
    <w:uiPriority w:val="99"/>
    <w:rsid w:val="00E6603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0">
    <w:name w:val="xl70"/>
    <w:basedOn w:val="a"/>
    <w:uiPriority w:val="99"/>
    <w:rsid w:val="00E6603F"/>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Cs w:val="24"/>
    </w:rPr>
  </w:style>
  <w:style w:type="paragraph" w:customStyle="1" w:styleId="xl71">
    <w:name w:val="xl71"/>
    <w:basedOn w:val="a"/>
    <w:uiPriority w:val="99"/>
    <w:rsid w:val="00E6603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szCs w:val="24"/>
    </w:rPr>
  </w:style>
  <w:style w:type="paragraph" w:customStyle="1" w:styleId="xl72">
    <w:name w:val="xl72"/>
    <w:basedOn w:val="a"/>
    <w:uiPriority w:val="99"/>
    <w:rsid w:val="00E6603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3">
    <w:name w:val="xl73"/>
    <w:basedOn w:val="a"/>
    <w:uiPriority w:val="99"/>
    <w:rsid w:val="00E6603F"/>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新細明體" w:hAnsi="新細明體" w:cs="新細明體"/>
      <w:kern w:val="0"/>
      <w:szCs w:val="24"/>
    </w:rPr>
  </w:style>
  <w:style w:type="paragraph" w:customStyle="1" w:styleId="xl74">
    <w:name w:val="xl74"/>
    <w:basedOn w:val="a"/>
    <w:uiPriority w:val="99"/>
    <w:rsid w:val="00E6603F"/>
    <w:pPr>
      <w:widowControl/>
      <w:spacing w:before="100" w:beforeAutospacing="1" w:after="100" w:afterAutospacing="1"/>
    </w:pPr>
    <w:rPr>
      <w:rFonts w:ascii="Times New Roman" w:hAnsi="Times New Roman"/>
      <w:kern w:val="0"/>
      <w:szCs w:val="24"/>
    </w:rPr>
  </w:style>
  <w:style w:type="paragraph" w:customStyle="1" w:styleId="xl75">
    <w:name w:val="xl75"/>
    <w:basedOn w:val="a"/>
    <w:uiPriority w:val="99"/>
    <w:rsid w:val="00E6603F"/>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6">
    <w:name w:val="xl76"/>
    <w:basedOn w:val="a"/>
    <w:uiPriority w:val="99"/>
    <w:rsid w:val="00E6603F"/>
    <w:pPr>
      <w:widowControl/>
      <w:pBdr>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Cs w:val="24"/>
    </w:rPr>
  </w:style>
  <w:style w:type="paragraph" w:customStyle="1" w:styleId="xl77">
    <w:name w:val="xl77"/>
    <w:basedOn w:val="a"/>
    <w:uiPriority w:val="99"/>
    <w:rsid w:val="00E6603F"/>
    <w:pPr>
      <w:widowControl/>
      <w:spacing w:before="100" w:beforeAutospacing="1" w:after="100" w:afterAutospacing="1"/>
      <w:jc w:val="center"/>
    </w:pPr>
    <w:rPr>
      <w:rFonts w:ascii="新細明體" w:hAnsi="新細明體" w:cs="新細明體"/>
      <w:kern w:val="0"/>
      <w:szCs w:val="24"/>
    </w:rPr>
  </w:style>
  <w:style w:type="paragraph" w:customStyle="1" w:styleId="xl78">
    <w:name w:val="xl78"/>
    <w:basedOn w:val="a"/>
    <w:uiPriority w:val="99"/>
    <w:rsid w:val="00E6603F"/>
    <w:pPr>
      <w:widowControl/>
      <w:pBdr>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9">
    <w:name w:val="xl79"/>
    <w:basedOn w:val="a"/>
    <w:uiPriority w:val="99"/>
    <w:rsid w:val="00E6603F"/>
    <w:pPr>
      <w:widowControl/>
      <w:spacing w:before="100" w:beforeAutospacing="1" w:after="100" w:afterAutospacing="1"/>
      <w:jc w:val="center"/>
    </w:pPr>
    <w:rPr>
      <w:rFonts w:ascii="新細明體" w:hAnsi="新細明體" w:cs="新細明體"/>
      <w:kern w:val="0"/>
      <w:szCs w:val="24"/>
    </w:rPr>
  </w:style>
  <w:style w:type="paragraph" w:customStyle="1" w:styleId="xl80">
    <w:name w:val="xl80"/>
    <w:basedOn w:val="a"/>
    <w:uiPriority w:val="99"/>
    <w:rsid w:val="00E6603F"/>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2"/>
    </w:rPr>
  </w:style>
  <w:style w:type="paragraph" w:customStyle="1" w:styleId="xl81">
    <w:name w:val="xl81"/>
    <w:basedOn w:val="a"/>
    <w:uiPriority w:val="99"/>
    <w:rsid w:val="00E6603F"/>
    <w:pPr>
      <w:widowControl/>
      <w:pBdr>
        <w:top w:val="single" w:sz="4" w:space="0" w:color="auto"/>
        <w:left w:val="single" w:sz="8" w:space="0" w:color="auto"/>
        <w:bottom w:val="single" w:sz="8" w:space="0" w:color="auto"/>
        <w:right w:val="single" w:sz="4" w:space="0" w:color="auto"/>
      </w:pBdr>
      <w:shd w:val="clear" w:color="000000" w:fill="FFCC00"/>
      <w:spacing w:before="100" w:beforeAutospacing="1" w:after="100" w:afterAutospacing="1"/>
      <w:jc w:val="center"/>
    </w:pPr>
    <w:rPr>
      <w:rFonts w:ascii="新細明體" w:hAnsi="新細明體" w:cs="新細明體"/>
      <w:kern w:val="0"/>
      <w:sz w:val="28"/>
      <w:szCs w:val="28"/>
    </w:rPr>
  </w:style>
  <w:style w:type="paragraph" w:customStyle="1" w:styleId="xl82">
    <w:name w:val="xl82"/>
    <w:basedOn w:val="a"/>
    <w:uiPriority w:val="99"/>
    <w:rsid w:val="00E6603F"/>
    <w:pPr>
      <w:widowControl/>
      <w:pBdr>
        <w:top w:val="single" w:sz="4" w:space="0" w:color="auto"/>
        <w:left w:val="single" w:sz="4" w:space="0" w:color="auto"/>
        <w:bottom w:val="single" w:sz="8" w:space="0" w:color="auto"/>
        <w:right w:val="single" w:sz="4" w:space="0" w:color="auto"/>
      </w:pBdr>
      <w:shd w:val="clear" w:color="000000" w:fill="FFCC00"/>
      <w:spacing w:before="100" w:beforeAutospacing="1" w:after="100" w:afterAutospacing="1"/>
      <w:jc w:val="center"/>
    </w:pPr>
    <w:rPr>
      <w:rFonts w:ascii="新細明體" w:hAnsi="新細明體" w:cs="新細明體"/>
      <w:kern w:val="0"/>
      <w:szCs w:val="24"/>
    </w:rPr>
  </w:style>
  <w:style w:type="paragraph" w:customStyle="1" w:styleId="xl83">
    <w:name w:val="xl83"/>
    <w:basedOn w:val="a"/>
    <w:uiPriority w:val="99"/>
    <w:rsid w:val="00E6603F"/>
    <w:pPr>
      <w:widowControl/>
      <w:pBdr>
        <w:top w:val="single" w:sz="4" w:space="0" w:color="auto"/>
        <w:left w:val="single" w:sz="4" w:space="0" w:color="auto"/>
        <w:bottom w:val="single" w:sz="8" w:space="0" w:color="auto"/>
        <w:right w:val="single" w:sz="8" w:space="0" w:color="auto"/>
      </w:pBdr>
      <w:shd w:val="clear" w:color="000000" w:fill="FFCC00"/>
      <w:spacing w:before="100" w:beforeAutospacing="1" w:after="100" w:afterAutospacing="1"/>
      <w:jc w:val="center"/>
    </w:pPr>
    <w:rPr>
      <w:rFonts w:ascii="新細明體" w:hAnsi="新細明體" w:cs="新細明體"/>
      <w:kern w:val="0"/>
      <w:szCs w:val="24"/>
    </w:rPr>
  </w:style>
  <w:style w:type="paragraph" w:customStyle="1" w:styleId="xl84">
    <w:name w:val="xl84"/>
    <w:basedOn w:val="a"/>
    <w:uiPriority w:val="99"/>
    <w:rsid w:val="00E6603F"/>
    <w:pPr>
      <w:widowControl/>
      <w:spacing w:before="100" w:beforeAutospacing="1" w:after="100" w:afterAutospacing="1"/>
      <w:jc w:val="center"/>
    </w:pPr>
    <w:rPr>
      <w:rFonts w:ascii="微軟正黑體" w:eastAsia="微軟正黑體" w:hAnsi="微軟正黑體" w:cs="新細明體"/>
      <w:b/>
      <w:bCs/>
      <w:kern w:val="0"/>
      <w:sz w:val="28"/>
      <w:szCs w:val="28"/>
    </w:rPr>
  </w:style>
  <w:style w:type="paragraph" w:customStyle="1" w:styleId="xl85">
    <w:name w:val="xl85"/>
    <w:basedOn w:val="a"/>
    <w:uiPriority w:val="99"/>
    <w:rsid w:val="00E6603F"/>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8"/>
      <w:szCs w:val="28"/>
    </w:rPr>
  </w:style>
  <w:style w:type="paragraph" w:customStyle="1" w:styleId="xl86">
    <w:name w:val="xl86"/>
    <w:basedOn w:val="a"/>
    <w:uiPriority w:val="99"/>
    <w:rsid w:val="00E6603F"/>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 w:val="28"/>
      <w:szCs w:val="28"/>
    </w:rPr>
  </w:style>
  <w:style w:type="paragraph" w:customStyle="1" w:styleId="xl87">
    <w:name w:val="xl87"/>
    <w:basedOn w:val="a"/>
    <w:uiPriority w:val="99"/>
    <w:rsid w:val="00E6603F"/>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 w:val="28"/>
      <w:szCs w:val="28"/>
    </w:rPr>
  </w:style>
  <w:style w:type="paragraph" w:customStyle="1" w:styleId="xl88">
    <w:name w:val="xl88"/>
    <w:basedOn w:val="a"/>
    <w:uiPriority w:val="99"/>
    <w:rsid w:val="00E6603F"/>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8"/>
      <w:szCs w:val="28"/>
    </w:rPr>
  </w:style>
  <w:style w:type="paragraph" w:customStyle="1" w:styleId="xl89">
    <w:name w:val="xl89"/>
    <w:basedOn w:val="a"/>
    <w:uiPriority w:val="99"/>
    <w:rsid w:val="00E6603F"/>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8"/>
      <w:szCs w:val="28"/>
    </w:rPr>
  </w:style>
  <w:style w:type="paragraph" w:customStyle="1" w:styleId="xl90">
    <w:name w:val="xl90"/>
    <w:basedOn w:val="a"/>
    <w:uiPriority w:val="99"/>
    <w:rsid w:val="00E6603F"/>
    <w:pPr>
      <w:widowControl/>
      <w:spacing w:before="100" w:beforeAutospacing="1" w:after="100" w:afterAutospacing="1"/>
      <w:jc w:val="center"/>
    </w:pPr>
    <w:rPr>
      <w:rFonts w:ascii="新細明體" w:hAnsi="新細明體" w:cs="新細明體"/>
      <w:kern w:val="0"/>
      <w:sz w:val="28"/>
      <w:szCs w:val="28"/>
    </w:rPr>
  </w:style>
  <w:style w:type="paragraph" w:customStyle="1" w:styleId="xl91">
    <w:name w:val="xl91"/>
    <w:basedOn w:val="a"/>
    <w:uiPriority w:val="99"/>
    <w:rsid w:val="00E6603F"/>
    <w:pPr>
      <w:widowControl/>
      <w:spacing w:before="100" w:beforeAutospacing="1" w:after="100" w:afterAutospacing="1"/>
      <w:jc w:val="center"/>
    </w:pPr>
    <w:rPr>
      <w:rFonts w:ascii="微軟正黑體" w:eastAsia="微軟正黑體" w:hAnsi="微軟正黑體" w:cs="新細明體"/>
      <w:b/>
      <w:bCs/>
      <w:kern w:val="0"/>
      <w:sz w:val="28"/>
      <w:szCs w:val="28"/>
    </w:rPr>
  </w:style>
  <w:style w:type="numbering" w:customStyle="1" w:styleId="43">
    <w:name w:val="無清單4"/>
    <w:next w:val="a2"/>
    <w:uiPriority w:val="99"/>
    <w:semiHidden/>
    <w:unhideWhenUsed/>
    <w:rsid w:val="00723059"/>
  </w:style>
  <w:style w:type="paragraph" w:customStyle="1" w:styleId="font6">
    <w:name w:val="font6"/>
    <w:basedOn w:val="a"/>
    <w:uiPriority w:val="99"/>
    <w:rsid w:val="00723059"/>
    <w:pPr>
      <w:widowControl/>
      <w:spacing w:before="100" w:beforeAutospacing="1" w:after="100" w:afterAutospacing="1"/>
    </w:pPr>
    <w:rPr>
      <w:rFonts w:ascii="新細明體" w:hAnsi="新細明體" w:cs="新細明體"/>
      <w:kern w:val="0"/>
      <w:sz w:val="40"/>
      <w:szCs w:val="40"/>
    </w:rPr>
  </w:style>
  <w:style w:type="paragraph" w:customStyle="1" w:styleId="font7">
    <w:name w:val="font7"/>
    <w:basedOn w:val="a"/>
    <w:uiPriority w:val="99"/>
    <w:rsid w:val="00723059"/>
    <w:pPr>
      <w:widowControl/>
      <w:spacing w:before="100" w:beforeAutospacing="1" w:after="100" w:afterAutospacing="1"/>
    </w:pPr>
    <w:rPr>
      <w:rFonts w:ascii="Times New Roman" w:hAnsi="Times New Roman"/>
      <w:kern w:val="0"/>
      <w:sz w:val="40"/>
      <w:szCs w:val="40"/>
    </w:rPr>
  </w:style>
  <w:style w:type="paragraph" w:customStyle="1" w:styleId="xl92">
    <w:name w:val="xl92"/>
    <w:basedOn w:val="a"/>
    <w:uiPriority w:val="99"/>
    <w:rsid w:val="00723059"/>
    <w:pPr>
      <w:widowControl/>
      <w:shd w:val="clear" w:color="000000" w:fill="FFFFFF"/>
      <w:spacing w:before="100" w:beforeAutospacing="1" w:after="100" w:afterAutospacing="1"/>
      <w:jc w:val="center"/>
      <w:textAlignment w:val="center"/>
    </w:pPr>
    <w:rPr>
      <w:rFonts w:ascii="新細明體" w:hAnsi="新細明體" w:cs="新細明體"/>
      <w:color w:val="00FF00"/>
      <w:kern w:val="0"/>
      <w:sz w:val="20"/>
      <w:szCs w:val="20"/>
    </w:rPr>
  </w:style>
  <w:style w:type="paragraph" w:customStyle="1" w:styleId="xl93">
    <w:name w:val="xl93"/>
    <w:basedOn w:val="a"/>
    <w:uiPriority w:val="99"/>
    <w:rsid w:val="00723059"/>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新細明體" w:hAnsi="新細明體" w:cs="新細明體"/>
      <w:color w:val="0000FF"/>
      <w:kern w:val="0"/>
      <w:sz w:val="20"/>
      <w:szCs w:val="20"/>
    </w:rPr>
  </w:style>
  <w:style w:type="paragraph" w:customStyle="1" w:styleId="xl94">
    <w:name w:val="xl94"/>
    <w:basedOn w:val="a"/>
    <w:uiPriority w:val="99"/>
    <w:rsid w:val="00723059"/>
    <w:pPr>
      <w:widowControl/>
      <w:shd w:val="clear" w:color="000000" w:fill="FFFFFF"/>
      <w:spacing w:before="100" w:beforeAutospacing="1" w:after="100" w:afterAutospacing="1"/>
      <w:jc w:val="center"/>
      <w:textAlignment w:val="center"/>
    </w:pPr>
    <w:rPr>
      <w:rFonts w:ascii="Arial Black" w:hAnsi="Arial Black" w:cs="新細明體"/>
      <w:color w:val="000000"/>
      <w:kern w:val="0"/>
      <w:sz w:val="16"/>
      <w:szCs w:val="16"/>
    </w:rPr>
  </w:style>
  <w:style w:type="paragraph" w:customStyle="1" w:styleId="xl95">
    <w:name w:val="xl95"/>
    <w:basedOn w:val="a"/>
    <w:uiPriority w:val="99"/>
    <w:rsid w:val="00723059"/>
    <w:pPr>
      <w:widowControl/>
      <w:pBdr>
        <w:top w:val="single" w:sz="4" w:space="0" w:color="auto"/>
      </w:pBdr>
      <w:shd w:val="clear" w:color="000000" w:fill="FFFFFF"/>
      <w:spacing w:before="100" w:beforeAutospacing="1" w:after="100" w:afterAutospacing="1"/>
      <w:jc w:val="center"/>
      <w:textAlignment w:val="center"/>
    </w:pPr>
    <w:rPr>
      <w:rFonts w:ascii="Arial Black" w:hAnsi="Arial Black" w:cs="新細明體"/>
      <w:kern w:val="0"/>
      <w:sz w:val="12"/>
      <w:szCs w:val="12"/>
    </w:rPr>
  </w:style>
  <w:style w:type="paragraph" w:customStyle="1" w:styleId="xl96">
    <w:name w:val="xl96"/>
    <w:basedOn w:val="a"/>
    <w:uiPriority w:val="99"/>
    <w:rsid w:val="00723059"/>
    <w:pPr>
      <w:widowControl/>
      <w:pBdr>
        <w:top w:val="single" w:sz="4" w:space="0" w:color="auto"/>
        <w:left w:val="single" w:sz="4" w:space="0" w:color="auto"/>
      </w:pBdr>
      <w:shd w:val="clear" w:color="000000" w:fill="FFFFFF"/>
      <w:spacing w:before="100" w:beforeAutospacing="1" w:after="100" w:afterAutospacing="1"/>
      <w:textAlignment w:val="center"/>
    </w:pPr>
    <w:rPr>
      <w:rFonts w:ascii="Times New Roman" w:hAnsi="Times New Roman"/>
      <w:kern w:val="0"/>
      <w:sz w:val="20"/>
      <w:szCs w:val="20"/>
    </w:rPr>
  </w:style>
  <w:style w:type="paragraph" w:customStyle="1" w:styleId="xl97">
    <w:name w:val="xl97"/>
    <w:basedOn w:val="a"/>
    <w:uiPriority w:val="99"/>
    <w:rsid w:val="00723059"/>
    <w:pPr>
      <w:widowControl/>
      <w:pBdr>
        <w:top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98">
    <w:name w:val="xl98"/>
    <w:basedOn w:val="a"/>
    <w:uiPriority w:val="99"/>
    <w:rsid w:val="00723059"/>
    <w:pPr>
      <w:widowControl/>
      <w:pBdr>
        <w:top w:val="single" w:sz="4" w:space="0" w:color="auto"/>
        <w:right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99">
    <w:name w:val="xl99"/>
    <w:basedOn w:val="a"/>
    <w:uiPriority w:val="99"/>
    <w:rsid w:val="00723059"/>
    <w:pPr>
      <w:widowControl/>
      <w:pBdr>
        <w:left w:val="single" w:sz="4" w:space="0" w:color="auto"/>
        <w:bottom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100">
    <w:name w:val="xl100"/>
    <w:basedOn w:val="a"/>
    <w:uiPriority w:val="99"/>
    <w:rsid w:val="00723059"/>
    <w:pPr>
      <w:widowControl/>
      <w:pBdr>
        <w:bottom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101">
    <w:name w:val="xl101"/>
    <w:basedOn w:val="a"/>
    <w:uiPriority w:val="99"/>
    <w:rsid w:val="00723059"/>
    <w:pPr>
      <w:widowControl/>
      <w:pBdr>
        <w:bottom w:val="single" w:sz="4" w:space="0" w:color="auto"/>
        <w:right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102">
    <w:name w:val="xl102"/>
    <w:basedOn w:val="a"/>
    <w:uiPriority w:val="99"/>
    <w:rsid w:val="00723059"/>
    <w:pPr>
      <w:widowControl/>
      <w:pBdr>
        <w:bottom w:val="single" w:sz="4" w:space="0" w:color="auto"/>
      </w:pBdr>
      <w:shd w:val="clear" w:color="000000" w:fill="FFFFFF"/>
      <w:spacing w:before="100" w:beforeAutospacing="1" w:after="100" w:afterAutospacing="1"/>
      <w:jc w:val="center"/>
      <w:textAlignment w:val="center"/>
    </w:pPr>
    <w:rPr>
      <w:rFonts w:ascii="Times New Roman" w:hAnsi="Times New Roman"/>
      <w:kern w:val="0"/>
      <w:sz w:val="16"/>
      <w:szCs w:val="16"/>
    </w:rPr>
  </w:style>
  <w:style w:type="table" w:customStyle="1" w:styleId="7">
    <w:name w:val="表格格線7"/>
    <w:basedOn w:val="a1"/>
    <w:next w:val="ac"/>
    <w:uiPriority w:val="99"/>
    <w:rsid w:val="00E716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無清單5"/>
    <w:next w:val="a2"/>
    <w:uiPriority w:val="99"/>
    <w:semiHidden/>
    <w:unhideWhenUsed/>
    <w:rsid w:val="00E7168A"/>
  </w:style>
  <w:style w:type="table" w:customStyle="1" w:styleId="8">
    <w:name w:val="表格格線8"/>
    <w:basedOn w:val="a1"/>
    <w:next w:val="ac"/>
    <w:uiPriority w:val="99"/>
    <w:rsid w:val="00E716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格格線9"/>
    <w:basedOn w:val="a1"/>
    <w:next w:val="ac"/>
    <w:uiPriority w:val="99"/>
    <w:rsid w:val="0069444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next w:val="ac"/>
    <w:uiPriority w:val="99"/>
    <w:rsid w:val="0030339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c"/>
    <w:uiPriority w:val="99"/>
    <w:rsid w:val="00E0386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無清單6"/>
    <w:next w:val="a2"/>
    <w:uiPriority w:val="99"/>
    <w:semiHidden/>
    <w:unhideWhenUsed/>
    <w:rsid w:val="00F6440E"/>
  </w:style>
  <w:style w:type="table" w:customStyle="1" w:styleId="120">
    <w:name w:val="表格格線12"/>
    <w:basedOn w:val="a1"/>
    <w:next w:val="ac"/>
    <w:uiPriority w:val="99"/>
    <w:rsid w:val="00F6440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next w:val="ac"/>
    <w:uiPriority w:val="99"/>
    <w:rsid w:val="005D37D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1"/>
    <w:next w:val="ac"/>
    <w:uiPriority w:val="99"/>
    <w:rsid w:val="00F8658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8"/>
    <w:basedOn w:val="a"/>
    <w:uiPriority w:val="99"/>
    <w:rsid w:val="00CF3C4C"/>
    <w:pPr>
      <w:widowControl/>
      <w:spacing w:before="100" w:beforeAutospacing="1" w:after="100" w:afterAutospacing="1"/>
    </w:pPr>
    <w:rPr>
      <w:rFonts w:ascii="Verdana" w:hAnsi="Verdana" w:cs="新細明體"/>
      <w:kern w:val="0"/>
      <w:sz w:val="20"/>
      <w:szCs w:val="20"/>
    </w:rPr>
  </w:style>
  <w:style w:type="paragraph" w:customStyle="1" w:styleId="font9">
    <w:name w:val="font9"/>
    <w:basedOn w:val="a"/>
    <w:uiPriority w:val="99"/>
    <w:rsid w:val="00CF3C4C"/>
    <w:pPr>
      <w:widowControl/>
      <w:spacing w:before="100" w:beforeAutospacing="1" w:after="100" w:afterAutospacing="1"/>
    </w:pPr>
    <w:rPr>
      <w:rFonts w:ascii="Bookman Old Style" w:hAnsi="Bookman Old Style" w:cs="新細明體"/>
      <w:color w:val="0000FF"/>
      <w:kern w:val="0"/>
      <w:sz w:val="20"/>
      <w:szCs w:val="20"/>
    </w:rPr>
  </w:style>
  <w:style w:type="paragraph" w:customStyle="1" w:styleId="font10">
    <w:name w:val="font10"/>
    <w:basedOn w:val="a"/>
    <w:uiPriority w:val="99"/>
    <w:rsid w:val="00CF3C4C"/>
    <w:pPr>
      <w:widowControl/>
      <w:spacing w:before="100" w:beforeAutospacing="1" w:after="100" w:afterAutospacing="1"/>
    </w:pPr>
    <w:rPr>
      <w:rFonts w:ascii="Verdana" w:hAnsi="Verdana" w:cs="新細明體"/>
      <w:color w:val="FF0000"/>
      <w:kern w:val="0"/>
      <w:sz w:val="20"/>
      <w:szCs w:val="20"/>
    </w:rPr>
  </w:style>
  <w:style w:type="paragraph" w:customStyle="1" w:styleId="font11">
    <w:name w:val="font11"/>
    <w:basedOn w:val="a"/>
    <w:uiPriority w:val="99"/>
    <w:rsid w:val="00CF3C4C"/>
    <w:pPr>
      <w:widowControl/>
      <w:spacing w:before="100" w:beforeAutospacing="1" w:after="100" w:afterAutospacing="1"/>
    </w:pPr>
    <w:rPr>
      <w:rFonts w:ascii="新細明體" w:hAnsi="新細明體" w:cs="新細明體"/>
      <w:color w:val="000000"/>
      <w:kern w:val="0"/>
      <w:sz w:val="20"/>
      <w:szCs w:val="20"/>
    </w:rPr>
  </w:style>
  <w:style w:type="paragraph" w:customStyle="1" w:styleId="xl64">
    <w:name w:val="xl64"/>
    <w:basedOn w:val="a"/>
    <w:uiPriority w:val="99"/>
    <w:rsid w:val="00CF3C4C"/>
    <w:pPr>
      <w:widowControl/>
      <w:spacing w:before="100" w:beforeAutospacing="1" w:after="100" w:afterAutospacing="1"/>
    </w:pPr>
    <w:rPr>
      <w:rFonts w:ascii="新細明體" w:hAnsi="新細明體" w:cs="新細明體"/>
      <w:kern w:val="0"/>
      <w:sz w:val="20"/>
      <w:szCs w:val="20"/>
    </w:rPr>
  </w:style>
  <w:style w:type="paragraph" w:customStyle="1" w:styleId="xl103">
    <w:name w:val="xl103"/>
    <w:basedOn w:val="a"/>
    <w:uiPriority w:val="99"/>
    <w:rsid w:val="00CF3C4C"/>
    <w:pPr>
      <w:widowControl/>
      <w:pBdr>
        <w:left w:val="single" w:sz="4" w:space="0" w:color="000000"/>
        <w:right w:val="single" w:sz="4" w:space="0" w:color="000000"/>
      </w:pBdr>
      <w:shd w:val="clear" w:color="000000" w:fill="FFFFFF"/>
      <w:spacing w:before="100" w:beforeAutospacing="1" w:after="100" w:afterAutospacing="1"/>
      <w:jc w:val="center"/>
    </w:pPr>
    <w:rPr>
      <w:rFonts w:ascii="新細明體" w:hAnsi="新細明體" w:cs="新細明體"/>
      <w:color w:val="000000"/>
      <w:kern w:val="0"/>
      <w:sz w:val="20"/>
      <w:szCs w:val="20"/>
    </w:rPr>
  </w:style>
  <w:style w:type="paragraph" w:customStyle="1" w:styleId="xl104">
    <w:name w:val="xl104"/>
    <w:basedOn w:val="a"/>
    <w:uiPriority w:val="99"/>
    <w:rsid w:val="00CF3C4C"/>
    <w:pPr>
      <w:widowControl/>
      <w:pBdr>
        <w:left w:val="single" w:sz="4" w:space="0" w:color="000000"/>
        <w:right w:val="single" w:sz="4" w:space="0" w:color="000000"/>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05">
    <w:name w:val="xl105"/>
    <w:basedOn w:val="a"/>
    <w:uiPriority w:val="99"/>
    <w:rsid w:val="00CF3C4C"/>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新細明體" w:hAnsi="新細明體" w:cs="新細明體"/>
      <w:color w:val="000000"/>
      <w:kern w:val="0"/>
      <w:sz w:val="20"/>
      <w:szCs w:val="20"/>
    </w:rPr>
  </w:style>
  <w:style w:type="paragraph" w:customStyle="1" w:styleId="xl106">
    <w:name w:val="xl106"/>
    <w:basedOn w:val="a"/>
    <w:uiPriority w:val="99"/>
    <w:rsid w:val="00CF3C4C"/>
    <w:pPr>
      <w:widowControl/>
      <w:pBdr>
        <w:left w:val="single" w:sz="8" w:space="0" w:color="auto"/>
        <w:right w:val="single" w:sz="8" w:space="0" w:color="auto"/>
      </w:pBdr>
      <w:shd w:val="clear" w:color="000000" w:fill="FFFF99"/>
      <w:spacing w:before="100" w:beforeAutospacing="1" w:after="100" w:afterAutospacing="1"/>
    </w:pPr>
    <w:rPr>
      <w:rFonts w:ascii="新細明體" w:hAnsi="新細明體" w:cs="新細明體"/>
      <w:kern w:val="0"/>
      <w:sz w:val="20"/>
      <w:szCs w:val="20"/>
    </w:rPr>
  </w:style>
  <w:style w:type="paragraph" w:customStyle="1" w:styleId="xl107">
    <w:name w:val="xl107"/>
    <w:basedOn w:val="a"/>
    <w:uiPriority w:val="99"/>
    <w:rsid w:val="00CF3C4C"/>
    <w:pPr>
      <w:widowControl/>
      <w:pBdr>
        <w:bottom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08">
    <w:name w:val="xl108"/>
    <w:basedOn w:val="a"/>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Bookman Old Style" w:hAnsi="Bookman Old Style" w:cs="新細明體"/>
      <w:color w:val="0000FF"/>
      <w:kern w:val="0"/>
      <w:sz w:val="20"/>
      <w:szCs w:val="20"/>
    </w:rPr>
  </w:style>
  <w:style w:type="paragraph" w:customStyle="1" w:styleId="xl109">
    <w:name w:val="xl109"/>
    <w:basedOn w:val="a"/>
    <w:uiPriority w:val="99"/>
    <w:rsid w:val="00CF3C4C"/>
    <w:pPr>
      <w:widowControl/>
      <w:pBdr>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10">
    <w:name w:val="xl110"/>
    <w:basedOn w:val="a"/>
    <w:uiPriority w:val="99"/>
    <w:rsid w:val="00CF3C4C"/>
    <w:pPr>
      <w:widowControl/>
      <w:pBdr>
        <w:right w:val="single" w:sz="8" w:space="0" w:color="auto"/>
      </w:pBdr>
      <w:shd w:val="clear" w:color="000000" w:fill="FFFF99"/>
      <w:spacing w:before="100" w:beforeAutospacing="1" w:after="100" w:afterAutospacing="1"/>
    </w:pPr>
    <w:rPr>
      <w:rFonts w:ascii="新細明體" w:hAnsi="新細明體" w:cs="新細明體"/>
      <w:color w:val="0000FF"/>
      <w:kern w:val="0"/>
      <w:sz w:val="20"/>
      <w:szCs w:val="20"/>
      <w:u w:val="single"/>
    </w:rPr>
  </w:style>
  <w:style w:type="paragraph" w:customStyle="1" w:styleId="xl111">
    <w:name w:val="xl111"/>
    <w:basedOn w:val="a"/>
    <w:uiPriority w:val="99"/>
    <w:rsid w:val="00CF3C4C"/>
    <w:pPr>
      <w:widowControl/>
      <w:pBdr>
        <w:left w:val="single" w:sz="8" w:space="0" w:color="auto"/>
        <w:right w:val="single" w:sz="8" w:space="0" w:color="auto"/>
      </w:pBdr>
      <w:shd w:val="clear" w:color="000000" w:fill="FFFF99"/>
      <w:spacing w:before="100" w:beforeAutospacing="1" w:after="100" w:afterAutospacing="1"/>
    </w:pPr>
    <w:rPr>
      <w:rFonts w:ascii="Bookman Old Style" w:hAnsi="Bookman Old Style" w:cs="新細明體"/>
      <w:color w:val="000000"/>
      <w:kern w:val="0"/>
      <w:sz w:val="20"/>
      <w:szCs w:val="20"/>
    </w:rPr>
  </w:style>
  <w:style w:type="paragraph" w:customStyle="1" w:styleId="xl112">
    <w:name w:val="xl112"/>
    <w:basedOn w:val="a"/>
    <w:uiPriority w:val="99"/>
    <w:rsid w:val="00CF3C4C"/>
    <w:pPr>
      <w:widowControl/>
      <w:pBdr>
        <w:bottom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13">
    <w:name w:val="xl113"/>
    <w:basedOn w:val="a"/>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both"/>
    </w:pPr>
    <w:rPr>
      <w:rFonts w:ascii="Bookman Old Style" w:hAnsi="Bookman Old Style" w:cs="新細明體"/>
      <w:color w:val="0000FF"/>
      <w:kern w:val="0"/>
      <w:sz w:val="20"/>
      <w:szCs w:val="20"/>
    </w:rPr>
  </w:style>
  <w:style w:type="paragraph" w:customStyle="1" w:styleId="xl114">
    <w:name w:val="xl114"/>
    <w:basedOn w:val="a"/>
    <w:uiPriority w:val="99"/>
    <w:rsid w:val="00CF3C4C"/>
    <w:pPr>
      <w:widowControl/>
      <w:pBdr>
        <w:right w:val="single" w:sz="8" w:space="0" w:color="auto"/>
      </w:pBdr>
      <w:shd w:val="clear" w:color="000000" w:fill="FFFF99"/>
      <w:spacing w:before="100" w:beforeAutospacing="1" w:after="100" w:afterAutospacing="1"/>
      <w:jc w:val="center"/>
    </w:pPr>
    <w:rPr>
      <w:rFonts w:ascii="新細明體" w:hAnsi="新細明體" w:cs="新細明體"/>
      <w:kern w:val="0"/>
      <w:sz w:val="20"/>
      <w:szCs w:val="20"/>
    </w:rPr>
  </w:style>
  <w:style w:type="paragraph" w:customStyle="1" w:styleId="xl115">
    <w:name w:val="xl115"/>
    <w:basedOn w:val="a"/>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16">
    <w:name w:val="xl116"/>
    <w:basedOn w:val="a"/>
    <w:uiPriority w:val="99"/>
    <w:rsid w:val="00CF3C4C"/>
    <w:pPr>
      <w:widowControl/>
      <w:pBdr>
        <w:left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17">
    <w:name w:val="xl117"/>
    <w:basedOn w:val="a"/>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18">
    <w:name w:val="xl118"/>
    <w:basedOn w:val="a"/>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19">
    <w:name w:val="xl119"/>
    <w:basedOn w:val="a"/>
    <w:uiPriority w:val="99"/>
    <w:rsid w:val="00CF3C4C"/>
    <w:pPr>
      <w:widowControl/>
      <w:pBdr>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20">
    <w:name w:val="xl120"/>
    <w:basedOn w:val="a"/>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21">
    <w:name w:val="xl121"/>
    <w:basedOn w:val="a"/>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both"/>
    </w:pPr>
    <w:rPr>
      <w:rFonts w:ascii="Verdana" w:hAnsi="Verdana" w:cs="新細明體"/>
      <w:color w:val="000000"/>
      <w:kern w:val="0"/>
      <w:sz w:val="20"/>
      <w:szCs w:val="20"/>
    </w:rPr>
  </w:style>
  <w:style w:type="paragraph" w:customStyle="1" w:styleId="xl122">
    <w:name w:val="xl122"/>
    <w:basedOn w:val="a"/>
    <w:uiPriority w:val="99"/>
    <w:rsid w:val="00CF3C4C"/>
    <w:pPr>
      <w:widowControl/>
      <w:pBdr>
        <w:left w:val="single" w:sz="8" w:space="0" w:color="auto"/>
        <w:right w:val="single" w:sz="8" w:space="0" w:color="auto"/>
      </w:pBdr>
      <w:shd w:val="clear" w:color="000000" w:fill="FFFFFF"/>
      <w:spacing w:before="100" w:beforeAutospacing="1" w:after="100" w:afterAutospacing="1"/>
      <w:jc w:val="both"/>
    </w:pPr>
    <w:rPr>
      <w:rFonts w:ascii="Verdana" w:hAnsi="Verdana" w:cs="新細明體"/>
      <w:color w:val="000000"/>
      <w:kern w:val="0"/>
      <w:sz w:val="20"/>
      <w:szCs w:val="20"/>
    </w:rPr>
  </w:style>
  <w:style w:type="paragraph" w:customStyle="1" w:styleId="xl123">
    <w:name w:val="xl123"/>
    <w:basedOn w:val="a"/>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both"/>
    </w:pPr>
    <w:rPr>
      <w:rFonts w:ascii="Verdana" w:hAnsi="Verdana" w:cs="新細明體"/>
      <w:color w:val="000000"/>
      <w:kern w:val="0"/>
      <w:sz w:val="20"/>
      <w:szCs w:val="20"/>
    </w:rPr>
  </w:style>
  <w:style w:type="paragraph" w:customStyle="1" w:styleId="xl124">
    <w:name w:val="xl124"/>
    <w:basedOn w:val="a"/>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FF0000"/>
      <w:kern w:val="0"/>
      <w:sz w:val="20"/>
      <w:szCs w:val="20"/>
    </w:rPr>
  </w:style>
  <w:style w:type="paragraph" w:customStyle="1" w:styleId="xl125">
    <w:name w:val="xl125"/>
    <w:basedOn w:val="a"/>
    <w:uiPriority w:val="99"/>
    <w:rsid w:val="00CF3C4C"/>
    <w:pPr>
      <w:widowControl/>
      <w:pBdr>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FF0000"/>
      <w:kern w:val="0"/>
      <w:sz w:val="20"/>
      <w:szCs w:val="20"/>
    </w:rPr>
  </w:style>
  <w:style w:type="paragraph" w:customStyle="1" w:styleId="xl126">
    <w:name w:val="xl126"/>
    <w:basedOn w:val="a"/>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FF0000"/>
      <w:kern w:val="0"/>
      <w:sz w:val="20"/>
      <w:szCs w:val="20"/>
    </w:rPr>
  </w:style>
  <w:style w:type="paragraph" w:customStyle="1" w:styleId="xl127">
    <w:name w:val="xl127"/>
    <w:basedOn w:val="a"/>
    <w:uiPriority w:val="99"/>
    <w:rsid w:val="00CF3C4C"/>
    <w:pPr>
      <w:widowControl/>
      <w:pBdr>
        <w:top w:val="single" w:sz="8" w:space="0" w:color="auto"/>
        <w:left w:val="single" w:sz="4" w:space="0" w:color="000000"/>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28">
    <w:name w:val="xl128"/>
    <w:basedOn w:val="a"/>
    <w:uiPriority w:val="99"/>
    <w:rsid w:val="00CF3C4C"/>
    <w:pPr>
      <w:widowControl/>
      <w:pBdr>
        <w:left w:val="single" w:sz="4" w:space="0" w:color="000000"/>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29">
    <w:name w:val="xl129"/>
    <w:basedOn w:val="a"/>
    <w:uiPriority w:val="99"/>
    <w:rsid w:val="00CF3C4C"/>
    <w:pPr>
      <w:widowControl/>
      <w:pBdr>
        <w:left w:val="single" w:sz="4" w:space="0" w:color="000000"/>
        <w:bottom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30">
    <w:name w:val="xl130"/>
    <w:basedOn w:val="a"/>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31">
    <w:name w:val="xl131"/>
    <w:basedOn w:val="a"/>
    <w:uiPriority w:val="99"/>
    <w:rsid w:val="00CF3C4C"/>
    <w:pPr>
      <w:widowControl/>
      <w:pBdr>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32">
    <w:name w:val="xl132"/>
    <w:basedOn w:val="a"/>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33">
    <w:name w:val="xl133"/>
    <w:basedOn w:val="a"/>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000000"/>
      <w:kern w:val="0"/>
      <w:sz w:val="20"/>
      <w:szCs w:val="20"/>
    </w:rPr>
  </w:style>
  <w:style w:type="paragraph" w:customStyle="1" w:styleId="xl134">
    <w:name w:val="xl134"/>
    <w:basedOn w:val="a"/>
    <w:uiPriority w:val="99"/>
    <w:rsid w:val="00CF3C4C"/>
    <w:pPr>
      <w:widowControl/>
      <w:pBdr>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000000"/>
      <w:kern w:val="0"/>
      <w:sz w:val="20"/>
      <w:szCs w:val="20"/>
    </w:rPr>
  </w:style>
  <w:style w:type="paragraph" w:customStyle="1" w:styleId="xl135">
    <w:name w:val="xl135"/>
    <w:basedOn w:val="a"/>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Verdana" w:hAnsi="Verdana" w:cs="新細明體"/>
      <w:color w:val="000000"/>
      <w:kern w:val="0"/>
      <w:sz w:val="20"/>
      <w:szCs w:val="20"/>
    </w:rPr>
  </w:style>
  <w:style w:type="paragraph" w:customStyle="1" w:styleId="xl136">
    <w:name w:val="xl136"/>
    <w:basedOn w:val="a"/>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both"/>
    </w:pPr>
    <w:rPr>
      <w:rFonts w:ascii="Verdana" w:hAnsi="Verdana" w:cs="新細明體"/>
      <w:kern w:val="0"/>
      <w:sz w:val="20"/>
      <w:szCs w:val="20"/>
    </w:rPr>
  </w:style>
  <w:style w:type="paragraph" w:customStyle="1" w:styleId="xl137">
    <w:name w:val="xl137"/>
    <w:basedOn w:val="a"/>
    <w:uiPriority w:val="99"/>
    <w:rsid w:val="00CF3C4C"/>
    <w:pPr>
      <w:widowControl/>
      <w:pBdr>
        <w:left w:val="single" w:sz="8" w:space="0" w:color="auto"/>
        <w:right w:val="single" w:sz="8" w:space="0" w:color="auto"/>
      </w:pBdr>
      <w:shd w:val="clear" w:color="000000" w:fill="FFFF99"/>
      <w:spacing w:before="100" w:beforeAutospacing="1" w:after="100" w:afterAutospacing="1"/>
      <w:jc w:val="both"/>
    </w:pPr>
    <w:rPr>
      <w:rFonts w:ascii="Verdana" w:hAnsi="Verdana" w:cs="新細明體"/>
      <w:kern w:val="0"/>
      <w:sz w:val="20"/>
      <w:szCs w:val="20"/>
    </w:rPr>
  </w:style>
  <w:style w:type="paragraph" w:customStyle="1" w:styleId="xl138">
    <w:name w:val="xl138"/>
    <w:basedOn w:val="a"/>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Verdana" w:hAnsi="Verdana" w:cs="新細明體"/>
      <w:kern w:val="0"/>
      <w:sz w:val="20"/>
      <w:szCs w:val="20"/>
    </w:rPr>
  </w:style>
  <w:style w:type="paragraph" w:customStyle="1" w:styleId="xl139">
    <w:name w:val="xl139"/>
    <w:basedOn w:val="a"/>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40">
    <w:name w:val="xl140"/>
    <w:basedOn w:val="a"/>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41">
    <w:name w:val="xl141"/>
    <w:basedOn w:val="a"/>
    <w:uiPriority w:val="99"/>
    <w:rsid w:val="00CF3C4C"/>
    <w:pPr>
      <w:widowControl/>
      <w:pBdr>
        <w:top w:val="single" w:sz="4" w:space="0" w:color="000000"/>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42">
    <w:name w:val="xl142"/>
    <w:basedOn w:val="a"/>
    <w:uiPriority w:val="99"/>
    <w:rsid w:val="00CF3C4C"/>
    <w:pPr>
      <w:widowControl/>
      <w:pBdr>
        <w:left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43">
    <w:name w:val="xl143"/>
    <w:basedOn w:val="a"/>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44">
    <w:name w:val="xl144"/>
    <w:basedOn w:val="a"/>
    <w:uiPriority w:val="99"/>
    <w:rsid w:val="00CF3C4C"/>
    <w:pPr>
      <w:widowControl/>
      <w:pBdr>
        <w:left w:val="single" w:sz="8" w:space="0" w:color="auto"/>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45">
    <w:name w:val="xl145"/>
    <w:basedOn w:val="a"/>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46">
    <w:name w:val="xl146"/>
    <w:basedOn w:val="a"/>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FF0000"/>
      <w:kern w:val="0"/>
      <w:sz w:val="20"/>
      <w:szCs w:val="20"/>
    </w:rPr>
  </w:style>
  <w:style w:type="paragraph" w:customStyle="1" w:styleId="xl147">
    <w:name w:val="xl147"/>
    <w:basedOn w:val="a"/>
    <w:uiPriority w:val="99"/>
    <w:rsid w:val="00CF3C4C"/>
    <w:pPr>
      <w:widowControl/>
      <w:pBdr>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FF0000"/>
      <w:kern w:val="0"/>
      <w:sz w:val="20"/>
      <w:szCs w:val="20"/>
    </w:rPr>
  </w:style>
  <w:style w:type="paragraph" w:customStyle="1" w:styleId="xl148">
    <w:name w:val="xl148"/>
    <w:basedOn w:val="a"/>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FF0000"/>
      <w:kern w:val="0"/>
      <w:sz w:val="20"/>
      <w:szCs w:val="20"/>
    </w:rPr>
  </w:style>
  <w:style w:type="paragraph" w:customStyle="1" w:styleId="xl149">
    <w:name w:val="xl149"/>
    <w:basedOn w:val="a"/>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50">
    <w:name w:val="xl150"/>
    <w:basedOn w:val="a"/>
    <w:uiPriority w:val="99"/>
    <w:rsid w:val="00CF3C4C"/>
    <w:pPr>
      <w:widowControl/>
      <w:pBdr>
        <w:left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51">
    <w:name w:val="xl151"/>
    <w:basedOn w:val="a"/>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52">
    <w:name w:val="xl152"/>
    <w:basedOn w:val="a"/>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FF0000"/>
      <w:kern w:val="0"/>
      <w:sz w:val="20"/>
      <w:szCs w:val="20"/>
    </w:rPr>
  </w:style>
  <w:style w:type="paragraph" w:customStyle="1" w:styleId="xl153">
    <w:name w:val="xl153"/>
    <w:basedOn w:val="a"/>
    <w:uiPriority w:val="99"/>
    <w:rsid w:val="00CF3C4C"/>
    <w:pPr>
      <w:widowControl/>
      <w:pBdr>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FF0000"/>
      <w:kern w:val="0"/>
      <w:sz w:val="20"/>
      <w:szCs w:val="20"/>
    </w:rPr>
  </w:style>
  <w:style w:type="paragraph" w:customStyle="1" w:styleId="xl154">
    <w:name w:val="xl154"/>
    <w:basedOn w:val="a"/>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Verdana" w:hAnsi="Verdana" w:cs="新細明體"/>
      <w:color w:val="FF0000"/>
      <w:kern w:val="0"/>
      <w:sz w:val="20"/>
      <w:szCs w:val="20"/>
    </w:rPr>
  </w:style>
  <w:style w:type="paragraph" w:customStyle="1" w:styleId="xl155">
    <w:name w:val="xl155"/>
    <w:basedOn w:val="a"/>
    <w:uiPriority w:val="99"/>
    <w:rsid w:val="00CF3C4C"/>
    <w:pPr>
      <w:widowControl/>
      <w:spacing w:before="100" w:beforeAutospacing="1" w:after="100" w:afterAutospacing="1"/>
      <w:jc w:val="center"/>
    </w:pPr>
    <w:rPr>
      <w:rFonts w:ascii="新細明體" w:hAnsi="新細明體" w:cs="新細明體"/>
      <w:b/>
      <w:bCs/>
      <w:color w:val="0000FF"/>
      <w:kern w:val="0"/>
      <w:sz w:val="20"/>
      <w:szCs w:val="20"/>
    </w:rPr>
  </w:style>
  <w:style w:type="table" w:customStyle="1" w:styleId="150">
    <w:name w:val="表格格線15"/>
    <w:basedOn w:val="a1"/>
    <w:next w:val="ac"/>
    <w:uiPriority w:val="99"/>
    <w:rsid w:val="00BC77A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無清單7"/>
    <w:next w:val="a2"/>
    <w:uiPriority w:val="99"/>
    <w:semiHidden/>
    <w:unhideWhenUsed/>
    <w:rsid w:val="008940E2"/>
  </w:style>
  <w:style w:type="table" w:customStyle="1" w:styleId="16">
    <w:name w:val="表格格線16"/>
    <w:basedOn w:val="a1"/>
    <w:next w:val="ac"/>
    <w:uiPriority w:val="99"/>
    <w:rsid w:val="008940E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格格線17"/>
    <w:basedOn w:val="a1"/>
    <w:next w:val="ac"/>
    <w:uiPriority w:val="99"/>
    <w:rsid w:val="00727C9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樣式1"/>
    <w:basedOn w:val="a"/>
    <w:link w:val="19"/>
    <w:uiPriority w:val="99"/>
    <w:qFormat/>
    <w:rsid w:val="00EC4AC9"/>
    <w:pPr>
      <w:spacing w:line="240" w:lineRule="atLeast"/>
      <w:jc w:val="both"/>
    </w:pPr>
    <w:rPr>
      <w:rFonts w:ascii="標楷體" w:eastAsia="標楷體" w:hAnsi="標楷體"/>
      <w:color w:val="FF0000"/>
      <w:szCs w:val="24"/>
      <w:u w:val="single"/>
      <w:lang w:val="x-none" w:eastAsia="x-none"/>
    </w:rPr>
  </w:style>
  <w:style w:type="character" w:customStyle="1" w:styleId="19">
    <w:name w:val="樣式1 字元"/>
    <w:link w:val="18"/>
    <w:uiPriority w:val="99"/>
    <w:rsid w:val="00EC4AC9"/>
    <w:rPr>
      <w:rFonts w:ascii="標楷體" w:eastAsia="標楷體" w:hAnsi="標楷體"/>
      <w:color w:val="FF0000"/>
      <w:kern w:val="2"/>
      <w:sz w:val="24"/>
      <w:szCs w:val="24"/>
      <w:u w:val="single"/>
    </w:rPr>
  </w:style>
  <w:style w:type="paragraph" w:styleId="aff5">
    <w:name w:val="Salutation"/>
    <w:basedOn w:val="a"/>
    <w:next w:val="a"/>
    <w:link w:val="aff6"/>
    <w:uiPriority w:val="99"/>
    <w:unhideWhenUsed/>
    <w:rsid w:val="00AE6DFF"/>
    <w:rPr>
      <w:rFonts w:ascii="Times New Roman" w:eastAsia="標楷體" w:hAnsi="標楷體"/>
      <w:sz w:val="28"/>
      <w:szCs w:val="32"/>
      <w:lang w:val="x-none" w:eastAsia="x-none"/>
    </w:rPr>
  </w:style>
  <w:style w:type="character" w:customStyle="1" w:styleId="aff6">
    <w:name w:val="問候 字元"/>
    <w:link w:val="aff5"/>
    <w:uiPriority w:val="99"/>
    <w:rsid w:val="00AE6DFF"/>
    <w:rPr>
      <w:rFonts w:ascii="Times New Roman" w:eastAsia="標楷體" w:hAnsi="標楷體"/>
      <w:kern w:val="2"/>
      <w:sz w:val="28"/>
      <w:szCs w:val="32"/>
    </w:rPr>
  </w:style>
  <w:style w:type="character" w:customStyle="1" w:styleId="30">
    <w:name w:val="標題 3 字元"/>
    <w:link w:val="3"/>
    <w:uiPriority w:val="99"/>
    <w:semiHidden/>
    <w:rsid w:val="009A2CCD"/>
    <w:rPr>
      <w:rFonts w:ascii="Cambria" w:hAnsi="Cambria"/>
      <w:b/>
      <w:bCs/>
      <w:sz w:val="36"/>
      <w:szCs w:val="36"/>
    </w:rPr>
  </w:style>
  <w:style w:type="numbering" w:customStyle="1" w:styleId="80">
    <w:name w:val="無清單8"/>
    <w:next w:val="a2"/>
    <w:uiPriority w:val="99"/>
    <w:semiHidden/>
    <w:unhideWhenUsed/>
    <w:rsid w:val="009A2CCD"/>
  </w:style>
  <w:style w:type="paragraph" w:styleId="aff7">
    <w:name w:val="List Number"/>
    <w:aliases w:val="OL"/>
    <w:basedOn w:val="a"/>
    <w:uiPriority w:val="99"/>
    <w:semiHidden/>
    <w:rsid w:val="009A2CCD"/>
    <w:pPr>
      <w:widowControl/>
      <w:overflowPunct w:val="0"/>
      <w:autoSpaceDE w:val="0"/>
      <w:autoSpaceDN w:val="0"/>
      <w:adjustRightInd w:val="0"/>
      <w:spacing w:before="20" w:after="20"/>
      <w:ind w:left="720" w:hanging="360"/>
      <w:textAlignment w:val="baseline"/>
    </w:pPr>
    <w:rPr>
      <w:rFonts w:ascii="Times New Roman" w:hAnsi="Times New Roman"/>
      <w:kern w:val="0"/>
      <w:szCs w:val="20"/>
    </w:rPr>
  </w:style>
  <w:style w:type="character" w:customStyle="1" w:styleId="c2">
    <w:name w:val="c2"/>
    <w:uiPriority w:val="99"/>
    <w:rsid w:val="009A2CCD"/>
  </w:style>
  <w:style w:type="paragraph" w:styleId="44">
    <w:name w:val="toc 4"/>
    <w:basedOn w:val="a"/>
    <w:next w:val="a"/>
    <w:autoRedefine/>
    <w:uiPriority w:val="39"/>
    <w:unhideWhenUsed/>
    <w:rsid w:val="009A2CCD"/>
    <w:pPr>
      <w:adjustRightInd w:val="0"/>
      <w:spacing w:line="360" w:lineRule="atLeast"/>
      <w:ind w:left="720"/>
      <w:textAlignment w:val="baseline"/>
    </w:pPr>
    <w:rPr>
      <w:rFonts w:cs="Calibri"/>
      <w:kern w:val="0"/>
      <w:sz w:val="18"/>
      <w:szCs w:val="18"/>
    </w:rPr>
  </w:style>
  <w:style w:type="paragraph" w:styleId="51">
    <w:name w:val="toc 5"/>
    <w:basedOn w:val="a"/>
    <w:next w:val="a"/>
    <w:autoRedefine/>
    <w:uiPriority w:val="39"/>
    <w:unhideWhenUsed/>
    <w:rsid w:val="009A2CCD"/>
    <w:pPr>
      <w:adjustRightInd w:val="0"/>
      <w:spacing w:line="360" w:lineRule="atLeast"/>
      <w:ind w:left="960"/>
      <w:textAlignment w:val="baseline"/>
    </w:pPr>
    <w:rPr>
      <w:rFonts w:cs="Calibri"/>
      <w:kern w:val="0"/>
      <w:sz w:val="18"/>
      <w:szCs w:val="18"/>
    </w:rPr>
  </w:style>
  <w:style w:type="paragraph" w:styleId="61">
    <w:name w:val="toc 6"/>
    <w:basedOn w:val="a"/>
    <w:next w:val="a"/>
    <w:autoRedefine/>
    <w:uiPriority w:val="39"/>
    <w:unhideWhenUsed/>
    <w:rsid w:val="009A2CCD"/>
    <w:pPr>
      <w:adjustRightInd w:val="0"/>
      <w:spacing w:line="360" w:lineRule="atLeast"/>
      <w:ind w:left="1200"/>
      <w:textAlignment w:val="baseline"/>
    </w:pPr>
    <w:rPr>
      <w:rFonts w:cs="Calibri"/>
      <w:kern w:val="0"/>
      <w:sz w:val="18"/>
      <w:szCs w:val="18"/>
    </w:rPr>
  </w:style>
  <w:style w:type="paragraph" w:styleId="71">
    <w:name w:val="toc 7"/>
    <w:basedOn w:val="a"/>
    <w:next w:val="a"/>
    <w:autoRedefine/>
    <w:uiPriority w:val="39"/>
    <w:unhideWhenUsed/>
    <w:rsid w:val="009A2CCD"/>
    <w:pPr>
      <w:adjustRightInd w:val="0"/>
      <w:spacing w:line="360" w:lineRule="atLeast"/>
      <w:ind w:left="1440"/>
      <w:textAlignment w:val="baseline"/>
    </w:pPr>
    <w:rPr>
      <w:rFonts w:cs="Calibri"/>
      <w:kern w:val="0"/>
      <w:sz w:val="18"/>
      <w:szCs w:val="18"/>
    </w:rPr>
  </w:style>
  <w:style w:type="paragraph" w:styleId="81">
    <w:name w:val="toc 8"/>
    <w:basedOn w:val="a"/>
    <w:next w:val="a"/>
    <w:autoRedefine/>
    <w:uiPriority w:val="39"/>
    <w:unhideWhenUsed/>
    <w:rsid w:val="009A2CCD"/>
    <w:pPr>
      <w:adjustRightInd w:val="0"/>
      <w:spacing w:line="360" w:lineRule="atLeast"/>
      <w:ind w:left="1680"/>
      <w:textAlignment w:val="baseline"/>
    </w:pPr>
    <w:rPr>
      <w:rFonts w:cs="Calibri"/>
      <w:kern w:val="0"/>
      <w:sz w:val="18"/>
      <w:szCs w:val="18"/>
    </w:rPr>
  </w:style>
  <w:style w:type="paragraph" w:styleId="92">
    <w:name w:val="toc 9"/>
    <w:basedOn w:val="a"/>
    <w:next w:val="a"/>
    <w:autoRedefine/>
    <w:uiPriority w:val="39"/>
    <w:unhideWhenUsed/>
    <w:rsid w:val="009A2CCD"/>
    <w:pPr>
      <w:adjustRightInd w:val="0"/>
      <w:spacing w:line="360" w:lineRule="atLeast"/>
      <w:ind w:left="1920"/>
      <w:textAlignment w:val="baseline"/>
    </w:pPr>
    <w:rPr>
      <w:rFonts w:cs="Calibri"/>
      <w:kern w:val="0"/>
      <w:sz w:val="18"/>
      <w:szCs w:val="18"/>
    </w:rPr>
  </w:style>
  <w:style w:type="table" w:customStyle="1" w:styleId="180">
    <w:name w:val="表格格線18"/>
    <w:basedOn w:val="a1"/>
    <w:next w:val="ac"/>
    <w:uiPriority w:val="99"/>
    <w:rsid w:val="009A2CC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Revision"/>
    <w:hidden/>
    <w:uiPriority w:val="99"/>
    <w:semiHidden/>
    <w:rsid w:val="009A2CCD"/>
    <w:rPr>
      <w:kern w:val="2"/>
      <w:sz w:val="24"/>
      <w:szCs w:val="22"/>
    </w:rPr>
  </w:style>
  <w:style w:type="paragraph" w:customStyle="1" w:styleId="aff9">
    <w:name w:val="報告案"/>
    <w:basedOn w:val="a"/>
    <w:autoRedefine/>
    <w:uiPriority w:val="99"/>
    <w:rsid w:val="009A2CCD"/>
    <w:pPr>
      <w:snapToGrid w:val="0"/>
      <w:spacing w:beforeLines="50" w:afterLines="50"/>
      <w:ind w:left="480" w:hangingChars="200" w:hanging="480"/>
      <w:jc w:val="both"/>
    </w:pPr>
    <w:rPr>
      <w:rFonts w:ascii="標楷體" w:eastAsia="標楷體" w:hAnsi="標楷體"/>
      <w:bCs/>
      <w:color w:val="000000"/>
      <w:szCs w:val="24"/>
    </w:rPr>
  </w:style>
  <w:style w:type="paragraph" w:customStyle="1" w:styleId="c16">
    <w:name w:val="c16"/>
    <w:basedOn w:val="a"/>
    <w:uiPriority w:val="99"/>
    <w:rsid w:val="009A2CCD"/>
    <w:pPr>
      <w:widowControl/>
      <w:spacing w:before="100" w:beforeAutospacing="1" w:after="100" w:afterAutospacing="1"/>
      <w:ind w:left="552" w:hanging="552"/>
    </w:pPr>
    <w:rPr>
      <w:rFonts w:ascii="標楷體" w:eastAsia="標楷體" w:hAnsi="Times New Roman" w:cs="標楷體"/>
      <w:kern w:val="0"/>
      <w:sz w:val="32"/>
      <w:szCs w:val="32"/>
    </w:rPr>
  </w:style>
  <w:style w:type="numbering" w:customStyle="1" w:styleId="93">
    <w:name w:val="無清單9"/>
    <w:next w:val="a2"/>
    <w:uiPriority w:val="99"/>
    <w:semiHidden/>
    <w:unhideWhenUsed/>
    <w:rsid w:val="004F4ECB"/>
  </w:style>
  <w:style w:type="table" w:customStyle="1" w:styleId="190">
    <w:name w:val="表格格線19"/>
    <w:basedOn w:val="a1"/>
    <w:next w:val="ac"/>
    <w:uiPriority w:val="99"/>
    <w:rsid w:val="004F4EC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格格線20"/>
    <w:basedOn w:val="a1"/>
    <w:next w:val="ac"/>
    <w:uiPriority w:val="99"/>
    <w:rsid w:val="00994D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footnote text"/>
    <w:basedOn w:val="a"/>
    <w:link w:val="affb"/>
    <w:uiPriority w:val="99"/>
    <w:unhideWhenUsed/>
    <w:rsid w:val="00E70E5E"/>
    <w:pPr>
      <w:snapToGrid w:val="0"/>
    </w:pPr>
    <w:rPr>
      <w:sz w:val="20"/>
      <w:szCs w:val="20"/>
      <w:lang w:val="x-none" w:eastAsia="x-none"/>
    </w:rPr>
  </w:style>
  <w:style w:type="character" w:customStyle="1" w:styleId="affb">
    <w:name w:val="註腳文字 字元"/>
    <w:link w:val="affa"/>
    <w:uiPriority w:val="99"/>
    <w:rsid w:val="00E70E5E"/>
    <w:rPr>
      <w:kern w:val="2"/>
    </w:rPr>
  </w:style>
  <w:style w:type="character" w:styleId="affc">
    <w:name w:val="footnote reference"/>
    <w:uiPriority w:val="99"/>
    <w:unhideWhenUsed/>
    <w:rsid w:val="00E70E5E"/>
    <w:rPr>
      <w:vertAlign w:val="superscript"/>
    </w:rPr>
  </w:style>
  <w:style w:type="paragraph" w:styleId="affd">
    <w:name w:val="endnote text"/>
    <w:basedOn w:val="a"/>
    <w:link w:val="affe"/>
    <w:uiPriority w:val="99"/>
    <w:semiHidden/>
    <w:unhideWhenUsed/>
    <w:rsid w:val="00E70E5E"/>
    <w:pPr>
      <w:snapToGrid w:val="0"/>
    </w:pPr>
    <w:rPr>
      <w:lang w:val="x-none" w:eastAsia="x-none"/>
    </w:rPr>
  </w:style>
  <w:style w:type="character" w:customStyle="1" w:styleId="affe">
    <w:name w:val="章節附註文字 字元"/>
    <w:link w:val="affd"/>
    <w:uiPriority w:val="99"/>
    <w:semiHidden/>
    <w:rsid w:val="00E70E5E"/>
    <w:rPr>
      <w:kern w:val="2"/>
      <w:sz w:val="24"/>
      <w:szCs w:val="22"/>
    </w:rPr>
  </w:style>
  <w:style w:type="character" w:styleId="afff">
    <w:name w:val="endnote reference"/>
    <w:uiPriority w:val="99"/>
    <w:semiHidden/>
    <w:unhideWhenUsed/>
    <w:rsid w:val="00E70E5E"/>
    <w:rPr>
      <w:vertAlign w:val="superscript"/>
    </w:rPr>
  </w:style>
  <w:style w:type="character" w:customStyle="1" w:styleId="1a">
    <w:name w:val="本文縮排 字元1"/>
    <w:uiPriority w:val="99"/>
    <w:rsid w:val="00E70E5E"/>
    <w:rPr>
      <w:rFonts w:ascii="標楷體" w:eastAsia="標楷體" w:hAnsi="Times New Roman" w:cs="Times New Roman"/>
      <w:sz w:val="36"/>
      <w:szCs w:val="20"/>
    </w:rPr>
  </w:style>
  <w:style w:type="paragraph" w:styleId="afff0">
    <w:name w:val="caption"/>
    <w:basedOn w:val="a"/>
    <w:next w:val="a"/>
    <w:uiPriority w:val="35"/>
    <w:qFormat/>
    <w:rsid w:val="00E70E5E"/>
    <w:rPr>
      <w:rFonts w:ascii="Times New Roman" w:hAnsi="Times New Roman"/>
      <w:sz w:val="20"/>
      <w:szCs w:val="20"/>
    </w:rPr>
  </w:style>
  <w:style w:type="numbering" w:customStyle="1" w:styleId="101">
    <w:name w:val="無清單10"/>
    <w:next w:val="a2"/>
    <w:uiPriority w:val="99"/>
    <w:semiHidden/>
    <w:unhideWhenUsed/>
    <w:rsid w:val="000E6020"/>
  </w:style>
  <w:style w:type="table" w:customStyle="1" w:styleId="210">
    <w:name w:val="表格格線21"/>
    <w:basedOn w:val="a1"/>
    <w:next w:val="ac"/>
    <w:uiPriority w:val="99"/>
    <w:rsid w:val="000E602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無清單11"/>
    <w:next w:val="a2"/>
    <w:uiPriority w:val="99"/>
    <w:semiHidden/>
    <w:unhideWhenUsed/>
    <w:rsid w:val="007D525E"/>
  </w:style>
  <w:style w:type="table" w:customStyle="1" w:styleId="220">
    <w:name w:val="表格格線22"/>
    <w:basedOn w:val="a1"/>
    <w:next w:val="ac"/>
    <w:uiPriority w:val="99"/>
    <w:rsid w:val="007D525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無清單12"/>
    <w:next w:val="a2"/>
    <w:uiPriority w:val="99"/>
    <w:semiHidden/>
    <w:unhideWhenUsed/>
    <w:rsid w:val="002F4596"/>
  </w:style>
  <w:style w:type="table" w:customStyle="1" w:styleId="230">
    <w:name w:val="表格格線23"/>
    <w:basedOn w:val="a1"/>
    <w:next w:val="ac"/>
    <w:uiPriority w:val="99"/>
    <w:rsid w:val="002F45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格格線24"/>
    <w:basedOn w:val="a1"/>
    <w:next w:val="ac"/>
    <w:uiPriority w:val="99"/>
    <w:rsid w:val="00D86C7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文件名稱"/>
    <w:basedOn w:val="a"/>
    <w:uiPriority w:val="99"/>
    <w:rsid w:val="00ED37E5"/>
    <w:pPr>
      <w:widowControl/>
      <w:spacing w:line="360" w:lineRule="auto"/>
      <w:jc w:val="center"/>
    </w:pPr>
    <w:rPr>
      <w:rFonts w:ascii="Times New Roman" w:eastAsia="標楷體" w:hAnsi="Times New Roman"/>
      <w:bCs/>
      <w:kern w:val="0"/>
      <w:sz w:val="48"/>
      <w:szCs w:val="24"/>
    </w:rPr>
  </w:style>
  <w:style w:type="character" w:customStyle="1" w:styleId="afff2">
    <w:name w:val="字元 字元"/>
    <w:uiPriority w:val="99"/>
    <w:rsid w:val="00ED37E5"/>
    <w:rPr>
      <w:rFonts w:eastAsia="標楷體"/>
      <w:bCs/>
      <w:kern w:val="52"/>
      <w:sz w:val="28"/>
      <w:szCs w:val="28"/>
      <w:lang w:val="en-US" w:eastAsia="zh-TW" w:bidi="ar-SA"/>
    </w:rPr>
  </w:style>
  <w:style w:type="paragraph" w:customStyle="1" w:styleId="TableNormal">
    <w:name w:val="Table Normal"/>
    <w:rsid w:val="00ED37E5"/>
    <w:pPr>
      <w:spacing w:before="120"/>
    </w:pPr>
    <w:rPr>
      <w:rFonts w:ascii="Book Antiqua" w:hAnsi="Book Antiqua"/>
      <w:noProof/>
    </w:rPr>
  </w:style>
  <w:style w:type="paragraph" w:customStyle="1" w:styleId="afff3">
    <w:name w:val="章"/>
    <w:basedOn w:val="a"/>
    <w:uiPriority w:val="99"/>
    <w:rsid w:val="00ED37E5"/>
    <w:pPr>
      <w:adjustRightInd w:val="0"/>
      <w:spacing w:line="360" w:lineRule="atLeast"/>
      <w:textAlignment w:val="baseline"/>
    </w:pPr>
    <w:rPr>
      <w:rFonts w:ascii="Times New Roman" w:eastAsia="細明體" w:hAnsi="Times New Roman"/>
      <w:b/>
      <w:kern w:val="0"/>
      <w:szCs w:val="20"/>
    </w:rPr>
  </w:style>
  <w:style w:type="character" w:styleId="afff4">
    <w:name w:val="Emphasis"/>
    <w:uiPriority w:val="99"/>
    <w:qFormat/>
    <w:rsid w:val="00ED37E5"/>
    <w:rPr>
      <w:b w:val="0"/>
      <w:bCs w:val="0"/>
      <w:i w:val="0"/>
      <w:iCs w:val="0"/>
      <w:color w:val="CC0033"/>
    </w:rPr>
  </w:style>
  <w:style w:type="character" w:customStyle="1" w:styleId="mailheaderatta">
    <w:name w:val="mailheaderatta"/>
    <w:basedOn w:val="a0"/>
    <w:uiPriority w:val="99"/>
    <w:rsid w:val="00ED37E5"/>
  </w:style>
  <w:style w:type="character" w:customStyle="1" w:styleId="fontindex1">
    <w:name w:val="font_index1"/>
    <w:uiPriority w:val="99"/>
    <w:rsid w:val="00ED37E5"/>
    <w:rPr>
      <w:color w:val="555555"/>
      <w:sz w:val="16"/>
      <w:szCs w:val="16"/>
    </w:rPr>
  </w:style>
  <w:style w:type="paragraph" w:styleId="z-">
    <w:name w:val="HTML Bottom of Form"/>
    <w:basedOn w:val="a"/>
    <w:next w:val="a"/>
    <w:link w:val="z-0"/>
    <w:hidden/>
    <w:uiPriority w:val="99"/>
    <w:unhideWhenUsed/>
    <w:rsid w:val="00ED37E5"/>
    <w:pPr>
      <w:widowControl/>
      <w:pBdr>
        <w:top w:val="single" w:sz="6" w:space="1" w:color="auto"/>
      </w:pBdr>
      <w:jc w:val="center"/>
    </w:pPr>
    <w:rPr>
      <w:rFonts w:ascii="Arial" w:hAnsi="Arial"/>
      <w:vanish/>
      <w:kern w:val="0"/>
      <w:sz w:val="16"/>
      <w:szCs w:val="16"/>
      <w:lang w:val="x-none" w:eastAsia="x-none"/>
    </w:rPr>
  </w:style>
  <w:style w:type="character" w:customStyle="1" w:styleId="z-0">
    <w:name w:val="z-表單的底部 字元"/>
    <w:link w:val="z-"/>
    <w:uiPriority w:val="99"/>
    <w:rsid w:val="00ED37E5"/>
    <w:rPr>
      <w:rFonts w:ascii="Arial" w:hAnsi="Arial"/>
      <w:vanish/>
      <w:sz w:val="16"/>
      <w:szCs w:val="16"/>
    </w:rPr>
  </w:style>
  <w:style w:type="character" w:customStyle="1" w:styleId="st1">
    <w:name w:val="st1"/>
    <w:basedOn w:val="a0"/>
    <w:uiPriority w:val="99"/>
    <w:rsid w:val="00184188"/>
  </w:style>
  <w:style w:type="paragraph" w:customStyle="1" w:styleId="xl156">
    <w:name w:val="xl156"/>
    <w:basedOn w:val="a"/>
    <w:uiPriority w:val="99"/>
    <w:rsid w:val="000E28F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000000"/>
      <w:kern w:val="0"/>
      <w:sz w:val="26"/>
      <w:szCs w:val="26"/>
    </w:rPr>
  </w:style>
  <w:style w:type="paragraph" w:customStyle="1" w:styleId="xl157">
    <w:name w:val="xl157"/>
    <w:basedOn w:val="a"/>
    <w:uiPriority w:val="99"/>
    <w:rsid w:val="000E28F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kern w:val="0"/>
      <w:sz w:val="26"/>
      <w:szCs w:val="26"/>
    </w:rPr>
  </w:style>
  <w:style w:type="paragraph" w:customStyle="1" w:styleId="xl158">
    <w:name w:val="xl158"/>
    <w:basedOn w:val="a"/>
    <w:uiPriority w:val="99"/>
    <w:rsid w:val="000E28F3"/>
    <w:pPr>
      <w:widowControl/>
      <w:spacing w:before="100" w:beforeAutospacing="1" w:after="100" w:afterAutospacing="1"/>
      <w:jc w:val="center"/>
    </w:pPr>
    <w:rPr>
      <w:rFonts w:ascii="新細明體" w:hAnsi="新細明體" w:cs="新細明體"/>
      <w:kern w:val="0"/>
      <w:sz w:val="26"/>
      <w:szCs w:val="26"/>
    </w:rPr>
  </w:style>
  <w:style w:type="paragraph" w:customStyle="1" w:styleId="xl159">
    <w:name w:val="xl159"/>
    <w:basedOn w:val="a"/>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color w:val="000000"/>
      <w:kern w:val="0"/>
      <w:sz w:val="26"/>
      <w:szCs w:val="26"/>
    </w:rPr>
  </w:style>
  <w:style w:type="paragraph" w:customStyle="1" w:styleId="xl160">
    <w:name w:val="xl160"/>
    <w:basedOn w:val="a"/>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w:hAnsi="Arial" w:cs="Arial"/>
      <w:kern w:val="0"/>
      <w:szCs w:val="24"/>
    </w:rPr>
  </w:style>
  <w:style w:type="paragraph" w:customStyle="1" w:styleId="xl161">
    <w:name w:val="xl161"/>
    <w:basedOn w:val="a"/>
    <w:uiPriority w:val="99"/>
    <w:rsid w:val="000E28F3"/>
    <w:pPr>
      <w:widowControl/>
      <w:pBdr>
        <w:top w:val="single" w:sz="4" w:space="0" w:color="auto"/>
        <w:left w:val="single" w:sz="4" w:space="0" w:color="auto"/>
        <w:right w:val="single" w:sz="4" w:space="0" w:color="auto"/>
      </w:pBdr>
      <w:spacing w:before="100" w:beforeAutospacing="1" w:after="100" w:afterAutospacing="1"/>
      <w:jc w:val="right"/>
    </w:pPr>
    <w:rPr>
      <w:rFonts w:ascii="新細明體" w:hAnsi="新細明體" w:cs="新細明體"/>
      <w:kern w:val="0"/>
      <w:szCs w:val="24"/>
    </w:rPr>
  </w:style>
  <w:style w:type="paragraph" w:customStyle="1" w:styleId="xl162">
    <w:name w:val="xl162"/>
    <w:basedOn w:val="a"/>
    <w:uiPriority w:val="99"/>
    <w:rsid w:val="000E28F3"/>
    <w:pPr>
      <w:widowControl/>
      <w:pBdr>
        <w:left w:val="single" w:sz="4" w:space="0" w:color="auto"/>
        <w:right w:val="single" w:sz="4" w:space="0" w:color="auto"/>
      </w:pBdr>
      <w:spacing w:before="100" w:beforeAutospacing="1" w:after="100" w:afterAutospacing="1"/>
      <w:jc w:val="right"/>
    </w:pPr>
    <w:rPr>
      <w:rFonts w:ascii="新細明體" w:hAnsi="新細明體" w:cs="新細明體"/>
      <w:kern w:val="0"/>
      <w:szCs w:val="24"/>
    </w:rPr>
  </w:style>
  <w:style w:type="paragraph" w:customStyle="1" w:styleId="xl163">
    <w:name w:val="xl163"/>
    <w:basedOn w:val="a"/>
    <w:uiPriority w:val="99"/>
    <w:rsid w:val="000E28F3"/>
    <w:pPr>
      <w:widowControl/>
      <w:pBdr>
        <w:top w:val="single" w:sz="4" w:space="0" w:color="auto"/>
        <w:left w:val="single" w:sz="4" w:space="0" w:color="auto"/>
        <w:right w:val="single" w:sz="4" w:space="0" w:color="000000"/>
      </w:pBdr>
      <w:spacing w:before="100" w:beforeAutospacing="1" w:after="100" w:afterAutospacing="1"/>
      <w:jc w:val="right"/>
    </w:pPr>
    <w:rPr>
      <w:rFonts w:ascii="新細明體" w:hAnsi="新細明體" w:cs="新細明體"/>
      <w:color w:val="000000"/>
      <w:kern w:val="0"/>
      <w:szCs w:val="24"/>
    </w:rPr>
  </w:style>
  <w:style w:type="paragraph" w:customStyle="1" w:styleId="xl164">
    <w:name w:val="xl164"/>
    <w:basedOn w:val="a"/>
    <w:uiPriority w:val="99"/>
    <w:rsid w:val="000E28F3"/>
    <w:pPr>
      <w:widowControl/>
      <w:pBdr>
        <w:left w:val="single" w:sz="4" w:space="0" w:color="auto"/>
      </w:pBdr>
      <w:spacing w:before="100" w:beforeAutospacing="1" w:after="100" w:afterAutospacing="1"/>
      <w:jc w:val="right"/>
    </w:pPr>
    <w:rPr>
      <w:rFonts w:ascii="Arial" w:hAnsi="Arial" w:cs="Arial"/>
      <w:kern w:val="0"/>
      <w:szCs w:val="24"/>
    </w:rPr>
  </w:style>
  <w:style w:type="paragraph" w:customStyle="1" w:styleId="xl165">
    <w:name w:val="xl165"/>
    <w:basedOn w:val="a"/>
    <w:uiPriority w:val="99"/>
    <w:rsid w:val="000E28F3"/>
    <w:pPr>
      <w:widowControl/>
      <w:pBdr>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kern w:val="0"/>
      <w:szCs w:val="24"/>
    </w:rPr>
  </w:style>
  <w:style w:type="paragraph" w:customStyle="1" w:styleId="xl166">
    <w:name w:val="xl166"/>
    <w:basedOn w:val="a"/>
    <w:uiPriority w:val="99"/>
    <w:rsid w:val="000E28F3"/>
    <w:pPr>
      <w:widowControl/>
      <w:pBdr>
        <w:top w:val="single" w:sz="4" w:space="0" w:color="auto"/>
        <w:left w:val="single" w:sz="4" w:space="0" w:color="auto"/>
        <w:right w:val="single" w:sz="4" w:space="0" w:color="auto"/>
      </w:pBdr>
      <w:spacing w:before="100" w:beforeAutospacing="1" w:after="100" w:afterAutospacing="1"/>
      <w:jc w:val="center"/>
    </w:pPr>
    <w:rPr>
      <w:rFonts w:ascii="Arial" w:hAnsi="Arial" w:cs="Arial"/>
      <w:kern w:val="0"/>
      <w:szCs w:val="24"/>
    </w:rPr>
  </w:style>
  <w:style w:type="paragraph" w:customStyle="1" w:styleId="xl167">
    <w:name w:val="xl167"/>
    <w:basedOn w:val="a"/>
    <w:uiPriority w:val="99"/>
    <w:rsid w:val="000E28F3"/>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color w:val="000000"/>
      <w:kern w:val="0"/>
      <w:szCs w:val="24"/>
    </w:rPr>
  </w:style>
  <w:style w:type="paragraph" w:customStyle="1" w:styleId="xl168">
    <w:name w:val="xl168"/>
    <w:basedOn w:val="a"/>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細明體" w:eastAsia="細明體" w:hAnsi="細明體" w:cs="新細明體"/>
      <w:kern w:val="0"/>
      <w:szCs w:val="24"/>
    </w:rPr>
  </w:style>
  <w:style w:type="paragraph" w:customStyle="1" w:styleId="xl169">
    <w:name w:val="xl169"/>
    <w:basedOn w:val="a"/>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Arial" w:hAnsi="Arial" w:cs="Arial"/>
      <w:kern w:val="0"/>
      <w:szCs w:val="24"/>
    </w:rPr>
  </w:style>
  <w:style w:type="paragraph" w:customStyle="1" w:styleId="xl170">
    <w:name w:val="xl170"/>
    <w:basedOn w:val="a"/>
    <w:uiPriority w:val="99"/>
    <w:rsid w:val="000E28F3"/>
    <w:pPr>
      <w:widowControl/>
      <w:spacing w:before="100" w:beforeAutospacing="1" w:after="100" w:afterAutospacing="1"/>
      <w:jc w:val="center"/>
    </w:pPr>
    <w:rPr>
      <w:rFonts w:ascii="Arial" w:hAnsi="Arial" w:cs="Arial"/>
      <w:kern w:val="0"/>
      <w:szCs w:val="24"/>
    </w:rPr>
  </w:style>
  <w:style w:type="paragraph" w:customStyle="1" w:styleId="xl171">
    <w:name w:val="xl171"/>
    <w:basedOn w:val="a"/>
    <w:uiPriority w:val="99"/>
    <w:rsid w:val="000E28F3"/>
    <w:pPr>
      <w:widowControl/>
      <w:pBdr>
        <w:right w:val="single" w:sz="4" w:space="0" w:color="000000"/>
      </w:pBdr>
      <w:spacing w:before="100" w:beforeAutospacing="1" w:after="100" w:afterAutospacing="1"/>
      <w:jc w:val="center"/>
    </w:pPr>
    <w:rPr>
      <w:rFonts w:ascii="Arial" w:hAnsi="Arial" w:cs="Arial"/>
      <w:kern w:val="0"/>
      <w:szCs w:val="24"/>
    </w:rPr>
  </w:style>
  <w:style w:type="paragraph" w:customStyle="1" w:styleId="xl172">
    <w:name w:val="xl172"/>
    <w:basedOn w:val="a"/>
    <w:uiPriority w:val="99"/>
    <w:rsid w:val="000E28F3"/>
    <w:pPr>
      <w:widowControl/>
      <w:pBdr>
        <w:left w:val="single" w:sz="4" w:space="0" w:color="000000"/>
        <w:right w:val="single" w:sz="4" w:space="0" w:color="000000"/>
      </w:pBdr>
      <w:spacing w:before="100" w:beforeAutospacing="1" w:after="100" w:afterAutospacing="1"/>
      <w:jc w:val="right"/>
    </w:pPr>
    <w:rPr>
      <w:rFonts w:ascii="細明體" w:eastAsia="細明體" w:hAnsi="細明體" w:cs="新細明體"/>
      <w:kern w:val="0"/>
      <w:szCs w:val="24"/>
    </w:rPr>
  </w:style>
  <w:style w:type="paragraph" w:customStyle="1" w:styleId="xl173">
    <w:name w:val="xl173"/>
    <w:basedOn w:val="a"/>
    <w:uiPriority w:val="99"/>
    <w:rsid w:val="000E28F3"/>
    <w:pPr>
      <w:widowControl/>
      <w:pBdr>
        <w:left w:val="single" w:sz="4" w:space="0" w:color="000000"/>
      </w:pBdr>
      <w:spacing w:before="100" w:beforeAutospacing="1" w:after="100" w:afterAutospacing="1"/>
      <w:jc w:val="right"/>
      <w:textAlignment w:val="bottom"/>
    </w:pPr>
    <w:rPr>
      <w:rFonts w:ascii="Arial" w:hAnsi="Arial" w:cs="Arial"/>
      <w:kern w:val="0"/>
      <w:szCs w:val="24"/>
    </w:rPr>
  </w:style>
  <w:style w:type="paragraph" w:customStyle="1" w:styleId="xl174">
    <w:name w:val="xl174"/>
    <w:basedOn w:val="a"/>
    <w:uiPriority w:val="99"/>
    <w:rsid w:val="000E28F3"/>
    <w:pPr>
      <w:widowControl/>
      <w:spacing w:before="100" w:beforeAutospacing="1" w:after="100" w:afterAutospacing="1"/>
      <w:jc w:val="center"/>
    </w:pPr>
    <w:rPr>
      <w:rFonts w:ascii="新細明體" w:hAnsi="新細明體" w:cs="新細明體"/>
      <w:color w:val="000000"/>
      <w:kern w:val="0"/>
      <w:szCs w:val="24"/>
    </w:rPr>
  </w:style>
  <w:style w:type="paragraph" w:customStyle="1" w:styleId="xl175">
    <w:name w:val="xl175"/>
    <w:basedOn w:val="a"/>
    <w:uiPriority w:val="99"/>
    <w:rsid w:val="000E28F3"/>
    <w:pPr>
      <w:widowControl/>
      <w:pBdr>
        <w:left w:val="single" w:sz="4" w:space="0" w:color="000000"/>
        <w:bottom w:val="single" w:sz="4" w:space="0" w:color="000000"/>
      </w:pBdr>
      <w:spacing w:before="100" w:beforeAutospacing="1" w:after="100" w:afterAutospacing="1"/>
      <w:jc w:val="center"/>
    </w:pPr>
    <w:rPr>
      <w:rFonts w:ascii="新細明體" w:hAnsi="新細明體" w:cs="新細明體"/>
      <w:color w:val="000000"/>
      <w:kern w:val="0"/>
      <w:szCs w:val="24"/>
    </w:rPr>
  </w:style>
  <w:style w:type="paragraph" w:customStyle="1" w:styleId="xl176">
    <w:name w:val="xl176"/>
    <w:basedOn w:val="a"/>
    <w:uiPriority w:val="99"/>
    <w:rsid w:val="000E28F3"/>
    <w:pPr>
      <w:widowControl/>
      <w:pBdr>
        <w:bottom w:val="single" w:sz="4" w:space="0" w:color="000000"/>
      </w:pBdr>
      <w:spacing w:before="100" w:beforeAutospacing="1" w:after="100" w:afterAutospacing="1"/>
      <w:jc w:val="center"/>
    </w:pPr>
    <w:rPr>
      <w:rFonts w:ascii="Arial" w:hAnsi="Arial" w:cs="Arial"/>
      <w:kern w:val="0"/>
      <w:szCs w:val="24"/>
    </w:rPr>
  </w:style>
  <w:style w:type="paragraph" w:customStyle="1" w:styleId="xl177">
    <w:name w:val="xl177"/>
    <w:basedOn w:val="a"/>
    <w:uiPriority w:val="99"/>
    <w:rsid w:val="000E28F3"/>
    <w:pPr>
      <w:widowControl/>
      <w:pBdr>
        <w:bottom w:val="single" w:sz="4" w:space="0" w:color="000000"/>
        <w:right w:val="single" w:sz="4" w:space="0" w:color="000000"/>
      </w:pBdr>
      <w:spacing w:before="100" w:beforeAutospacing="1" w:after="100" w:afterAutospacing="1"/>
      <w:jc w:val="center"/>
    </w:pPr>
    <w:rPr>
      <w:rFonts w:ascii="Arial" w:hAnsi="Arial" w:cs="Arial"/>
      <w:kern w:val="0"/>
      <w:szCs w:val="24"/>
    </w:rPr>
  </w:style>
  <w:style w:type="table" w:customStyle="1" w:styleId="250">
    <w:name w:val="表格格線25"/>
    <w:basedOn w:val="a1"/>
    <w:next w:val="ac"/>
    <w:uiPriority w:val="99"/>
    <w:rsid w:val="0099483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1"/>
    <w:next w:val="ac"/>
    <w:uiPriority w:val="99"/>
    <w:rsid w:val="00E83940"/>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5">
    <w:name w:val="a"/>
    <w:basedOn w:val="a"/>
    <w:uiPriority w:val="99"/>
    <w:rsid w:val="00803EB1"/>
    <w:pPr>
      <w:widowControl/>
      <w:spacing w:line="480" w:lineRule="atLeast"/>
      <w:ind w:left="1120" w:hanging="1120"/>
    </w:pPr>
    <w:rPr>
      <w:rFonts w:ascii="Times New Roman" w:hAnsi="Times New Roman"/>
      <w:kern w:val="0"/>
      <w:sz w:val="28"/>
      <w:szCs w:val="28"/>
    </w:rPr>
  </w:style>
  <w:style w:type="character" w:customStyle="1" w:styleId="ae">
    <w:name w:val="清單段落 字元"/>
    <w:aliases w:val="卑南壹 字元,12 20 字元,教育部說明文字 字元,(1)(1)(1)(1)(1)(1)(1)(1) 字元,標1 字元,(二) 字元,lp1 字元,FooterText 字元,numbered 字元,List Paragraph1 字元,Paragraphe de liste1 字元,清單段落31 字元,標題一 字元,一、清單段落 字元"/>
    <w:link w:val="ad"/>
    <w:uiPriority w:val="34"/>
    <w:locked/>
    <w:rsid w:val="0073062E"/>
    <w:rPr>
      <w:kern w:val="2"/>
      <w:sz w:val="24"/>
      <w:szCs w:val="22"/>
    </w:rPr>
  </w:style>
  <w:style w:type="character" w:customStyle="1" w:styleId="name">
    <w:name w:val="name"/>
    <w:basedOn w:val="a0"/>
    <w:uiPriority w:val="99"/>
    <w:rsid w:val="001F096F"/>
  </w:style>
  <w:style w:type="numbering" w:customStyle="1" w:styleId="131">
    <w:name w:val="無清單13"/>
    <w:next w:val="a2"/>
    <w:semiHidden/>
    <w:rsid w:val="00CE7B9F"/>
  </w:style>
  <w:style w:type="paragraph" w:customStyle="1" w:styleId="1b">
    <w:name w:val="字元 字元 字元1 字元 字元 字元 字元 字元 字元 字元"/>
    <w:basedOn w:val="a"/>
    <w:autoRedefine/>
    <w:uiPriority w:val="99"/>
    <w:semiHidden/>
    <w:rsid w:val="00CE7B9F"/>
    <w:pPr>
      <w:widowControl/>
      <w:spacing w:after="160" w:line="240" w:lineRule="exact"/>
    </w:pPr>
    <w:rPr>
      <w:rFonts w:ascii="Verdana" w:eastAsia="Times New Roman" w:hAnsi="Verdana"/>
      <w:kern w:val="0"/>
      <w:sz w:val="20"/>
      <w:szCs w:val="20"/>
      <w:lang w:eastAsia="en-US"/>
    </w:rPr>
  </w:style>
  <w:style w:type="table" w:customStyle="1" w:styleId="270">
    <w:name w:val="表格格線27"/>
    <w:basedOn w:val="a1"/>
    <w:next w:val="ac"/>
    <w:uiPriority w:val="99"/>
    <w:rsid w:val="00CE7B9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indexlink1">
    <w:name w:val="font_index_link1"/>
    <w:uiPriority w:val="99"/>
    <w:rsid w:val="00CE7B9F"/>
    <w:rPr>
      <w:color w:val="222222"/>
      <w:sz w:val="18"/>
      <w:szCs w:val="18"/>
    </w:rPr>
  </w:style>
  <w:style w:type="paragraph" w:customStyle="1" w:styleId="fontaboutcontent">
    <w:name w:val="font_about_content"/>
    <w:basedOn w:val="a"/>
    <w:uiPriority w:val="99"/>
    <w:rsid w:val="00CE7B9F"/>
    <w:pPr>
      <w:widowControl/>
      <w:spacing w:before="100" w:beforeAutospacing="1" w:after="100" w:afterAutospacing="1" w:line="330" w:lineRule="atLeast"/>
    </w:pPr>
    <w:rPr>
      <w:rFonts w:ascii="新細明體" w:hAnsi="新細明體" w:cs="新細明體"/>
      <w:color w:val="222222"/>
      <w:kern w:val="0"/>
      <w:sz w:val="18"/>
      <w:szCs w:val="18"/>
    </w:rPr>
  </w:style>
  <w:style w:type="character" w:customStyle="1" w:styleId="messagebody2">
    <w:name w:val="messagebody2"/>
    <w:rsid w:val="005A7411"/>
  </w:style>
  <w:style w:type="paragraph" w:customStyle="1" w:styleId="font0">
    <w:name w:val="font0"/>
    <w:basedOn w:val="a"/>
    <w:uiPriority w:val="99"/>
    <w:rsid w:val="002F41EE"/>
    <w:pPr>
      <w:widowControl/>
      <w:spacing w:before="100" w:beforeAutospacing="1" w:after="100" w:afterAutospacing="1"/>
    </w:pPr>
    <w:rPr>
      <w:rFonts w:ascii="新細明體" w:hAnsi="新細明體" w:cs="新細明體"/>
      <w:kern w:val="0"/>
      <w:szCs w:val="24"/>
    </w:rPr>
  </w:style>
  <w:style w:type="paragraph" w:customStyle="1" w:styleId="112">
    <w:name w:val="內文11"/>
    <w:uiPriority w:val="99"/>
    <w:rsid w:val="005D4277"/>
    <w:pPr>
      <w:spacing w:after="180" w:line="312" w:lineRule="auto"/>
    </w:pPr>
    <w:rPr>
      <w:rFonts w:ascii="Palatino" w:eastAsia="ヒラギノ角ゴ Pro W3" w:hAnsi="Palatino"/>
      <w:color w:val="000000"/>
      <w:sz w:val="18"/>
    </w:rPr>
  </w:style>
  <w:style w:type="paragraph" w:styleId="38">
    <w:name w:val="Body Text 3"/>
    <w:basedOn w:val="a"/>
    <w:link w:val="39"/>
    <w:uiPriority w:val="99"/>
    <w:unhideWhenUsed/>
    <w:rsid w:val="002739C4"/>
    <w:pPr>
      <w:spacing w:after="120"/>
    </w:pPr>
    <w:rPr>
      <w:sz w:val="16"/>
      <w:szCs w:val="16"/>
      <w:lang w:val="x-none" w:eastAsia="x-none"/>
    </w:rPr>
  </w:style>
  <w:style w:type="character" w:customStyle="1" w:styleId="39">
    <w:name w:val="本文 3 字元"/>
    <w:link w:val="38"/>
    <w:uiPriority w:val="99"/>
    <w:rsid w:val="002739C4"/>
    <w:rPr>
      <w:kern w:val="2"/>
      <w:sz w:val="16"/>
      <w:szCs w:val="16"/>
    </w:rPr>
  </w:style>
  <w:style w:type="paragraph" w:styleId="afff6">
    <w:name w:val="No Spacing"/>
    <w:link w:val="afff7"/>
    <w:uiPriority w:val="1"/>
    <w:qFormat/>
    <w:rsid w:val="00D966C6"/>
    <w:rPr>
      <w:rFonts w:ascii="Tw Cen MT" w:eastAsia="微軟正黑體" w:hAnsi="Tw Cen MT"/>
      <w:sz w:val="22"/>
      <w:szCs w:val="22"/>
    </w:rPr>
  </w:style>
  <w:style w:type="character" w:customStyle="1" w:styleId="afff7">
    <w:name w:val="無間距 字元"/>
    <w:link w:val="afff6"/>
    <w:uiPriority w:val="1"/>
    <w:rsid w:val="00D966C6"/>
    <w:rPr>
      <w:rFonts w:ascii="Tw Cen MT" w:eastAsia="微軟正黑體" w:hAnsi="Tw Cen MT"/>
      <w:sz w:val="22"/>
      <w:szCs w:val="22"/>
      <w:lang w:bidi="ar-SA"/>
    </w:rPr>
  </w:style>
  <w:style w:type="numbering" w:customStyle="1" w:styleId="141">
    <w:name w:val="無清單14"/>
    <w:next w:val="a2"/>
    <w:semiHidden/>
    <w:rsid w:val="00996554"/>
  </w:style>
  <w:style w:type="paragraph" w:customStyle="1" w:styleId="xl63">
    <w:name w:val="xl63"/>
    <w:basedOn w:val="a"/>
    <w:uiPriority w:val="99"/>
    <w:rsid w:val="00C67A89"/>
    <w:pPr>
      <w:widowControl/>
      <w:pBdr>
        <w:left w:val="single" w:sz="8" w:space="0" w:color="auto"/>
        <w:bottom w:val="single" w:sz="8" w:space="0" w:color="auto"/>
        <w:right w:val="single" w:sz="8" w:space="0" w:color="auto"/>
      </w:pBdr>
      <w:shd w:val="clear" w:color="000000" w:fill="D8E4BC"/>
      <w:spacing w:before="100" w:beforeAutospacing="1" w:after="100" w:afterAutospacing="1"/>
      <w:jc w:val="center"/>
    </w:pPr>
    <w:rPr>
      <w:rFonts w:ascii="新細明體" w:hAnsi="新細明體" w:cs="新細明體"/>
      <w:b/>
      <w:bCs/>
      <w:color w:val="000000"/>
      <w:kern w:val="0"/>
      <w:sz w:val="20"/>
      <w:szCs w:val="20"/>
    </w:rPr>
  </w:style>
  <w:style w:type="paragraph" w:customStyle="1" w:styleId="font1">
    <w:name w:val="font1"/>
    <w:basedOn w:val="a"/>
    <w:uiPriority w:val="99"/>
    <w:rsid w:val="00CD2562"/>
    <w:pPr>
      <w:widowControl/>
      <w:spacing w:before="100" w:beforeAutospacing="1" w:after="100" w:afterAutospacing="1"/>
    </w:pPr>
    <w:rPr>
      <w:rFonts w:ascii="新細明體" w:hAnsi="新細明體" w:cs="新細明體"/>
      <w:color w:val="000000"/>
      <w:kern w:val="0"/>
      <w:szCs w:val="24"/>
    </w:rPr>
  </w:style>
  <w:style w:type="paragraph" w:styleId="afff8">
    <w:name w:val="envelope address"/>
    <w:basedOn w:val="a"/>
    <w:uiPriority w:val="99"/>
    <w:semiHidden/>
    <w:unhideWhenUsed/>
    <w:rsid w:val="00EB10F4"/>
    <w:pPr>
      <w:framePr w:w="7920" w:h="1980" w:hRule="exact" w:hSpace="180" w:wrap="auto" w:hAnchor="page" w:xAlign="center" w:yAlign="bottom"/>
      <w:snapToGrid w:val="0"/>
      <w:ind w:leftChars="1200" w:left="100"/>
    </w:pPr>
    <w:rPr>
      <w:rFonts w:ascii="Times New Roman" w:eastAsia="標楷體" w:hAnsi="Times New Roman"/>
      <w:sz w:val="40"/>
      <w:szCs w:val="24"/>
    </w:rPr>
  </w:style>
  <w:style w:type="paragraph" w:customStyle="1" w:styleId="CM2">
    <w:name w:val="CM2"/>
    <w:basedOn w:val="Default"/>
    <w:next w:val="Default"/>
    <w:uiPriority w:val="99"/>
    <w:rsid w:val="00E83F27"/>
    <w:rPr>
      <w:rFonts w:ascii="新細明體" w:eastAsia="新細明體" w:cs="Times New Roman"/>
      <w:color w:val="auto"/>
    </w:rPr>
  </w:style>
  <w:style w:type="table" w:customStyle="1" w:styleId="28">
    <w:name w:val="表格格線28"/>
    <w:basedOn w:val="a1"/>
    <w:next w:val="ac"/>
    <w:uiPriority w:val="99"/>
    <w:rsid w:val="00E37F5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9"/>
    <w:basedOn w:val="a1"/>
    <w:next w:val="ac"/>
    <w:uiPriority w:val="99"/>
    <w:rsid w:val="007201D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格格線30"/>
    <w:basedOn w:val="a1"/>
    <w:next w:val="ac"/>
    <w:uiPriority w:val="59"/>
    <w:rsid w:val="00B72C7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無清單15"/>
    <w:next w:val="a2"/>
    <w:uiPriority w:val="99"/>
    <w:semiHidden/>
    <w:unhideWhenUsed/>
    <w:rsid w:val="00EC0958"/>
  </w:style>
  <w:style w:type="table" w:customStyle="1" w:styleId="310">
    <w:name w:val="表格格線31"/>
    <w:basedOn w:val="a1"/>
    <w:next w:val="ac"/>
    <w:uiPriority w:val="59"/>
    <w:rsid w:val="00EC095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一、"/>
    <w:basedOn w:val="a"/>
    <w:rsid w:val="003A5756"/>
    <w:pPr>
      <w:tabs>
        <w:tab w:val="left" w:pos="1620"/>
      </w:tabs>
      <w:adjustRightInd w:val="0"/>
      <w:ind w:left="1620" w:hanging="540"/>
      <w:jc w:val="both"/>
      <w:textAlignment w:val="baseline"/>
    </w:pPr>
    <w:rPr>
      <w:rFonts w:ascii="Times New Roman" w:hAnsi="Times New Roman"/>
      <w:szCs w:val="20"/>
    </w:rPr>
  </w:style>
  <w:style w:type="table" w:styleId="-5">
    <w:name w:val="Light Grid Accent 5"/>
    <w:basedOn w:val="a1"/>
    <w:uiPriority w:val="99"/>
    <w:rsid w:val="00D13D9B"/>
    <w:rPr>
      <w:rFonts w:ascii="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新細明體"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新細明體"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
    <w:name w:val="淺色清單 - 輔色 11"/>
    <w:basedOn w:val="a1"/>
    <w:uiPriority w:val="99"/>
    <w:rsid w:val="00D13D9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3">
    <w:name w:val="Light List Accent 3"/>
    <w:basedOn w:val="a1"/>
    <w:uiPriority w:val="99"/>
    <w:rsid w:val="00D13D9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character" w:customStyle="1" w:styleId="afffa">
    <w:name w:val="字元 字元"/>
    <w:rsid w:val="009522AB"/>
    <w:rPr>
      <w:rFonts w:eastAsia="標楷體"/>
      <w:bCs/>
      <w:kern w:val="52"/>
      <w:sz w:val="28"/>
      <w:szCs w:val="28"/>
      <w:lang w:val="en-US" w:eastAsia="zh-TW" w:bidi="ar-SA"/>
    </w:rPr>
  </w:style>
  <w:style w:type="paragraph" w:customStyle="1" w:styleId="afffb">
    <w:name w:val="表樣"/>
    <w:basedOn w:val="a"/>
    <w:uiPriority w:val="99"/>
    <w:rsid w:val="009B25E0"/>
    <w:pPr>
      <w:spacing w:beforeLines="50"/>
    </w:pPr>
    <w:rPr>
      <w:rFonts w:ascii="Times New Roman" w:eastAsia="標楷體" w:hAnsi="Times New Roman"/>
      <w:szCs w:val="24"/>
    </w:rPr>
  </w:style>
  <w:style w:type="table" w:customStyle="1" w:styleId="320">
    <w:name w:val="表格格線32"/>
    <w:basedOn w:val="a1"/>
    <w:next w:val="ac"/>
    <w:rsid w:val="00B13BF8"/>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Medium List 2 Accent 5"/>
    <w:basedOn w:val="a1"/>
    <w:uiPriority w:val="66"/>
    <w:rsid w:val="0032076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330">
    <w:name w:val="表格格線33"/>
    <w:basedOn w:val="a1"/>
    <w:next w:val="ac"/>
    <w:uiPriority w:val="59"/>
    <w:rsid w:val="00F1491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清單段落2"/>
    <w:basedOn w:val="a"/>
    <w:rsid w:val="00C1175D"/>
    <w:pPr>
      <w:ind w:leftChars="200" w:left="480"/>
    </w:pPr>
  </w:style>
  <w:style w:type="table" w:customStyle="1" w:styleId="340">
    <w:name w:val="表格格線34"/>
    <w:basedOn w:val="a1"/>
    <w:next w:val="ac"/>
    <w:rsid w:val="008058C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1"/>
    <w:next w:val="ac"/>
    <w:uiPriority w:val="59"/>
    <w:rsid w:val="004C2FD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方格標題"/>
    <w:basedOn w:val="a"/>
    <w:rsid w:val="001A18E2"/>
    <w:pPr>
      <w:ind w:left="57" w:right="57"/>
      <w:jc w:val="center"/>
    </w:pPr>
    <w:rPr>
      <w:rFonts w:ascii="Times New Roman" w:eastAsia="華康中黑體(P)" w:hAnsi="Times New Roman"/>
      <w:sz w:val="28"/>
      <w:szCs w:val="24"/>
    </w:rPr>
  </w:style>
  <w:style w:type="paragraph" w:styleId="afffd">
    <w:name w:val="Block Text"/>
    <w:basedOn w:val="a"/>
    <w:rsid w:val="008D430E"/>
    <w:pPr>
      <w:ind w:left="574" w:right="212"/>
    </w:pPr>
    <w:rPr>
      <w:rFonts w:ascii="Times New Roman" w:hAnsi="Times New Roman"/>
      <w:sz w:val="32"/>
      <w:szCs w:val="20"/>
    </w:rPr>
  </w:style>
  <w:style w:type="table" w:customStyle="1" w:styleId="-12">
    <w:name w:val="淺色清單 - 輔色 12"/>
    <w:basedOn w:val="a1"/>
    <w:uiPriority w:val="61"/>
    <w:rsid w:val="007B3959"/>
    <w:rPr>
      <w:rFonts w:ascii="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
    <w:name w:val="暗色網底 1 - 輔色 11"/>
    <w:basedOn w:val="a1"/>
    <w:uiPriority w:val="63"/>
    <w:rsid w:val="007B3959"/>
    <w:rPr>
      <w:rFonts w:ascii="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360">
    <w:name w:val="表格格線36"/>
    <w:basedOn w:val="a1"/>
    <w:next w:val="ac"/>
    <w:rsid w:val="002862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agicon">
    <w:name w:val="flagicon"/>
    <w:rsid w:val="003B2AD9"/>
  </w:style>
  <w:style w:type="table" w:customStyle="1" w:styleId="370">
    <w:name w:val="表格格線37"/>
    <w:basedOn w:val="a1"/>
    <w:next w:val="ac"/>
    <w:rsid w:val="00FF27E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無清單16"/>
    <w:next w:val="a2"/>
    <w:uiPriority w:val="99"/>
    <w:semiHidden/>
    <w:unhideWhenUsed/>
    <w:rsid w:val="00A7700C"/>
  </w:style>
  <w:style w:type="table" w:customStyle="1" w:styleId="380">
    <w:name w:val="表格格線38"/>
    <w:basedOn w:val="a1"/>
    <w:next w:val="ac"/>
    <w:uiPriority w:val="59"/>
    <w:rsid w:val="00A7700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封面"/>
    <w:basedOn w:val="a"/>
    <w:link w:val="affff"/>
    <w:qFormat/>
    <w:rsid w:val="00A7700C"/>
    <w:pPr>
      <w:tabs>
        <w:tab w:val="left" w:pos="1680"/>
      </w:tabs>
      <w:adjustRightInd w:val="0"/>
      <w:snapToGrid w:val="0"/>
      <w:spacing w:beforeLines="100" w:afterLines="100"/>
      <w:ind w:left="1694" w:hangingChars="470" w:hanging="1694"/>
      <w:jc w:val="center"/>
      <w:textAlignment w:val="baseline"/>
      <w:outlineLvl w:val="0"/>
    </w:pPr>
    <w:rPr>
      <w:rFonts w:ascii="Times New Roman" w:eastAsia="標楷體" w:hAnsi="Times New Roman"/>
      <w:b/>
      <w:kern w:val="0"/>
      <w:sz w:val="36"/>
      <w:szCs w:val="20"/>
      <w:lang w:val="x-none" w:eastAsia="x-none"/>
    </w:rPr>
  </w:style>
  <w:style w:type="character" w:customStyle="1" w:styleId="affff">
    <w:name w:val="封面 字元"/>
    <w:link w:val="afffe"/>
    <w:rsid w:val="00A7700C"/>
    <w:rPr>
      <w:rFonts w:ascii="Times New Roman" w:eastAsia="標楷體" w:hAnsi="Times New Roman"/>
      <w:b/>
      <w:sz w:val="36"/>
    </w:rPr>
  </w:style>
  <w:style w:type="paragraph" w:customStyle="1" w:styleId="11110">
    <w:name w:val="1.1.1文內 1.標題"/>
    <w:basedOn w:val="a"/>
    <w:link w:val="11111"/>
    <w:qFormat/>
    <w:rsid w:val="00A7700C"/>
    <w:pPr>
      <w:tabs>
        <w:tab w:val="left" w:pos="1678"/>
      </w:tabs>
      <w:adjustRightInd w:val="0"/>
      <w:snapToGrid w:val="0"/>
      <w:spacing w:before="120" w:line="480" w:lineRule="atLeast"/>
      <w:ind w:left="1996" w:hanging="318"/>
      <w:jc w:val="both"/>
    </w:pPr>
    <w:rPr>
      <w:rFonts w:ascii="Times New Roman" w:eastAsia="標楷體" w:hAnsi="Times New Roman"/>
      <w:kern w:val="0"/>
      <w:szCs w:val="24"/>
      <w:lang w:val="x-none" w:eastAsia="x-none"/>
    </w:rPr>
  </w:style>
  <w:style w:type="character" w:customStyle="1" w:styleId="11111">
    <w:name w:val="1.1.1文內 1.標題 字元"/>
    <w:link w:val="11110"/>
    <w:rsid w:val="00A7700C"/>
    <w:rPr>
      <w:rFonts w:ascii="Times New Roman" w:eastAsia="標楷體" w:hAnsi="Times New Roman" w:cs="Arial"/>
      <w:sz w:val="24"/>
      <w:szCs w:val="24"/>
    </w:rPr>
  </w:style>
  <w:style w:type="paragraph" w:customStyle="1" w:styleId="11112">
    <w:name w:val="1.1.1文內1.內文"/>
    <w:basedOn w:val="a"/>
    <w:link w:val="11113"/>
    <w:qFormat/>
    <w:rsid w:val="00A7700C"/>
    <w:pPr>
      <w:tabs>
        <w:tab w:val="left" w:pos="1678"/>
      </w:tabs>
      <w:adjustRightInd w:val="0"/>
      <w:snapToGrid w:val="0"/>
      <w:spacing w:before="120" w:line="480" w:lineRule="atLeast"/>
      <w:ind w:left="1985"/>
      <w:jc w:val="both"/>
    </w:pPr>
    <w:rPr>
      <w:rFonts w:ascii="Times New Roman" w:eastAsia="標楷體" w:hAnsi="Times New Roman"/>
      <w:kern w:val="0"/>
      <w:szCs w:val="24"/>
      <w:lang w:val="x-none" w:eastAsia="x-none"/>
    </w:rPr>
  </w:style>
  <w:style w:type="character" w:customStyle="1" w:styleId="11113">
    <w:name w:val="1.1.1文內1.內文 字元"/>
    <w:link w:val="11112"/>
    <w:rsid w:val="00A7700C"/>
    <w:rPr>
      <w:rFonts w:ascii="Times New Roman" w:eastAsia="標楷體" w:hAnsi="Times New Roman" w:cs="Arial"/>
      <w:sz w:val="24"/>
      <w:szCs w:val="24"/>
    </w:rPr>
  </w:style>
  <w:style w:type="paragraph" w:customStyle="1" w:styleId="-">
    <w:name w:val="表內文-靠右"/>
    <w:basedOn w:val="a"/>
    <w:link w:val="-0"/>
    <w:qFormat/>
    <w:rsid w:val="00A7700C"/>
    <w:rPr>
      <w:rFonts w:ascii="Times New Roman" w:hAnsi="Times New Roman"/>
      <w:szCs w:val="24"/>
      <w:lang w:val="x-none" w:eastAsia="x-none"/>
    </w:rPr>
  </w:style>
  <w:style w:type="character" w:customStyle="1" w:styleId="-0">
    <w:name w:val="表內文-靠右 字元"/>
    <w:link w:val="-"/>
    <w:rsid w:val="00A7700C"/>
    <w:rPr>
      <w:rFonts w:ascii="Times New Roman" w:hAnsi="Times New Roman"/>
      <w:kern w:val="2"/>
      <w:sz w:val="24"/>
      <w:szCs w:val="24"/>
    </w:rPr>
  </w:style>
  <w:style w:type="paragraph" w:customStyle="1" w:styleId="1110">
    <w:name w:val="1.1.1文"/>
    <w:basedOn w:val="a"/>
    <w:link w:val="1112"/>
    <w:autoRedefine/>
    <w:qFormat/>
    <w:rsid w:val="00A7700C"/>
    <w:pPr>
      <w:tabs>
        <w:tab w:val="left" w:pos="991"/>
      </w:tabs>
      <w:adjustRightInd w:val="0"/>
      <w:snapToGrid w:val="0"/>
      <w:spacing w:before="120" w:line="400" w:lineRule="atLeast"/>
      <w:ind w:left="992"/>
      <w:jc w:val="both"/>
    </w:pPr>
    <w:rPr>
      <w:rFonts w:ascii="Times New Roman" w:eastAsia="標楷體" w:hAnsi="Times New Roman"/>
      <w:kern w:val="0"/>
      <w:szCs w:val="24"/>
      <w:lang w:val="x-none" w:eastAsia="x-none"/>
    </w:rPr>
  </w:style>
  <w:style w:type="character" w:customStyle="1" w:styleId="1112">
    <w:name w:val="1.1.1文 字元"/>
    <w:link w:val="1110"/>
    <w:rsid w:val="00A7700C"/>
    <w:rPr>
      <w:rFonts w:ascii="Times New Roman" w:eastAsia="標楷體" w:hAnsi="Times New Roman" w:cs="Arial"/>
      <w:sz w:val="24"/>
      <w:szCs w:val="24"/>
    </w:rPr>
  </w:style>
  <w:style w:type="paragraph" w:customStyle="1" w:styleId="1111">
    <w:name w:val="1.1.1文1.大標"/>
    <w:basedOn w:val="1110"/>
    <w:link w:val="11114"/>
    <w:qFormat/>
    <w:rsid w:val="00A7700C"/>
    <w:pPr>
      <w:numPr>
        <w:numId w:val="3"/>
      </w:numPr>
      <w:tabs>
        <w:tab w:val="clear" w:pos="991"/>
      </w:tabs>
    </w:pPr>
  </w:style>
  <w:style w:type="character" w:customStyle="1" w:styleId="11114">
    <w:name w:val="1.1.1文1.大標 字元"/>
    <w:link w:val="1111"/>
    <w:rsid w:val="00A7700C"/>
    <w:rPr>
      <w:rFonts w:ascii="Times New Roman" w:eastAsia="標楷體" w:hAnsi="Times New Roman"/>
      <w:sz w:val="24"/>
      <w:szCs w:val="24"/>
      <w:lang w:val="x-none" w:eastAsia="x-none"/>
    </w:rPr>
  </w:style>
  <w:style w:type="table" w:styleId="-30">
    <w:name w:val="Light Grid Accent 3"/>
    <w:basedOn w:val="a1"/>
    <w:uiPriority w:val="62"/>
    <w:rsid w:val="008C3B2B"/>
    <w:rPr>
      <w:kern w:val="2"/>
      <w:sz w:val="24"/>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新細明體"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新細明體"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390">
    <w:name w:val="表格格線39"/>
    <w:basedOn w:val="a1"/>
    <w:next w:val="ac"/>
    <w:uiPriority w:val="59"/>
    <w:rsid w:val="00A52F0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1"/>
    <w:next w:val="ac"/>
    <w:uiPriority w:val="59"/>
    <w:rsid w:val="00E447E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rsid w:val="00033BCB"/>
    <w:rPr>
      <w:rFonts w:hAnsi="Times New Roman" w:cs="Times New Roman"/>
      <w:color w:val="auto"/>
    </w:rPr>
  </w:style>
  <w:style w:type="paragraph" w:customStyle="1" w:styleId="CM6">
    <w:name w:val="CM6"/>
    <w:basedOn w:val="Default"/>
    <w:next w:val="Default"/>
    <w:rsid w:val="00033BCB"/>
    <w:pPr>
      <w:spacing w:after="143"/>
    </w:pPr>
    <w:rPr>
      <w:rFonts w:hAnsi="Times New Roman" w:cs="Times New Roman"/>
      <w:color w:val="auto"/>
    </w:rPr>
  </w:style>
  <w:style w:type="paragraph" w:customStyle="1" w:styleId="CM8">
    <w:name w:val="CM8"/>
    <w:basedOn w:val="Default"/>
    <w:next w:val="Default"/>
    <w:rsid w:val="00033BCB"/>
    <w:pPr>
      <w:spacing w:after="338"/>
    </w:pPr>
    <w:rPr>
      <w:rFonts w:hAnsi="Times New Roman" w:cs="Times New Roman"/>
      <w:color w:val="auto"/>
    </w:rPr>
  </w:style>
  <w:style w:type="character" w:customStyle="1" w:styleId="BalloonTextChar">
    <w:name w:val="Balloon Text Char"/>
    <w:uiPriority w:val="99"/>
    <w:locked/>
    <w:rsid w:val="00A10C42"/>
    <w:rPr>
      <w:rFonts w:ascii="Arial" w:hAnsi="Arial"/>
      <w:kern w:val="2"/>
      <w:sz w:val="18"/>
    </w:rPr>
  </w:style>
  <w:style w:type="character" w:customStyle="1" w:styleId="HeaderChar">
    <w:name w:val="Header Char"/>
    <w:uiPriority w:val="99"/>
    <w:locked/>
    <w:rsid w:val="00A10C42"/>
    <w:rPr>
      <w:rFonts w:ascii="Times New Roman" w:hAnsi="Times New Roman"/>
      <w:kern w:val="2"/>
    </w:rPr>
  </w:style>
  <w:style w:type="character" w:customStyle="1" w:styleId="FooterChar">
    <w:name w:val="Footer Char"/>
    <w:uiPriority w:val="99"/>
    <w:locked/>
    <w:rsid w:val="00A10C42"/>
    <w:rPr>
      <w:rFonts w:ascii="Times New Roman" w:hAnsi="Times New Roman"/>
      <w:kern w:val="2"/>
    </w:rPr>
  </w:style>
  <w:style w:type="paragraph" w:customStyle="1" w:styleId="TableNormal1">
    <w:name w:val="Table Normal1"/>
    <w:uiPriority w:val="99"/>
    <w:rsid w:val="00A10C42"/>
    <w:pPr>
      <w:spacing w:before="120"/>
    </w:pPr>
    <w:rPr>
      <w:rFonts w:ascii="Book Antiqua" w:hAnsi="Book Antiqua"/>
      <w:noProof/>
    </w:rPr>
  </w:style>
  <w:style w:type="character" w:customStyle="1" w:styleId="1c">
    <w:name w:val="字元 字元1"/>
    <w:uiPriority w:val="99"/>
    <w:rsid w:val="00A10C42"/>
    <w:rPr>
      <w:rFonts w:ascii="Calibri" w:eastAsia="新細明體" w:hAnsi="Calibri" w:cs="Times New Roman"/>
      <w:kern w:val="2"/>
      <w:sz w:val="16"/>
      <w:szCs w:val="16"/>
      <w:lang w:val="en-US" w:eastAsia="zh-TW" w:bidi="ar-SA"/>
    </w:rPr>
  </w:style>
  <w:style w:type="paragraph" w:customStyle="1" w:styleId="21810505">
    <w:name w:val="樣式 樣式 標題 2 + 18 點1 + 套用前:  0.5 列 套用後:  0.5 列"/>
    <w:basedOn w:val="a"/>
    <w:rsid w:val="00A10C42"/>
    <w:pPr>
      <w:numPr>
        <w:numId w:val="4"/>
      </w:numPr>
    </w:pPr>
    <w:rPr>
      <w:rFonts w:ascii="Times New Roman" w:hAnsi="Times New Roman"/>
      <w:szCs w:val="24"/>
    </w:rPr>
  </w:style>
  <w:style w:type="character" w:customStyle="1" w:styleId="1d">
    <w:name w:val="註解主旨 字元1"/>
    <w:rsid w:val="00A10C42"/>
    <w:rPr>
      <w:rFonts w:cs="Times New Roman"/>
      <w:b/>
      <w:bCs/>
      <w:kern w:val="2"/>
      <w:sz w:val="24"/>
      <w:szCs w:val="24"/>
    </w:rPr>
  </w:style>
  <w:style w:type="paragraph" w:customStyle="1" w:styleId="CM4">
    <w:name w:val="CM4"/>
    <w:basedOn w:val="Default"/>
    <w:next w:val="Default"/>
    <w:rsid w:val="00A10C42"/>
    <w:pPr>
      <w:spacing w:line="313" w:lineRule="atLeast"/>
    </w:pPr>
    <w:rPr>
      <w:rFonts w:hAnsi="Times New Roman" w:cs="Times New Roman"/>
      <w:color w:val="auto"/>
    </w:rPr>
  </w:style>
  <w:style w:type="paragraph" w:customStyle="1" w:styleId="affff0">
    <w:name w:val="主持人"/>
    <w:basedOn w:val="a"/>
    <w:autoRedefine/>
    <w:rsid w:val="00A10C42"/>
    <w:pPr>
      <w:adjustRightInd w:val="0"/>
      <w:snapToGrid w:val="0"/>
      <w:spacing w:line="360" w:lineRule="auto"/>
      <w:ind w:leftChars="200" w:left="480" w:rightChars="100" w:right="240"/>
      <w:jc w:val="both"/>
    </w:pPr>
    <w:rPr>
      <w:rFonts w:ascii="Times New Roman" w:eastAsia="標楷體" w:hAnsi="Times New Roman"/>
      <w:sz w:val="32"/>
      <w:szCs w:val="32"/>
    </w:rPr>
  </w:style>
  <w:style w:type="paragraph" w:customStyle="1" w:styleId="3a">
    <w:name w:val="字元3"/>
    <w:basedOn w:val="a"/>
    <w:autoRedefine/>
    <w:semiHidden/>
    <w:rsid w:val="00A10C42"/>
    <w:pPr>
      <w:widowControl/>
      <w:spacing w:after="160" w:line="240" w:lineRule="exact"/>
    </w:pPr>
    <w:rPr>
      <w:rFonts w:ascii="Verdana" w:hAnsi="Verdana"/>
      <w:kern w:val="0"/>
      <w:sz w:val="20"/>
      <w:szCs w:val="20"/>
      <w:lang w:eastAsia="en-US"/>
    </w:rPr>
  </w:style>
  <w:style w:type="paragraph" w:customStyle="1" w:styleId="311">
    <w:name w:val="字元31"/>
    <w:basedOn w:val="a"/>
    <w:autoRedefine/>
    <w:semiHidden/>
    <w:rsid w:val="00A10C42"/>
    <w:pPr>
      <w:widowControl/>
      <w:spacing w:after="160" w:line="240" w:lineRule="exact"/>
    </w:pPr>
    <w:rPr>
      <w:rFonts w:ascii="Verdana" w:hAnsi="Verdana"/>
      <w:kern w:val="0"/>
      <w:sz w:val="20"/>
      <w:szCs w:val="20"/>
      <w:lang w:eastAsia="en-US"/>
    </w:rPr>
  </w:style>
  <w:style w:type="paragraph" w:customStyle="1" w:styleId="affff1">
    <w:name w:val="表名"/>
    <w:basedOn w:val="a"/>
    <w:autoRedefine/>
    <w:rsid w:val="004E0EAF"/>
    <w:pPr>
      <w:jc w:val="center"/>
    </w:pPr>
    <w:rPr>
      <w:rFonts w:ascii="Times New Roman" w:eastAsia="標楷體" w:hAnsi="Times New Roman"/>
      <w:color w:val="FF0000"/>
      <w:szCs w:val="24"/>
    </w:rPr>
  </w:style>
  <w:style w:type="table" w:customStyle="1" w:styleId="410">
    <w:name w:val="表格格線41"/>
    <w:basedOn w:val="a1"/>
    <w:next w:val="ac"/>
    <w:uiPriority w:val="59"/>
    <w:rsid w:val="00A810C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無清單17"/>
    <w:next w:val="a2"/>
    <w:uiPriority w:val="99"/>
    <w:semiHidden/>
    <w:unhideWhenUsed/>
    <w:rsid w:val="005F6BC7"/>
  </w:style>
  <w:style w:type="table" w:customStyle="1" w:styleId="420">
    <w:name w:val="表格格線42"/>
    <w:basedOn w:val="a1"/>
    <w:next w:val="ac"/>
    <w:uiPriority w:val="59"/>
    <w:rsid w:val="005F6BC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font-txtcont1">
    <w:name w:val="mfont-txtcont1"/>
    <w:rsid w:val="00BF4CF9"/>
    <w:rPr>
      <w:rFonts w:ascii="微軟正黑體" w:eastAsia="微軟正黑體" w:hAnsi="微軟正黑體" w:hint="eastAsia"/>
      <w:color w:val="333333"/>
      <w:sz w:val="24"/>
      <w:szCs w:val="24"/>
    </w:rPr>
  </w:style>
  <w:style w:type="table" w:styleId="-1">
    <w:name w:val="Light List Accent 1"/>
    <w:basedOn w:val="a1"/>
    <w:uiPriority w:val="99"/>
    <w:rsid w:val="009A0A9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f2">
    <w:name w:val="表格(一)"/>
    <w:rsid w:val="009A0A94"/>
    <w:pPr>
      <w:ind w:left="446" w:hangingChars="186" w:hanging="446"/>
      <w:jc w:val="both"/>
    </w:pPr>
    <w:rPr>
      <w:rFonts w:ascii="標楷體" w:eastAsia="標楷體" w:hAnsi="標楷體"/>
      <w:kern w:val="2"/>
      <w:sz w:val="24"/>
      <w:szCs w:val="24"/>
    </w:rPr>
  </w:style>
  <w:style w:type="paragraph" w:customStyle="1" w:styleId="-2">
    <w:name w:val="表格-內容"/>
    <w:rsid w:val="009A0A94"/>
    <w:pPr>
      <w:jc w:val="both"/>
    </w:pPr>
    <w:rPr>
      <w:rFonts w:ascii="標楷體" w:eastAsia="標楷體" w:hAnsi="標楷體"/>
      <w:kern w:val="2"/>
      <w:sz w:val="24"/>
      <w:szCs w:val="28"/>
    </w:rPr>
  </w:style>
  <w:style w:type="paragraph" w:customStyle="1" w:styleId="-4">
    <w:name w:val="表格-標頭"/>
    <w:rsid w:val="009A0A94"/>
    <w:pPr>
      <w:jc w:val="center"/>
    </w:pPr>
    <w:rPr>
      <w:rFonts w:ascii="標楷體" w:eastAsia="標楷體" w:hAnsi="標楷體"/>
      <w:iCs/>
      <w:kern w:val="2"/>
      <w:sz w:val="24"/>
      <w:szCs w:val="24"/>
    </w:rPr>
  </w:style>
  <w:style w:type="paragraph" w:customStyle="1" w:styleId="affff3">
    <w:name w:val="壹"/>
    <w:rsid w:val="009A0A94"/>
    <w:pPr>
      <w:spacing w:beforeLines="50" w:before="50" w:afterLines="50" w:after="50" w:line="480" w:lineRule="exact"/>
      <w:jc w:val="both"/>
    </w:pPr>
    <w:rPr>
      <w:rFonts w:ascii="標楷體" w:eastAsia="標楷體" w:hAnsi="Times New Roman"/>
      <w:color w:val="000000"/>
      <w:kern w:val="2"/>
      <w:sz w:val="28"/>
      <w:szCs w:val="24"/>
    </w:rPr>
  </w:style>
  <w:style w:type="paragraph" w:customStyle="1" w:styleId="affff4">
    <w:name w:val="(一)"/>
    <w:rsid w:val="009A0A94"/>
    <w:pPr>
      <w:ind w:leftChars="450" w:left="1440" w:hangingChars="150" w:hanging="360"/>
      <w:jc w:val="both"/>
    </w:pPr>
    <w:rPr>
      <w:rFonts w:ascii="Times New Roman" w:eastAsia="標楷體" w:hAnsi="Times New Roman"/>
      <w:iCs/>
      <w:kern w:val="2"/>
      <w:sz w:val="24"/>
      <w:szCs w:val="24"/>
    </w:rPr>
  </w:style>
  <w:style w:type="paragraph" w:customStyle="1" w:styleId="-6">
    <w:name w:val="自評表-一"/>
    <w:rsid w:val="009A0A94"/>
    <w:pPr>
      <w:spacing w:before="120" w:after="120"/>
      <w:jc w:val="both"/>
    </w:pPr>
    <w:rPr>
      <w:rFonts w:ascii="標楷體" w:eastAsia="標楷體" w:hAnsi="Times New Roman"/>
      <w:color w:val="000000"/>
      <w:kern w:val="2"/>
      <w:sz w:val="24"/>
      <w:szCs w:val="24"/>
    </w:rPr>
  </w:style>
  <w:style w:type="paragraph" w:customStyle="1" w:styleId="affff5">
    <w:name w:val="表格文字"/>
    <w:rsid w:val="009A0A94"/>
    <w:pPr>
      <w:spacing w:line="0" w:lineRule="atLeast"/>
      <w:jc w:val="both"/>
    </w:pPr>
    <w:rPr>
      <w:rFonts w:ascii="標楷體" w:eastAsia="標楷體" w:hAnsi="標楷體"/>
      <w:kern w:val="2"/>
      <w:sz w:val="22"/>
      <w:szCs w:val="22"/>
    </w:rPr>
  </w:style>
  <w:style w:type="paragraph" w:styleId="2b">
    <w:name w:val="Body Text 2"/>
    <w:basedOn w:val="a"/>
    <w:link w:val="2c"/>
    <w:rsid w:val="009A0A94"/>
    <w:pPr>
      <w:spacing w:line="480" w:lineRule="exact"/>
      <w:jc w:val="both"/>
    </w:pPr>
    <w:rPr>
      <w:rFonts w:ascii="標楷體" w:eastAsia="標楷體" w:hAnsi="Times New Roman"/>
      <w:sz w:val="28"/>
      <w:szCs w:val="20"/>
      <w:lang w:val="x-none" w:eastAsia="x-none"/>
    </w:rPr>
  </w:style>
  <w:style w:type="character" w:customStyle="1" w:styleId="2c">
    <w:name w:val="本文 2 字元"/>
    <w:link w:val="2b"/>
    <w:rsid w:val="009A0A94"/>
    <w:rPr>
      <w:rFonts w:ascii="標楷體" w:eastAsia="標楷體" w:hAnsi="Times New Roman"/>
      <w:kern w:val="2"/>
      <w:sz w:val="28"/>
    </w:rPr>
  </w:style>
  <w:style w:type="paragraph" w:styleId="affff6">
    <w:name w:val="Date"/>
    <w:basedOn w:val="a"/>
    <w:next w:val="a"/>
    <w:link w:val="affff7"/>
    <w:rsid w:val="009A0A94"/>
    <w:pPr>
      <w:jc w:val="right"/>
    </w:pPr>
    <w:rPr>
      <w:rFonts w:ascii="Times New Roman" w:hAnsi="Times New Roman"/>
      <w:szCs w:val="24"/>
      <w:lang w:val="x-none" w:eastAsia="x-none"/>
    </w:rPr>
  </w:style>
  <w:style w:type="character" w:customStyle="1" w:styleId="affff7">
    <w:name w:val="日期 字元"/>
    <w:link w:val="affff6"/>
    <w:rsid w:val="009A0A94"/>
    <w:rPr>
      <w:rFonts w:ascii="Times New Roman" w:hAnsi="Times New Roman"/>
      <w:kern w:val="2"/>
      <w:sz w:val="24"/>
      <w:szCs w:val="24"/>
    </w:rPr>
  </w:style>
  <w:style w:type="table" w:styleId="affff8">
    <w:name w:val="Light Grid"/>
    <w:basedOn w:val="a1"/>
    <w:uiPriority w:val="62"/>
    <w:rsid w:val="002C1AB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30">
    <w:name w:val="表格格線43"/>
    <w:basedOn w:val="a1"/>
    <w:next w:val="ac"/>
    <w:uiPriority w:val="59"/>
    <w:rsid w:val="000664B4"/>
    <w:rPr>
      <w:kern w:val="2"/>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表格格線44"/>
    <w:basedOn w:val="a1"/>
    <w:next w:val="ac"/>
    <w:uiPriority w:val="59"/>
    <w:rsid w:val="000664B4"/>
    <w:rPr>
      <w:kern w:val="2"/>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e">
    <w:name w:val="淺色格線1"/>
    <w:basedOn w:val="a1"/>
    <w:next w:val="affff8"/>
    <w:uiPriority w:val="62"/>
    <w:rsid w:val="004863E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5">
    <w:name w:val="表格格線45"/>
    <w:basedOn w:val="a1"/>
    <w:next w:val="ac"/>
    <w:uiPriority w:val="59"/>
    <w:rsid w:val="004863E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淺色格線2"/>
    <w:basedOn w:val="a1"/>
    <w:next w:val="affff8"/>
    <w:uiPriority w:val="62"/>
    <w:rsid w:val="002C1ABC"/>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6">
    <w:name w:val="表格格線46"/>
    <w:basedOn w:val="a1"/>
    <w:next w:val="ac"/>
    <w:uiPriority w:val="59"/>
    <w:rsid w:val="000F5A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格格線47"/>
    <w:basedOn w:val="a1"/>
    <w:next w:val="ac"/>
    <w:rsid w:val="006A7D1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content2">
    <w:name w:val="usercontent2"/>
    <w:rsid w:val="00385C0E"/>
  </w:style>
  <w:style w:type="character" w:customStyle="1" w:styleId="usercontent">
    <w:name w:val="usercontent"/>
    <w:rsid w:val="00385C0E"/>
  </w:style>
  <w:style w:type="character" w:customStyle="1" w:styleId="90">
    <w:name w:val="標題 9 字元"/>
    <w:link w:val="9"/>
    <w:uiPriority w:val="9"/>
    <w:semiHidden/>
    <w:rsid w:val="004C2204"/>
    <w:rPr>
      <w:rFonts w:ascii="Cambria" w:hAnsi="Cambria"/>
      <w:kern w:val="2"/>
      <w:sz w:val="36"/>
      <w:szCs w:val="36"/>
    </w:rPr>
  </w:style>
  <w:style w:type="paragraph" w:customStyle="1" w:styleId="affff9">
    <w:name w:val="表"/>
    <w:basedOn w:val="a"/>
    <w:link w:val="affffa"/>
    <w:qFormat/>
    <w:rsid w:val="004C2204"/>
    <w:pPr>
      <w:autoSpaceDE w:val="0"/>
      <w:autoSpaceDN w:val="0"/>
      <w:adjustRightInd w:val="0"/>
      <w:spacing w:beforeLines="50" w:afterLines="25"/>
      <w:jc w:val="center"/>
    </w:pPr>
    <w:rPr>
      <w:rFonts w:ascii="Times New Roman" w:eastAsia="標楷體" w:hAnsi="標楷體"/>
      <w:sz w:val="26"/>
      <w:szCs w:val="26"/>
    </w:rPr>
  </w:style>
  <w:style w:type="character" w:customStyle="1" w:styleId="affffa">
    <w:name w:val="表 字元"/>
    <w:link w:val="affff9"/>
    <w:rsid w:val="004C2204"/>
    <w:rPr>
      <w:rFonts w:ascii="Times New Roman" w:eastAsia="標楷體" w:hAnsi="標楷體"/>
      <w:kern w:val="2"/>
      <w:sz w:val="26"/>
      <w:szCs w:val="26"/>
    </w:rPr>
  </w:style>
  <w:style w:type="paragraph" w:styleId="affffb">
    <w:name w:val="table of figures"/>
    <w:basedOn w:val="a"/>
    <w:next w:val="a"/>
    <w:uiPriority w:val="99"/>
    <w:unhideWhenUsed/>
    <w:rsid w:val="004C2204"/>
    <w:pPr>
      <w:ind w:leftChars="400" w:left="400" w:hangingChars="200" w:hanging="200"/>
    </w:pPr>
  </w:style>
  <w:style w:type="character" w:customStyle="1" w:styleId="shorttext">
    <w:name w:val="short_text"/>
    <w:basedOn w:val="a0"/>
    <w:rsid w:val="00513CAD"/>
  </w:style>
  <w:style w:type="character" w:customStyle="1" w:styleId="40">
    <w:name w:val="標題 4 字元"/>
    <w:basedOn w:val="a0"/>
    <w:link w:val="4"/>
    <w:uiPriority w:val="9"/>
    <w:semiHidden/>
    <w:rsid w:val="00167D60"/>
    <w:rPr>
      <w:rFonts w:asciiTheme="majorHAnsi" w:eastAsiaTheme="majorEastAsia" w:hAnsiTheme="majorHAnsi" w:cstheme="majorBidi"/>
      <w:kern w:val="2"/>
      <w:sz w:val="36"/>
      <w:szCs w:val="36"/>
    </w:rPr>
  </w:style>
  <w:style w:type="character" w:customStyle="1" w:styleId="affffc">
    <w:name w:val="法規標題 字元"/>
    <w:link w:val="affffd"/>
    <w:locked/>
    <w:rsid w:val="00190267"/>
    <w:rPr>
      <w:rFonts w:ascii="Times New Roman" w:eastAsia="標楷體" w:hAnsi="Times New Roman"/>
      <w:b/>
      <w:position w:val="-1"/>
      <w:sz w:val="32"/>
      <w:szCs w:val="32"/>
    </w:rPr>
  </w:style>
  <w:style w:type="paragraph" w:customStyle="1" w:styleId="affffd">
    <w:name w:val="法規標題"/>
    <w:basedOn w:val="a"/>
    <w:link w:val="affffc"/>
    <w:qFormat/>
    <w:rsid w:val="00190267"/>
    <w:pPr>
      <w:spacing w:line="360" w:lineRule="auto"/>
      <w:ind w:right="11"/>
      <w:jc w:val="center"/>
    </w:pPr>
    <w:rPr>
      <w:rFonts w:ascii="Times New Roman" w:eastAsia="標楷體" w:hAnsi="Times New Roman"/>
      <w:b/>
      <w:kern w:val="0"/>
      <w:position w:val="-1"/>
      <w:sz w:val="32"/>
      <w:szCs w:val="32"/>
    </w:rPr>
  </w:style>
  <w:style w:type="paragraph" w:customStyle="1" w:styleId="msonormal0">
    <w:name w:val="msonormal"/>
    <w:basedOn w:val="a"/>
    <w:rsid w:val="00841C3B"/>
    <w:pPr>
      <w:widowControl/>
      <w:spacing w:before="100" w:beforeAutospacing="1" w:after="100" w:afterAutospacing="1"/>
    </w:pPr>
    <w:rPr>
      <w:rFonts w:ascii="新細明體" w:hAnsi="新細明體" w:cs="新細明體"/>
      <w:kern w:val="0"/>
      <w:szCs w:val="24"/>
    </w:rPr>
  </w:style>
  <w:style w:type="paragraph" w:customStyle="1" w:styleId="fontabouttitle">
    <w:name w:val="font_about_title"/>
    <w:basedOn w:val="a"/>
    <w:uiPriority w:val="99"/>
    <w:rsid w:val="00841C3B"/>
    <w:pPr>
      <w:widowControl/>
      <w:spacing w:before="100" w:beforeAutospacing="1" w:after="100" w:afterAutospacing="1"/>
    </w:pPr>
    <w:rPr>
      <w:rFonts w:ascii="Georgia" w:hAnsi="Georgia" w:cs="新細明體"/>
      <w:b/>
      <w:bCs/>
      <w:color w:val="CA2800"/>
      <w:kern w:val="0"/>
      <w:sz w:val="27"/>
      <w:szCs w:val="27"/>
    </w:rPr>
  </w:style>
  <w:style w:type="paragraph" w:customStyle="1" w:styleId="affffe">
    <w:name w:val="字元"/>
    <w:basedOn w:val="a"/>
    <w:autoRedefine/>
    <w:uiPriority w:val="99"/>
    <w:rsid w:val="00841C3B"/>
    <w:pPr>
      <w:widowControl/>
      <w:spacing w:after="160" w:line="240" w:lineRule="exact"/>
    </w:pPr>
    <w:rPr>
      <w:rFonts w:ascii="Verdana" w:hAnsi="Verdana"/>
      <w:kern w:val="0"/>
      <w:sz w:val="20"/>
      <w:szCs w:val="20"/>
      <w:lang w:eastAsia="zh-CN" w:bidi="hi-IN"/>
    </w:rPr>
  </w:style>
  <w:style w:type="paragraph" w:customStyle="1" w:styleId="TableParagraph">
    <w:name w:val="Table Paragraph"/>
    <w:basedOn w:val="a"/>
    <w:uiPriority w:val="1"/>
    <w:qFormat/>
    <w:rsid w:val="00841C3B"/>
    <w:rPr>
      <w:rFonts w:asciiTheme="minorHAnsi" w:eastAsiaTheme="minorEastAsia" w:hAnsiTheme="minorHAnsi" w:cstheme="minorBidi"/>
      <w:kern w:val="0"/>
      <w:sz w:val="22"/>
      <w:lang w:eastAsia="en-US"/>
    </w:rPr>
  </w:style>
  <w:style w:type="character" w:styleId="afffff">
    <w:name w:val="Placeholder Text"/>
    <w:basedOn w:val="a0"/>
    <w:uiPriority w:val="99"/>
    <w:semiHidden/>
    <w:rsid w:val="00841C3B"/>
    <w:rPr>
      <w:color w:val="808080"/>
    </w:rPr>
  </w:style>
  <w:style w:type="character" w:customStyle="1" w:styleId="t16b">
    <w:name w:val="t16b"/>
    <w:rsid w:val="00841C3B"/>
  </w:style>
  <w:style w:type="character" w:customStyle="1" w:styleId="gmail-m-2363197866145982608gmail-m6570129780372446941gmail-m-2708077575975458801gmail-m-5875790564153281680gmail-m-137687846987956692gmail-m5567111644982168952gmail-m-1470202903398920972gmail-m-70110069322583972gmail-il">
    <w:name w:val="gmail-m_-2363197866145982608gmail-m_6570129780372446941gmail-m_-2708077575975458801gmail-m_-5875790564153281680gmail-m_-137687846987956692gmail-m_5567111644982168952gmail-m_-1470202903398920972gmail-m_-70110069322583972gmail-il"/>
    <w:rsid w:val="00841C3B"/>
  </w:style>
  <w:style w:type="character" w:customStyle="1" w:styleId="1f">
    <w:name w:val="未解析的提及項目1"/>
    <w:basedOn w:val="a0"/>
    <w:uiPriority w:val="99"/>
    <w:semiHidden/>
    <w:unhideWhenUsed/>
    <w:rsid w:val="00841C3B"/>
    <w:rPr>
      <w:color w:val="605E5C"/>
      <w:shd w:val="clear" w:color="auto" w:fill="E1DFDD"/>
    </w:rPr>
  </w:style>
  <w:style w:type="table" w:customStyle="1" w:styleId="48">
    <w:name w:val="表格格線48"/>
    <w:basedOn w:val="a1"/>
    <w:next w:val="ac"/>
    <w:uiPriority w:val="39"/>
    <w:rsid w:val="003D0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0">
    <w:name w:val="Title"/>
    <w:basedOn w:val="a"/>
    <w:next w:val="a"/>
    <w:link w:val="afffff1"/>
    <w:uiPriority w:val="10"/>
    <w:qFormat/>
    <w:rsid w:val="003D0BEE"/>
    <w:pPr>
      <w:spacing w:before="240" w:after="60"/>
      <w:jc w:val="center"/>
      <w:outlineLvl w:val="0"/>
    </w:pPr>
    <w:rPr>
      <w:rFonts w:asciiTheme="majorHAnsi" w:eastAsiaTheme="majorEastAsia" w:hAnsiTheme="majorHAnsi" w:cstheme="majorBidi"/>
      <w:b/>
      <w:bCs/>
      <w:sz w:val="32"/>
      <w:szCs w:val="32"/>
    </w:rPr>
  </w:style>
  <w:style w:type="character" w:customStyle="1" w:styleId="afffff1">
    <w:name w:val="標題 字元"/>
    <w:basedOn w:val="a0"/>
    <w:link w:val="afffff0"/>
    <w:uiPriority w:val="10"/>
    <w:rsid w:val="003D0BEE"/>
    <w:rPr>
      <w:rFonts w:asciiTheme="majorHAnsi" w:eastAsiaTheme="majorEastAsia" w:hAnsiTheme="majorHAnsi" w:cstheme="majorBidi"/>
      <w:b/>
      <w:bCs/>
      <w:kern w:val="2"/>
      <w:sz w:val="32"/>
      <w:szCs w:val="32"/>
    </w:rPr>
  </w:style>
  <w:style w:type="character" w:customStyle="1" w:styleId="w8qarf">
    <w:name w:val="w8qarf"/>
    <w:basedOn w:val="a0"/>
    <w:rsid w:val="003D0BEE"/>
  </w:style>
  <w:style w:type="character" w:customStyle="1" w:styleId="etvozd">
    <w:name w:val="etvozd"/>
    <w:basedOn w:val="a0"/>
    <w:rsid w:val="003D0BEE"/>
  </w:style>
  <w:style w:type="character" w:customStyle="1" w:styleId="lrzxr">
    <w:name w:val="lrzxr"/>
    <w:basedOn w:val="a0"/>
    <w:rsid w:val="003D0BEE"/>
  </w:style>
  <w:style w:type="table" w:styleId="1f0">
    <w:name w:val="Grid Table 1 Light"/>
    <w:basedOn w:val="a1"/>
    <w:uiPriority w:val="46"/>
    <w:rsid w:val="003D0BEE"/>
    <w:rPr>
      <w:rFonts w:asciiTheme="minorHAnsi" w:eastAsiaTheme="minorEastAsia" w:hAnsiTheme="minorHAnsi" w:cstheme="minorBidi"/>
      <w:kern w:val="2"/>
      <w:sz w:val="24"/>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8003">
      <w:bodyDiv w:val="1"/>
      <w:marLeft w:val="0"/>
      <w:marRight w:val="0"/>
      <w:marTop w:val="0"/>
      <w:marBottom w:val="0"/>
      <w:divBdr>
        <w:top w:val="none" w:sz="0" w:space="0" w:color="auto"/>
        <w:left w:val="none" w:sz="0" w:space="0" w:color="auto"/>
        <w:bottom w:val="none" w:sz="0" w:space="0" w:color="auto"/>
        <w:right w:val="none" w:sz="0" w:space="0" w:color="auto"/>
      </w:divBdr>
    </w:div>
    <w:div w:id="6449581">
      <w:bodyDiv w:val="1"/>
      <w:marLeft w:val="0"/>
      <w:marRight w:val="0"/>
      <w:marTop w:val="0"/>
      <w:marBottom w:val="0"/>
      <w:divBdr>
        <w:top w:val="none" w:sz="0" w:space="0" w:color="auto"/>
        <w:left w:val="none" w:sz="0" w:space="0" w:color="auto"/>
        <w:bottom w:val="none" w:sz="0" w:space="0" w:color="auto"/>
        <w:right w:val="none" w:sz="0" w:space="0" w:color="auto"/>
      </w:divBdr>
    </w:div>
    <w:div w:id="6451061">
      <w:bodyDiv w:val="1"/>
      <w:marLeft w:val="0"/>
      <w:marRight w:val="0"/>
      <w:marTop w:val="0"/>
      <w:marBottom w:val="0"/>
      <w:divBdr>
        <w:top w:val="none" w:sz="0" w:space="0" w:color="auto"/>
        <w:left w:val="none" w:sz="0" w:space="0" w:color="auto"/>
        <w:bottom w:val="none" w:sz="0" w:space="0" w:color="auto"/>
        <w:right w:val="none" w:sz="0" w:space="0" w:color="auto"/>
      </w:divBdr>
    </w:div>
    <w:div w:id="23218019">
      <w:bodyDiv w:val="1"/>
      <w:marLeft w:val="0"/>
      <w:marRight w:val="0"/>
      <w:marTop w:val="0"/>
      <w:marBottom w:val="0"/>
      <w:divBdr>
        <w:top w:val="none" w:sz="0" w:space="0" w:color="auto"/>
        <w:left w:val="none" w:sz="0" w:space="0" w:color="auto"/>
        <w:bottom w:val="none" w:sz="0" w:space="0" w:color="auto"/>
        <w:right w:val="none" w:sz="0" w:space="0" w:color="auto"/>
      </w:divBdr>
    </w:div>
    <w:div w:id="33889282">
      <w:bodyDiv w:val="1"/>
      <w:marLeft w:val="0"/>
      <w:marRight w:val="0"/>
      <w:marTop w:val="0"/>
      <w:marBottom w:val="0"/>
      <w:divBdr>
        <w:top w:val="none" w:sz="0" w:space="0" w:color="auto"/>
        <w:left w:val="none" w:sz="0" w:space="0" w:color="auto"/>
        <w:bottom w:val="none" w:sz="0" w:space="0" w:color="auto"/>
        <w:right w:val="none" w:sz="0" w:space="0" w:color="auto"/>
      </w:divBdr>
    </w:div>
    <w:div w:id="36587237">
      <w:bodyDiv w:val="1"/>
      <w:marLeft w:val="0"/>
      <w:marRight w:val="0"/>
      <w:marTop w:val="0"/>
      <w:marBottom w:val="0"/>
      <w:divBdr>
        <w:top w:val="none" w:sz="0" w:space="0" w:color="auto"/>
        <w:left w:val="none" w:sz="0" w:space="0" w:color="auto"/>
        <w:bottom w:val="none" w:sz="0" w:space="0" w:color="auto"/>
        <w:right w:val="none" w:sz="0" w:space="0" w:color="auto"/>
      </w:divBdr>
    </w:div>
    <w:div w:id="39139024">
      <w:bodyDiv w:val="1"/>
      <w:marLeft w:val="0"/>
      <w:marRight w:val="0"/>
      <w:marTop w:val="0"/>
      <w:marBottom w:val="0"/>
      <w:divBdr>
        <w:top w:val="none" w:sz="0" w:space="0" w:color="auto"/>
        <w:left w:val="none" w:sz="0" w:space="0" w:color="auto"/>
        <w:bottom w:val="none" w:sz="0" w:space="0" w:color="auto"/>
        <w:right w:val="none" w:sz="0" w:space="0" w:color="auto"/>
      </w:divBdr>
    </w:div>
    <w:div w:id="39789612">
      <w:bodyDiv w:val="1"/>
      <w:marLeft w:val="0"/>
      <w:marRight w:val="0"/>
      <w:marTop w:val="0"/>
      <w:marBottom w:val="0"/>
      <w:divBdr>
        <w:top w:val="none" w:sz="0" w:space="0" w:color="auto"/>
        <w:left w:val="none" w:sz="0" w:space="0" w:color="auto"/>
        <w:bottom w:val="none" w:sz="0" w:space="0" w:color="auto"/>
        <w:right w:val="none" w:sz="0" w:space="0" w:color="auto"/>
      </w:divBdr>
    </w:div>
    <w:div w:id="48651951">
      <w:bodyDiv w:val="1"/>
      <w:marLeft w:val="0"/>
      <w:marRight w:val="0"/>
      <w:marTop w:val="0"/>
      <w:marBottom w:val="0"/>
      <w:divBdr>
        <w:top w:val="none" w:sz="0" w:space="0" w:color="auto"/>
        <w:left w:val="none" w:sz="0" w:space="0" w:color="auto"/>
        <w:bottom w:val="none" w:sz="0" w:space="0" w:color="auto"/>
        <w:right w:val="none" w:sz="0" w:space="0" w:color="auto"/>
      </w:divBdr>
    </w:div>
    <w:div w:id="51582013">
      <w:bodyDiv w:val="1"/>
      <w:marLeft w:val="0"/>
      <w:marRight w:val="0"/>
      <w:marTop w:val="0"/>
      <w:marBottom w:val="0"/>
      <w:divBdr>
        <w:top w:val="none" w:sz="0" w:space="0" w:color="auto"/>
        <w:left w:val="none" w:sz="0" w:space="0" w:color="auto"/>
        <w:bottom w:val="none" w:sz="0" w:space="0" w:color="auto"/>
        <w:right w:val="none" w:sz="0" w:space="0" w:color="auto"/>
      </w:divBdr>
    </w:div>
    <w:div w:id="53050583">
      <w:bodyDiv w:val="1"/>
      <w:marLeft w:val="0"/>
      <w:marRight w:val="0"/>
      <w:marTop w:val="0"/>
      <w:marBottom w:val="0"/>
      <w:divBdr>
        <w:top w:val="none" w:sz="0" w:space="0" w:color="auto"/>
        <w:left w:val="none" w:sz="0" w:space="0" w:color="auto"/>
        <w:bottom w:val="none" w:sz="0" w:space="0" w:color="auto"/>
        <w:right w:val="none" w:sz="0" w:space="0" w:color="auto"/>
      </w:divBdr>
    </w:div>
    <w:div w:id="57562027">
      <w:bodyDiv w:val="1"/>
      <w:marLeft w:val="0"/>
      <w:marRight w:val="0"/>
      <w:marTop w:val="0"/>
      <w:marBottom w:val="0"/>
      <w:divBdr>
        <w:top w:val="none" w:sz="0" w:space="0" w:color="auto"/>
        <w:left w:val="none" w:sz="0" w:space="0" w:color="auto"/>
        <w:bottom w:val="none" w:sz="0" w:space="0" w:color="auto"/>
        <w:right w:val="none" w:sz="0" w:space="0" w:color="auto"/>
      </w:divBdr>
    </w:div>
    <w:div w:id="58402350">
      <w:bodyDiv w:val="1"/>
      <w:marLeft w:val="0"/>
      <w:marRight w:val="0"/>
      <w:marTop w:val="0"/>
      <w:marBottom w:val="0"/>
      <w:divBdr>
        <w:top w:val="none" w:sz="0" w:space="0" w:color="auto"/>
        <w:left w:val="none" w:sz="0" w:space="0" w:color="auto"/>
        <w:bottom w:val="none" w:sz="0" w:space="0" w:color="auto"/>
        <w:right w:val="none" w:sz="0" w:space="0" w:color="auto"/>
      </w:divBdr>
    </w:div>
    <w:div w:id="68844173">
      <w:bodyDiv w:val="1"/>
      <w:marLeft w:val="0"/>
      <w:marRight w:val="0"/>
      <w:marTop w:val="0"/>
      <w:marBottom w:val="0"/>
      <w:divBdr>
        <w:top w:val="none" w:sz="0" w:space="0" w:color="auto"/>
        <w:left w:val="none" w:sz="0" w:space="0" w:color="auto"/>
        <w:bottom w:val="none" w:sz="0" w:space="0" w:color="auto"/>
        <w:right w:val="none" w:sz="0" w:space="0" w:color="auto"/>
      </w:divBdr>
    </w:div>
    <w:div w:id="74478765">
      <w:bodyDiv w:val="1"/>
      <w:marLeft w:val="0"/>
      <w:marRight w:val="0"/>
      <w:marTop w:val="0"/>
      <w:marBottom w:val="0"/>
      <w:divBdr>
        <w:top w:val="none" w:sz="0" w:space="0" w:color="auto"/>
        <w:left w:val="none" w:sz="0" w:space="0" w:color="auto"/>
        <w:bottom w:val="none" w:sz="0" w:space="0" w:color="auto"/>
        <w:right w:val="none" w:sz="0" w:space="0" w:color="auto"/>
      </w:divBdr>
    </w:div>
    <w:div w:id="81755833">
      <w:bodyDiv w:val="1"/>
      <w:marLeft w:val="0"/>
      <w:marRight w:val="0"/>
      <w:marTop w:val="0"/>
      <w:marBottom w:val="0"/>
      <w:divBdr>
        <w:top w:val="none" w:sz="0" w:space="0" w:color="auto"/>
        <w:left w:val="none" w:sz="0" w:space="0" w:color="auto"/>
        <w:bottom w:val="none" w:sz="0" w:space="0" w:color="auto"/>
        <w:right w:val="none" w:sz="0" w:space="0" w:color="auto"/>
      </w:divBdr>
    </w:div>
    <w:div w:id="94979580">
      <w:bodyDiv w:val="1"/>
      <w:marLeft w:val="0"/>
      <w:marRight w:val="0"/>
      <w:marTop w:val="0"/>
      <w:marBottom w:val="0"/>
      <w:divBdr>
        <w:top w:val="none" w:sz="0" w:space="0" w:color="auto"/>
        <w:left w:val="none" w:sz="0" w:space="0" w:color="auto"/>
        <w:bottom w:val="none" w:sz="0" w:space="0" w:color="auto"/>
        <w:right w:val="none" w:sz="0" w:space="0" w:color="auto"/>
      </w:divBdr>
    </w:div>
    <w:div w:id="102115512">
      <w:bodyDiv w:val="1"/>
      <w:marLeft w:val="0"/>
      <w:marRight w:val="0"/>
      <w:marTop w:val="0"/>
      <w:marBottom w:val="0"/>
      <w:divBdr>
        <w:top w:val="none" w:sz="0" w:space="0" w:color="auto"/>
        <w:left w:val="none" w:sz="0" w:space="0" w:color="auto"/>
        <w:bottom w:val="none" w:sz="0" w:space="0" w:color="auto"/>
        <w:right w:val="none" w:sz="0" w:space="0" w:color="auto"/>
      </w:divBdr>
    </w:div>
    <w:div w:id="103231521">
      <w:bodyDiv w:val="1"/>
      <w:marLeft w:val="0"/>
      <w:marRight w:val="0"/>
      <w:marTop w:val="0"/>
      <w:marBottom w:val="0"/>
      <w:divBdr>
        <w:top w:val="none" w:sz="0" w:space="0" w:color="auto"/>
        <w:left w:val="none" w:sz="0" w:space="0" w:color="auto"/>
        <w:bottom w:val="none" w:sz="0" w:space="0" w:color="auto"/>
        <w:right w:val="none" w:sz="0" w:space="0" w:color="auto"/>
      </w:divBdr>
    </w:div>
    <w:div w:id="105541079">
      <w:bodyDiv w:val="1"/>
      <w:marLeft w:val="0"/>
      <w:marRight w:val="0"/>
      <w:marTop w:val="0"/>
      <w:marBottom w:val="0"/>
      <w:divBdr>
        <w:top w:val="none" w:sz="0" w:space="0" w:color="auto"/>
        <w:left w:val="none" w:sz="0" w:space="0" w:color="auto"/>
        <w:bottom w:val="none" w:sz="0" w:space="0" w:color="auto"/>
        <w:right w:val="none" w:sz="0" w:space="0" w:color="auto"/>
      </w:divBdr>
    </w:div>
    <w:div w:id="114953619">
      <w:bodyDiv w:val="1"/>
      <w:marLeft w:val="0"/>
      <w:marRight w:val="0"/>
      <w:marTop w:val="0"/>
      <w:marBottom w:val="0"/>
      <w:divBdr>
        <w:top w:val="none" w:sz="0" w:space="0" w:color="auto"/>
        <w:left w:val="none" w:sz="0" w:space="0" w:color="auto"/>
        <w:bottom w:val="none" w:sz="0" w:space="0" w:color="auto"/>
        <w:right w:val="none" w:sz="0" w:space="0" w:color="auto"/>
      </w:divBdr>
    </w:div>
    <w:div w:id="136188457">
      <w:bodyDiv w:val="1"/>
      <w:marLeft w:val="0"/>
      <w:marRight w:val="0"/>
      <w:marTop w:val="0"/>
      <w:marBottom w:val="0"/>
      <w:divBdr>
        <w:top w:val="none" w:sz="0" w:space="0" w:color="auto"/>
        <w:left w:val="none" w:sz="0" w:space="0" w:color="auto"/>
        <w:bottom w:val="none" w:sz="0" w:space="0" w:color="auto"/>
        <w:right w:val="none" w:sz="0" w:space="0" w:color="auto"/>
      </w:divBdr>
    </w:div>
    <w:div w:id="144400520">
      <w:bodyDiv w:val="1"/>
      <w:marLeft w:val="0"/>
      <w:marRight w:val="0"/>
      <w:marTop w:val="0"/>
      <w:marBottom w:val="0"/>
      <w:divBdr>
        <w:top w:val="none" w:sz="0" w:space="0" w:color="auto"/>
        <w:left w:val="none" w:sz="0" w:space="0" w:color="auto"/>
        <w:bottom w:val="none" w:sz="0" w:space="0" w:color="auto"/>
        <w:right w:val="none" w:sz="0" w:space="0" w:color="auto"/>
      </w:divBdr>
    </w:div>
    <w:div w:id="151795439">
      <w:bodyDiv w:val="1"/>
      <w:marLeft w:val="0"/>
      <w:marRight w:val="0"/>
      <w:marTop w:val="0"/>
      <w:marBottom w:val="0"/>
      <w:divBdr>
        <w:top w:val="none" w:sz="0" w:space="0" w:color="auto"/>
        <w:left w:val="none" w:sz="0" w:space="0" w:color="auto"/>
        <w:bottom w:val="none" w:sz="0" w:space="0" w:color="auto"/>
        <w:right w:val="none" w:sz="0" w:space="0" w:color="auto"/>
      </w:divBdr>
    </w:div>
    <w:div w:id="154565709">
      <w:bodyDiv w:val="1"/>
      <w:marLeft w:val="0"/>
      <w:marRight w:val="0"/>
      <w:marTop w:val="0"/>
      <w:marBottom w:val="0"/>
      <w:divBdr>
        <w:top w:val="none" w:sz="0" w:space="0" w:color="auto"/>
        <w:left w:val="none" w:sz="0" w:space="0" w:color="auto"/>
        <w:bottom w:val="none" w:sz="0" w:space="0" w:color="auto"/>
        <w:right w:val="none" w:sz="0" w:space="0" w:color="auto"/>
      </w:divBdr>
    </w:div>
    <w:div w:id="167643122">
      <w:bodyDiv w:val="1"/>
      <w:marLeft w:val="0"/>
      <w:marRight w:val="0"/>
      <w:marTop w:val="0"/>
      <w:marBottom w:val="0"/>
      <w:divBdr>
        <w:top w:val="none" w:sz="0" w:space="0" w:color="auto"/>
        <w:left w:val="none" w:sz="0" w:space="0" w:color="auto"/>
        <w:bottom w:val="none" w:sz="0" w:space="0" w:color="auto"/>
        <w:right w:val="none" w:sz="0" w:space="0" w:color="auto"/>
      </w:divBdr>
    </w:div>
    <w:div w:id="174541531">
      <w:bodyDiv w:val="1"/>
      <w:marLeft w:val="0"/>
      <w:marRight w:val="0"/>
      <w:marTop w:val="0"/>
      <w:marBottom w:val="0"/>
      <w:divBdr>
        <w:top w:val="none" w:sz="0" w:space="0" w:color="auto"/>
        <w:left w:val="none" w:sz="0" w:space="0" w:color="auto"/>
        <w:bottom w:val="none" w:sz="0" w:space="0" w:color="auto"/>
        <w:right w:val="none" w:sz="0" w:space="0" w:color="auto"/>
      </w:divBdr>
    </w:div>
    <w:div w:id="181280824">
      <w:bodyDiv w:val="1"/>
      <w:marLeft w:val="0"/>
      <w:marRight w:val="0"/>
      <w:marTop w:val="0"/>
      <w:marBottom w:val="0"/>
      <w:divBdr>
        <w:top w:val="none" w:sz="0" w:space="0" w:color="auto"/>
        <w:left w:val="none" w:sz="0" w:space="0" w:color="auto"/>
        <w:bottom w:val="none" w:sz="0" w:space="0" w:color="auto"/>
        <w:right w:val="none" w:sz="0" w:space="0" w:color="auto"/>
      </w:divBdr>
    </w:div>
    <w:div w:id="182281116">
      <w:bodyDiv w:val="1"/>
      <w:marLeft w:val="0"/>
      <w:marRight w:val="0"/>
      <w:marTop w:val="0"/>
      <w:marBottom w:val="0"/>
      <w:divBdr>
        <w:top w:val="none" w:sz="0" w:space="0" w:color="auto"/>
        <w:left w:val="none" w:sz="0" w:space="0" w:color="auto"/>
        <w:bottom w:val="none" w:sz="0" w:space="0" w:color="auto"/>
        <w:right w:val="none" w:sz="0" w:space="0" w:color="auto"/>
      </w:divBdr>
    </w:div>
    <w:div w:id="196746282">
      <w:bodyDiv w:val="1"/>
      <w:marLeft w:val="0"/>
      <w:marRight w:val="0"/>
      <w:marTop w:val="0"/>
      <w:marBottom w:val="0"/>
      <w:divBdr>
        <w:top w:val="none" w:sz="0" w:space="0" w:color="auto"/>
        <w:left w:val="none" w:sz="0" w:space="0" w:color="auto"/>
        <w:bottom w:val="none" w:sz="0" w:space="0" w:color="auto"/>
        <w:right w:val="none" w:sz="0" w:space="0" w:color="auto"/>
      </w:divBdr>
    </w:div>
    <w:div w:id="223375399">
      <w:bodyDiv w:val="1"/>
      <w:marLeft w:val="0"/>
      <w:marRight w:val="0"/>
      <w:marTop w:val="0"/>
      <w:marBottom w:val="0"/>
      <w:divBdr>
        <w:top w:val="none" w:sz="0" w:space="0" w:color="auto"/>
        <w:left w:val="none" w:sz="0" w:space="0" w:color="auto"/>
        <w:bottom w:val="none" w:sz="0" w:space="0" w:color="auto"/>
        <w:right w:val="none" w:sz="0" w:space="0" w:color="auto"/>
      </w:divBdr>
    </w:div>
    <w:div w:id="233243680">
      <w:bodyDiv w:val="1"/>
      <w:marLeft w:val="0"/>
      <w:marRight w:val="0"/>
      <w:marTop w:val="0"/>
      <w:marBottom w:val="0"/>
      <w:divBdr>
        <w:top w:val="none" w:sz="0" w:space="0" w:color="auto"/>
        <w:left w:val="none" w:sz="0" w:space="0" w:color="auto"/>
        <w:bottom w:val="none" w:sz="0" w:space="0" w:color="auto"/>
        <w:right w:val="none" w:sz="0" w:space="0" w:color="auto"/>
      </w:divBdr>
    </w:div>
    <w:div w:id="259797950">
      <w:bodyDiv w:val="1"/>
      <w:marLeft w:val="0"/>
      <w:marRight w:val="0"/>
      <w:marTop w:val="0"/>
      <w:marBottom w:val="0"/>
      <w:divBdr>
        <w:top w:val="none" w:sz="0" w:space="0" w:color="auto"/>
        <w:left w:val="none" w:sz="0" w:space="0" w:color="auto"/>
        <w:bottom w:val="none" w:sz="0" w:space="0" w:color="auto"/>
        <w:right w:val="none" w:sz="0" w:space="0" w:color="auto"/>
      </w:divBdr>
    </w:div>
    <w:div w:id="265962900">
      <w:bodyDiv w:val="1"/>
      <w:marLeft w:val="0"/>
      <w:marRight w:val="0"/>
      <w:marTop w:val="0"/>
      <w:marBottom w:val="0"/>
      <w:divBdr>
        <w:top w:val="none" w:sz="0" w:space="0" w:color="auto"/>
        <w:left w:val="none" w:sz="0" w:space="0" w:color="auto"/>
        <w:bottom w:val="none" w:sz="0" w:space="0" w:color="auto"/>
        <w:right w:val="none" w:sz="0" w:space="0" w:color="auto"/>
      </w:divBdr>
    </w:div>
    <w:div w:id="268705529">
      <w:bodyDiv w:val="1"/>
      <w:marLeft w:val="0"/>
      <w:marRight w:val="0"/>
      <w:marTop w:val="0"/>
      <w:marBottom w:val="0"/>
      <w:divBdr>
        <w:top w:val="none" w:sz="0" w:space="0" w:color="auto"/>
        <w:left w:val="none" w:sz="0" w:space="0" w:color="auto"/>
        <w:bottom w:val="none" w:sz="0" w:space="0" w:color="auto"/>
        <w:right w:val="none" w:sz="0" w:space="0" w:color="auto"/>
      </w:divBdr>
    </w:div>
    <w:div w:id="268896276">
      <w:bodyDiv w:val="1"/>
      <w:marLeft w:val="0"/>
      <w:marRight w:val="0"/>
      <w:marTop w:val="0"/>
      <w:marBottom w:val="0"/>
      <w:divBdr>
        <w:top w:val="none" w:sz="0" w:space="0" w:color="auto"/>
        <w:left w:val="none" w:sz="0" w:space="0" w:color="auto"/>
        <w:bottom w:val="none" w:sz="0" w:space="0" w:color="auto"/>
        <w:right w:val="none" w:sz="0" w:space="0" w:color="auto"/>
      </w:divBdr>
    </w:div>
    <w:div w:id="278537214">
      <w:bodyDiv w:val="1"/>
      <w:marLeft w:val="0"/>
      <w:marRight w:val="0"/>
      <w:marTop w:val="0"/>
      <w:marBottom w:val="0"/>
      <w:divBdr>
        <w:top w:val="none" w:sz="0" w:space="0" w:color="auto"/>
        <w:left w:val="none" w:sz="0" w:space="0" w:color="auto"/>
        <w:bottom w:val="none" w:sz="0" w:space="0" w:color="auto"/>
        <w:right w:val="none" w:sz="0" w:space="0" w:color="auto"/>
      </w:divBdr>
    </w:div>
    <w:div w:id="278731248">
      <w:bodyDiv w:val="1"/>
      <w:marLeft w:val="0"/>
      <w:marRight w:val="0"/>
      <w:marTop w:val="0"/>
      <w:marBottom w:val="0"/>
      <w:divBdr>
        <w:top w:val="none" w:sz="0" w:space="0" w:color="auto"/>
        <w:left w:val="none" w:sz="0" w:space="0" w:color="auto"/>
        <w:bottom w:val="none" w:sz="0" w:space="0" w:color="auto"/>
        <w:right w:val="none" w:sz="0" w:space="0" w:color="auto"/>
      </w:divBdr>
    </w:div>
    <w:div w:id="279805609">
      <w:bodyDiv w:val="1"/>
      <w:marLeft w:val="0"/>
      <w:marRight w:val="0"/>
      <w:marTop w:val="0"/>
      <w:marBottom w:val="0"/>
      <w:divBdr>
        <w:top w:val="none" w:sz="0" w:space="0" w:color="auto"/>
        <w:left w:val="none" w:sz="0" w:space="0" w:color="auto"/>
        <w:bottom w:val="none" w:sz="0" w:space="0" w:color="auto"/>
        <w:right w:val="none" w:sz="0" w:space="0" w:color="auto"/>
      </w:divBdr>
    </w:div>
    <w:div w:id="289210782">
      <w:bodyDiv w:val="1"/>
      <w:marLeft w:val="0"/>
      <w:marRight w:val="0"/>
      <w:marTop w:val="0"/>
      <w:marBottom w:val="0"/>
      <w:divBdr>
        <w:top w:val="none" w:sz="0" w:space="0" w:color="auto"/>
        <w:left w:val="none" w:sz="0" w:space="0" w:color="auto"/>
        <w:bottom w:val="none" w:sz="0" w:space="0" w:color="auto"/>
        <w:right w:val="none" w:sz="0" w:space="0" w:color="auto"/>
      </w:divBdr>
    </w:div>
    <w:div w:id="310594668">
      <w:bodyDiv w:val="1"/>
      <w:marLeft w:val="0"/>
      <w:marRight w:val="0"/>
      <w:marTop w:val="0"/>
      <w:marBottom w:val="0"/>
      <w:divBdr>
        <w:top w:val="none" w:sz="0" w:space="0" w:color="auto"/>
        <w:left w:val="none" w:sz="0" w:space="0" w:color="auto"/>
        <w:bottom w:val="none" w:sz="0" w:space="0" w:color="auto"/>
        <w:right w:val="none" w:sz="0" w:space="0" w:color="auto"/>
      </w:divBdr>
    </w:div>
    <w:div w:id="310645453">
      <w:bodyDiv w:val="1"/>
      <w:marLeft w:val="0"/>
      <w:marRight w:val="0"/>
      <w:marTop w:val="0"/>
      <w:marBottom w:val="0"/>
      <w:divBdr>
        <w:top w:val="none" w:sz="0" w:space="0" w:color="auto"/>
        <w:left w:val="none" w:sz="0" w:space="0" w:color="auto"/>
        <w:bottom w:val="none" w:sz="0" w:space="0" w:color="auto"/>
        <w:right w:val="none" w:sz="0" w:space="0" w:color="auto"/>
      </w:divBdr>
    </w:div>
    <w:div w:id="315837032">
      <w:bodyDiv w:val="1"/>
      <w:marLeft w:val="0"/>
      <w:marRight w:val="0"/>
      <w:marTop w:val="0"/>
      <w:marBottom w:val="0"/>
      <w:divBdr>
        <w:top w:val="none" w:sz="0" w:space="0" w:color="auto"/>
        <w:left w:val="none" w:sz="0" w:space="0" w:color="auto"/>
        <w:bottom w:val="none" w:sz="0" w:space="0" w:color="auto"/>
        <w:right w:val="none" w:sz="0" w:space="0" w:color="auto"/>
      </w:divBdr>
    </w:div>
    <w:div w:id="316495911">
      <w:bodyDiv w:val="1"/>
      <w:marLeft w:val="0"/>
      <w:marRight w:val="0"/>
      <w:marTop w:val="0"/>
      <w:marBottom w:val="0"/>
      <w:divBdr>
        <w:top w:val="none" w:sz="0" w:space="0" w:color="auto"/>
        <w:left w:val="none" w:sz="0" w:space="0" w:color="auto"/>
        <w:bottom w:val="none" w:sz="0" w:space="0" w:color="auto"/>
        <w:right w:val="none" w:sz="0" w:space="0" w:color="auto"/>
      </w:divBdr>
    </w:div>
    <w:div w:id="317536673">
      <w:bodyDiv w:val="1"/>
      <w:marLeft w:val="0"/>
      <w:marRight w:val="0"/>
      <w:marTop w:val="0"/>
      <w:marBottom w:val="0"/>
      <w:divBdr>
        <w:top w:val="none" w:sz="0" w:space="0" w:color="auto"/>
        <w:left w:val="none" w:sz="0" w:space="0" w:color="auto"/>
        <w:bottom w:val="none" w:sz="0" w:space="0" w:color="auto"/>
        <w:right w:val="none" w:sz="0" w:space="0" w:color="auto"/>
      </w:divBdr>
    </w:div>
    <w:div w:id="318192343">
      <w:bodyDiv w:val="1"/>
      <w:marLeft w:val="0"/>
      <w:marRight w:val="0"/>
      <w:marTop w:val="0"/>
      <w:marBottom w:val="0"/>
      <w:divBdr>
        <w:top w:val="none" w:sz="0" w:space="0" w:color="auto"/>
        <w:left w:val="none" w:sz="0" w:space="0" w:color="auto"/>
        <w:bottom w:val="none" w:sz="0" w:space="0" w:color="auto"/>
        <w:right w:val="none" w:sz="0" w:space="0" w:color="auto"/>
      </w:divBdr>
    </w:div>
    <w:div w:id="322588716">
      <w:bodyDiv w:val="1"/>
      <w:marLeft w:val="0"/>
      <w:marRight w:val="0"/>
      <w:marTop w:val="0"/>
      <w:marBottom w:val="0"/>
      <w:divBdr>
        <w:top w:val="none" w:sz="0" w:space="0" w:color="auto"/>
        <w:left w:val="none" w:sz="0" w:space="0" w:color="auto"/>
        <w:bottom w:val="none" w:sz="0" w:space="0" w:color="auto"/>
        <w:right w:val="none" w:sz="0" w:space="0" w:color="auto"/>
      </w:divBdr>
    </w:div>
    <w:div w:id="322777826">
      <w:bodyDiv w:val="1"/>
      <w:marLeft w:val="0"/>
      <w:marRight w:val="0"/>
      <w:marTop w:val="0"/>
      <w:marBottom w:val="0"/>
      <w:divBdr>
        <w:top w:val="none" w:sz="0" w:space="0" w:color="auto"/>
        <w:left w:val="none" w:sz="0" w:space="0" w:color="auto"/>
        <w:bottom w:val="none" w:sz="0" w:space="0" w:color="auto"/>
        <w:right w:val="none" w:sz="0" w:space="0" w:color="auto"/>
      </w:divBdr>
    </w:div>
    <w:div w:id="322784987">
      <w:bodyDiv w:val="1"/>
      <w:marLeft w:val="0"/>
      <w:marRight w:val="0"/>
      <w:marTop w:val="0"/>
      <w:marBottom w:val="0"/>
      <w:divBdr>
        <w:top w:val="none" w:sz="0" w:space="0" w:color="auto"/>
        <w:left w:val="none" w:sz="0" w:space="0" w:color="auto"/>
        <w:bottom w:val="none" w:sz="0" w:space="0" w:color="auto"/>
        <w:right w:val="none" w:sz="0" w:space="0" w:color="auto"/>
      </w:divBdr>
    </w:div>
    <w:div w:id="326249896">
      <w:bodyDiv w:val="1"/>
      <w:marLeft w:val="0"/>
      <w:marRight w:val="0"/>
      <w:marTop w:val="0"/>
      <w:marBottom w:val="0"/>
      <w:divBdr>
        <w:top w:val="none" w:sz="0" w:space="0" w:color="auto"/>
        <w:left w:val="none" w:sz="0" w:space="0" w:color="auto"/>
        <w:bottom w:val="none" w:sz="0" w:space="0" w:color="auto"/>
        <w:right w:val="none" w:sz="0" w:space="0" w:color="auto"/>
      </w:divBdr>
    </w:div>
    <w:div w:id="331841300">
      <w:bodyDiv w:val="1"/>
      <w:marLeft w:val="0"/>
      <w:marRight w:val="0"/>
      <w:marTop w:val="0"/>
      <w:marBottom w:val="0"/>
      <w:divBdr>
        <w:top w:val="none" w:sz="0" w:space="0" w:color="auto"/>
        <w:left w:val="none" w:sz="0" w:space="0" w:color="auto"/>
        <w:bottom w:val="none" w:sz="0" w:space="0" w:color="auto"/>
        <w:right w:val="none" w:sz="0" w:space="0" w:color="auto"/>
      </w:divBdr>
    </w:div>
    <w:div w:id="335234272">
      <w:bodyDiv w:val="1"/>
      <w:marLeft w:val="0"/>
      <w:marRight w:val="0"/>
      <w:marTop w:val="0"/>
      <w:marBottom w:val="0"/>
      <w:divBdr>
        <w:top w:val="none" w:sz="0" w:space="0" w:color="auto"/>
        <w:left w:val="none" w:sz="0" w:space="0" w:color="auto"/>
        <w:bottom w:val="none" w:sz="0" w:space="0" w:color="auto"/>
        <w:right w:val="none" w:sz="0" w:space="0" w:color="auto"/>
      </w:divBdr>
    </w:div>
    <w:div w:id="365102195">
      <w:bodyDiv w:val="1"/>
      <w:marLeft w:val="0"/>
      <w:marRight w:val="0"/>
      <w:marTop w:val="0"/>
      <w:marBottom w:val="0"/>
      <w:divBdr>
        <w:top w:val="none" w:sz="0" w:space="0" w:color="auto"/>
        <w:left w:val="none" w:sz="0" w:space="0" w:color="auto"/>
        <w:bottom w:val="none" w:sz="0" w:space="0" w:color="auto"/>
        <w:right w:val="none" w:sz="0" w:space="0" w:color="auto"/>
      </w:divBdr>
    </w:div>
    <w:div w:id="378209714">
      <w:bodyDiv w:val="1"/>
      <w:marLeft w:val="0"/>
      <w:marRight w:val="0"/>
      <w:marTop w:val="0"/>
      <w:marBottom w:val="0"/>
      <w:divBdr>
        <w:top w:val="none" w:sz="0" w:space="0" w:color="auto"/>
        <w:left w:val="none" w:sz="0" w:space="0" w:color="auto"/>
        <w:bottom w:val="none" w:sz="0" w:space="0" w:color="auto"/>
        <w:right w:val="none" w:sz="0" w:space="0" w:color="auto"/>
      </w:divBdr>
    </w:div>
    <w:div w:id="379405855">
      <w:bodyDiv w:val="1"/>
      <w:marLeft w:val="0"/>
      <w:marRight w:val="0"/>
      <w:marTop w:val="0"/>
      <w:marBottom w:val="0"/>
      <w:divBdr>
        <w:top w:val="none" w:sz="0" w:space="0" w:color="auto"/>
        <w:left w:val="none" w:sz="0" w:space="0" w:color="auto"/>
        <w:bottom w:val="none" w:sz="0" w:space="0" w:color="auto"/>
        <w:right w:val="none" w:sz="0" w:space="0" w:color="auto"/>
      </w:divBdr>
    </w:div>
    <w:div w:id="379668603">
      <w:bodyDiv w:val="1"/>
      <w:marLeft w:val="0"/>
      <w:marRight w:val="0"/>
      <w:marTop w:val="0"/>
      <w:marBottom w:val="0"/>
      <w:divBdr>
        <w:top w:val="none" w:sz="0" w:space="0" w:color="auto"/>
        <w:left w:val="none" w:sz="0" w:space="0" w:color="auto"/>
        <w:bottom w:val="none" w:sz="0" w:space="0" w:color="auto"/>
        <w:right w:val="none" w:sz="0" w:space="0" w:color="auto"/>
      </w:divBdr>
    </w:div>
    <w:div w:id="380517688">
      <w:bodyDiv w:val="1"/>
      <w:marLeft w:val="0"/>
      <w:marRight w:val="0"/>
      <w:marTop w:val="0"/>
      <w:marBottom w:val="0"/>
      <w:divBdr>
        <w:top w:val="none" w:sz="0" w:space="0" w:color="auto"/>
        <w:left w:val="none" w:sz="0" w:space="0" w:color="auto"/>
        <w:bottom w:val="none" w:sz="0" w:space="0" w:color="auto"/>
        <w:right w:val="none" w:sz="0" w:space="0" w:color="auto"/>
      </w:divBdr>
    </w:div>
    <w:div w:id="404374845">
      <w:bodyDiv w:val="1"/>
      <w:marLeft w:val="0"/>
      <w:marRight w:val="0"/>
      <w:marTop w:val="0"/>
      <w:marBottom w:val="0"/>
      <w:divBdr>
        <w:top w:val="none" w:sz="0" w:space="0" w:color="auto"/>
        <w:left w:val="none" w:sz="0" w:space="0" w:color="auto"/>
        <w:bottom w:val="none" w:sz="0" w:space="0" w:color="auto"/>
        <w:right w:val="none" w:sz="0" w:space="0" w:color="auto"/>
      </w:divBdr>
    </w:div>
    <w:div w:id="404913479">
      <w:bodyDiv w:val="1"/>
      <w:marLeft w:val="0"/>
      <w:marRight w:val="0"/>
      <w:marTop w:val="0"/>
      <w:marBottom w:val="0"/>
      <w:divBdr>
        <w:top w:val="none" w:sz="0" w:space="0" w:color="auto"/>
        <w:left w:val="none" w:sz="0" w:space="0" w:color="auto"/>
        <w:bottom w:val="none" w:sz="0" w:space="0" w:color="auto"/>
        <w:right w:val="none" w:sz="0" w:space="0" w:color="auto"/>
      </w:divBdr>
    </w:div>
    <w:div w:id="404913770">
      <w:bodyDiv w:val="1"/>
      <w:marLeft w:val="0"/>
      <w:marRight w:val="0"/>
      <w:marTop w:val="0"/>
      <w:marBottom w:val="0"/>
      <w:divBdr>
        <w:top w:val="none" w:sz="0" w:space="0" w:color="auto"/>
        <w:left w:val="none" w:sz="0" w:space="0" w:color="auto"/>
        <w:bottom w:val="none" w:sz="0" w:space="0" w:color="auto"/>
        <w:right w:val="none" w:sz="0" w:space="0" w:color="auto"/>
      </w:divBdr>
    </w:div>
    <w:div w:id="409499812">
      <w:bodyDiv w:val="1"/>
      <w:marLeft w:val="0"/>
      <w:marRight w:val="0"/>
      <w:marTop w:val="0"/>
      <w:marBottom w:val="0"/>
      <w:divBdr>
        <w:top w:val="none" w:sz="0" w:space="0" w:color="auto"/>
        <w:left w:val="none" w:sz="0" w:space="0" w:color="auto"/>
        <w:bottom w:val="none" w:sz="0" w:space="0" w:color="auto"/>
        <w:right w:val="none" w:sz="0" w:space="0" w:color="auto"/>
      </w:divBdr>
    </w:div>
    <w:div w:id="411658515">
      <w:bodyDiv w:val="1"/>
      <w:marLeft w:val="0"/>
      <w:marRight w:val="0"/>
      <w:marTop w:val="0"/>
      <w:marBottom w:val="0"/>
      <w:divBdr>
        <w:top w:val="none" w:sz="0" w:space="0" w:color="auto"/>
        <w:left w:val="none" w:sz="0" w:space="0" w:color="auto"/>
        <w:bottom w:val="none" w:sz="0" w:space="0" w:color="auto"/>
        <w:right w:val="none" w:sz="0" w:space="0" w:color="auto"/>
      </w:divBdr>
    </w:div>
    <w:div w:id="426194854">
      <w:bodyDiv w:val="1"/>
      <w:marLeft w:val="0"/>
      <w:marRight w:val="0"/>
      <w:marTop w:val="0"/>
      <w:marBottom w:val="0"/>
      <w:divBdr>
        <w:top w:val="none" w:sz="0" w:space="0" w:color="auto"/>
        <w:left w:val="none" w:sz="0" w:space="0" w:color="auto"/>
        <w:bottom w:val="none" w:sz="0" w:space="0" w:color="auto"/>
        <w:right w:val="none" w:sz="0" w:space="0" w:color="auto"/>
      </w:divBdr>
    </w:div>
    <w:div w:id="429081089">
      <w:bodyDiv w:val="1"/>
      <w:marLeft w:val="0"/>
      <w:marRight w:val="0"/>
      <w:marTop w:val="0"/>
      <w:marBottom w:val="0"/>
      <w:divBdr>
        <w:top w:val="none" w:sz="0" w:space="0" w:color="auto"/>
        <w:left w:val="none" w:sz="0" w:space="0" w:color="auto"/>
        <w:bottom w:val="none" w:sz="0" w:space="0" w:color="auto"/>
        <w:right w:val="none" w:sz="0" w:space="0" w:color="auto"/>
      </w:divBdr>
    </w:div>
    <w:div w:id="429741862">
      <w:bodyDiv w:val="1"/>
      <w:marLeft w:val="0"/>
      <w:marRight w:val="0"/>
      <w:marTop w:val="0"/>
      <w:marBottom w:val="0"/>
      <w:divBdr>
        <w:top w:val="none" w:sz="0" w:space="0" w:color="auto"/>
        <w:left w:val="none" w:sz="0" w:space="0" w:color="auto"/>
        <w:bottom w:val="none" w:sz="0" w:space="0" w:color="auto"/>
        <w:right w:val="none" w:sz="0" w:space="0" w:color="auto"/>
      </w:divBdr>
    </w:div>
    <w:div w:id="433211574">
      <w:bodyDiv w:val="1"/>
      <w:marLeft w:val="0"/>
      <w:marRight w:val="0"/>
      <w:marTop w:val="0"/>
      <w:marBottom w:val="0"/>
      <w:divBdr>
        <w:top w:val="none" w:sz="0" w:space="0" w:color="auto"/>
        <w:left w:val="none" w:sz="0" w:space="0" w:color="auto"/>
        <w:bottom w:val="none" w:sz="0" w:space="0" w:color="auto"/>
        <w:right w:val="none" w:sz="0" w:space="0" w:color="auto"/>
      </w:divBdr>
    </w:div>
    <w:div w:id="441077448">
      <w:bodyDiv w:val="1"/>
      <w:marLeft w:val="0"/>
      <w:marRight w:val="0"/>
      <w:marTop w:val="0"/>
      <w:marBottom w:val="0"/>
      <w:divBdr>
        <w:top w:val="none" w:sz="0" w:space="0" w:color="auto"/>
        <w:left w:val="none" w:sz="0" w:space="0" w:color="auto"/>
        <w:bottom w:val="none" w:sz="0" w:space="0" w:color="auto"/>
        <w:right w:val="none" w:sz="0" w:space="0" w:color="auto"/>
      </w:divBdr>
    </w:div>
    <w:div w:id="444546885">
      <w:bodyDiv w:val="1"/>
      <w:marLeft w:val="0"/>
      <w:marRight w:val="0"/>
      <w:marTop w:val="0"/>
      <w:marBottom w:val="0"/>
      <w:divBdr>
        <w:top w:val="none" w:sz="0" w:space="0" w:color="auto"/>
        <w:left w:val="none" w:sz="0" w:space="0" w:color="auto"/>
        <w:bottom w:val="none" w:sz="0" w:space="0" w:color="auto"/>
        <w:right w:val="none" w:sz="0" w:space="0" w:color="auto"/>
      </w:divBdr>
    </w:div>
    <w:div w:id="448165449">
      <w:bodyDiv w:val="1"/>
      <w:marLeft w:val="0"/>
      <w:marRight w:val="0"/>
      <w:marTop w:val="0"/>
      <w:marBottom w:val="0"/>
      <w:divBdr>
        <w:top w:val="none" w:sz="0" w:space="0" w:color="auto"/>
        <w:left w:val="none" w:sz="0" w:space="0" w:color="auto"/>
        <w:bottom w:val="none" w:sz="0" w:space="0" w:color="auto"/>
        <w:right w:val="none" w:sz="0" w:space="0" w:color="auto"/>
      </w:divBdr>
    </w:div>
    <w:div w:id="458303018">
      <w:bodyDiv w:val="1"/>
      <w:marLeft w:val="0"/>
      <w:marRight w:val="0"/>
      <w:marTop w:val="0"/>
      <w:marBottom w:val="0"/>
      <w:divBdr>
        <w:top w:val="none" w:sz="0" w:space="0" w:color="auto"/>
        <w:left w:val="none" w:sz="0" w:space="0" w:color="auto"/>
        <w:bottom w:val="none" w:sz="0" w:space="0" w:color="auto"/>
        <w:right w:val="none" w:sz="0" w:space="0" w:color="auto"/>
      </w:divBdr>
    </w:div>
    <w:div w:id="460927861">
      <w:bodyDiv w:val="1"/>
      <w:marLeft w:val="0"/>
      <w:marRight w:val="0"/>
      <w:marTop w:val="0"/>
      <w:marBottom w:val="0"/>
      <w:divBdr>
        <w:top w:val="none" w:sz="0" w:space="0" w:color="auto"/>
        <w:left w:val="none" w:sz="0" w:space="0" w:color="auto"/>
        <w:bottom w:val="none" w:sz="0" w:space="0" w:color="auto"/>
        <w:right w:val="none" w:sz="0" w:space="0" w:color="auto"/>
      </w:divBdr>
    </w:div>
    <w:div w:id="461005001">
      <w:bodyDiv w:val="1"/>
      <w:marLeft w:val="0"/>
      <w:marRight w:val="0"/>
      <w:marTop w:val="0"/>
      <w:marBottom w:val="0"/>
      <w:divBdr>
        <w:top w:val="none" w:sz="0" w:space="0" w:color="auto"/>
        <w:left w:val="none" w:sz="0" w:space="0" w:color="auto"/>
        <w:bottom w:val="none" w:sz="0" w:space="0" w:color="auto"/>
        <w:right w:val="none" w:sz="0" w:space="0" w:color="auto"/>
      </w:divBdr>
    </w:div>
    <w:div w:id="461652447">
      <w:bodyDiv w:val="1"/>
      <w:marLeft w:val="0"/>
      <w:marRight w:val="0"/>
      <w:marTop w:val="0"/>
      <w:marBottom w:val="0"/>
      <w:divBdr>
        <w:top w:val="none" w:sz="0" w:space="0" w:color="auto"/>
        <w:left w:val="none" w:sz="0" w:space="0" w:color="auto"/>
        <w:bottom w:val="none" w:sz="0" w:space="0" w:color="auto"/>
        <w:right w:val="none" w:sz="0" w:space="0" w:color="auto"/>
      </w:divBdr>
    </w:div>
    <w:div w:id="491141705">
      <w:bodyDiv w:val="1"/>
      <w:marLeft w:val="0"/>
      <w:marRight w:val="0"/>
      <w:marTop w:val="0"/>
      <w:marBottom w:val="0"/>
      <w:divBdr>
        <w:top w:val="none" w:sz="0" w:space="0" w:color="auto"/>
        <w:left w:val="none" w:sz="0" w:space="0" w:color="auto"/>
        <w:bottom w:val="none" w:sz="0" w:space="0" w:color="auto"/>
        <w:right w:val="none" w:sz="0" w:space="0" w:color="auto"/>
      </w:divBdr>
    </w:div>
    <w:div w:id="498540575">
      <w:bodyDiv w:val="1"/>
      <w:marLeft w:val="0"/>
      <w:marRight w:val="0"/>
      <w:marTop w:val="0"/>
      <w:marBottom w:val="0"/>
      <w:divBdr>
        <w:top w:val="none" w:sz="0" w:space="0" w:color="auto"/>
        <w:left w:val="none" w:sz="0" w:space="0" w:color="auto"/>
        <w:bottom w:val="none" w:sz="0" w:space="0" w:color="auto"/>
        <w:right w:val="none" w:sz="0" w:space="0" w:color="auto"/>
      </w:divBdr>
    </w:div>
    <w:div w:id="509026479">
      <w:bodyDiv w:val="1"/>
      <w:marLeft w:val="0"/>
      <w:marRight w:val="0"/>
      <w:marTop w:val="0"/>
      <w:marBottom w:val="0"/>
      <w:divBdr>
        <w:top w:val="none" w:sz="0" w:space="0" w:color="auto"/>
        <w:left w:val="none" w:sz="0" w:space="0" w:color="auto"/>
        <w:bottom w:val="none" w:sz="0" w:space="0" w:color="auto"/>
        <w:right w:val="none" w:sz="0" w:space="0" w:color="auto"/>
      </w:divBdr>
    </w:div>
    <w:div w:id="510223065">
      <w:bodyDiv w:val="1"/>
      <w:marLeft w:val="0"/>
      <w:marRight w:val="0"/>
      <w:marTop w:val="0"/>
      <w:marBottom w:val="0"/>
      <w:divBdr>
        <w:top w:val="none" w:sz="0" w:space="0" w:color="auto"/>
        <w:left w:val="none" w:sz="0" w:space="0" w:color="auto"/>
        <w:bottom w:val="none" w:sz="0" w:space="0" w:color="auto"/>
        <w:right w:val="none" w:sz="0" w:space="0" w:color="auto"/>
      </w:divBdr>
    </w:div>
    <w:div w:id="526020081">
      <w:bodyDiv w:val="1"/>
      <w:marLeft w:val="0"/>
      <w:marRight w:val="0"/>
      <w:marTop w:val="0"/>
      <w:marBottom w:val="0"/>
      <w:divBdr>
        <w:top w:val="none" w:sz="0" w:space="0" w:color="auto"/>
        <w:left w:val="none" w:sz="0" w:space="0" w:color="auto"/>
        <w:bottom w:val="none" w:sz="0" w:space="0" w:color="auto"/>
        <w:right w:val="none" w:sz="0" w:space="0" w:color="auto"/>
      </w:divBdr>
    </w:div>
    <w:div w:id="526412597">
      <w:bodyDiv w:val="1"/>
      <w:marLeft w:val="0"/>
      <w:marRight w:val="0"/>
      <w:marTop w:val="0"/>
      <w:marBottom w:val="0"/>
      <w:divBdr>
        <w:top w:val="none" w:sz="0" w:space="0" w:color="auto"/>
        <w:left w:val="none" w:sz="0" w:space="0" w:color="auto"/>
        <w:bottom w:val="none" w:sz="0" w:space="0" w:color="auto"/>
        <w:right w:val="none" w:sz="0" w:space="0" w:color="auto"/>
      </w:divBdr>
    </w:div>
    <w:div w:id="526603918">
      <w:bodyDiv w:val="1"/>
      <w:marLeft w:val="0"/>
      <w:marRight w:val="0"/>
      <w:marTop w:val="0"/>
      <w:marBottom w:val="0"/>
      <w:divBdr>
        <w:top w:val="none" w:sz="0" w:space="0" w:color="auto"/>
        <w:left w:val="none" w:sz="0" w:space="0" w:color="auto"/>
        <w:bottom w:val="none" w:sz="0" w:space="0" w:color="auto"/>
        <w:right w:val="none" w:sz="0" w:space="0" w:color="auto"/>
      </w:divBdr>
    </w:div>
    <w:div w:id="530341824">
      <w:bodyDiv w:val="1"/>
      <w:marLeft w:val="0"/>
      <w:marRight w:val="0"/>
      <w:marTop w:val="0"/>
      <w:marBottom w:val="0"/>
      <w:divBdr>
        <w:top w:val="none" w:sz="0" w:space="0" w:color="auto"/>
        <w:left w:val="none" w:sz="0" w:space="0" w:color="auto"/>
        <w:bottom w:val="none" w:sz="0" w:space="0" w:color="auto"/>
        <w:right w:val="none" w:sz="0" w:space="0" w:color="auto"/>
      </w:divBdr>
    </w:div>
    <w:div w:id="531459116">
      <w:bodyDiv w:val="1"/>
      <w:marLeft w:val="0"/>
      <w:marRight w:val="0"/>
      <w:marTop w:val="0"/>
      <w:marBottom w:val="0"/>
      <w:divBdr>
        <w:top w:val="none" w:sz="0" w:space="0" w:color="auto"/>
        <w:left w:val="none" w:sz="0" w:space="0" w:color="auto"/>
        <w:bottom w:val="none" w:sz="0" w:space="0" w:color="auto"/>
        <w:right w:val="none" w:sz="0" w:space="0" w:color="auto"/>
      </w:divBdr>
    </w:div>
    <w:div w:id="538247363">
      <w:bodyDiv w:val="1"/>
      <w:marLeft w:val="0"/>
      <w:marRight w:val="0"/>
      <w:marTop w:val="0"/>
      <w:marBottom w:val="0"/>
      <w:divBdr>
        <w:top w:val="none" w:sz="0" w:space="0" w:color="auto"/>
        <w:left w:val="none" w:sz="0" w:space="0" w:color="auto"/>
        <w:bottom w:val="none" w:sz="0" w:space="0" w:color="auto"/>
        <w:right w:val="none" w:sz="0" w:space="0" w:color="auto"/>
      </w:divBdr>
    </w:div>
    <w:div w:id="543174133">
      <w:bodyDiv w:val="1"/>
      <w:marLeft w:val="0"/>
      <w:marRight w:val="0"/>
      <w:marTop w:val="0"/>
      <w:marBottom w:val="0"/>
      <w:divBdr>
        <w:top w:val="none" w:sz="0" w:space="0" w:color="auto"/>
        <w:left w:val="none" w:sz="0" w:space="0" w:color="auto"/>
        <w:bottom w:val="none" w:sz="0" w:space="0" w:color="auto"/>
        <w:right w:val="none" w:sz="0" w:space="0" w:color="auto"/>
      </w:divBdr>
    </w:div>
    <w:div w:id="544171928">
      <w:bodyDiv w:val="1"/>
      <w:marLeft w:val="0"/>
      <w:marRight w:val="0"/>
      <w:marTop w:val="0"/>
      <w:marBottom w:val="0"/>
      <w:divBdr>
        <w:top w:val="none" w:sz="0" w:space="0" w:color="auto"/>
        <w:left w:val="none" w:sz="0" w:space="0" w:color="auto"/>
        <w:bottom w:val="none" w:sz="0" w:space="0" w:color="auto"/>
        <w:right w:val="none" w:sz="0" w:space="0" w:color="auto"/>
      </w:divBdr>
    </w:div>
    <w:div w:id="546336105">
      <w:bodyDiv w:val="1"/>
      <w:marLeft w:val="0"/>
      <w:marRight w:val="0"/>
      <w:marTop w:val="0"/>
      <w:marBottom w:val="0"/>
      <w:divBdr>
        <w:top w:val="none" w:sz="0" w:space="0" w:color="auto"/>
        <w:left w:val="none" w:sz="0" w:space="0" w:color="auto"/>
        <w:bottom w:val="none" w:sz="0" w:space="0" w:color="auto"/>
        <w:right w:val="none" w:sz="0" w:space="0" w:color="auto"/>
      </w:divBdr>
    </w:div>
    <w:div w:id="551497936">
      <w:bodyDiv w:val="1"/>
      <w:marLeft w:val="0"/>
      <w:marRight w:val="0"/>
      <w:marTop w:val="0"/>
      <w:marBottom w:val="0"/>
      <w:divBdr>
        <w:top w:val="none" w:sz="0" w:space="0" w:color="auto"/>
        <w:left w:val="none" w:sz="0" w:space="0" w:color="auto"/>
        <w:bottom w:val="none" w:sz="0" w:space="0" w:color="auto"/>
        <w:right w:val="none" w:sz="0" w:space="0" w:color="auto"/>
      </w:divBdr>
    </w:div>
    <w:div w:id="555629868">
      <w:bodyDiv w:val="1"/>
      <w:marLeft w:val="0"/>
      <w:marRight w:val="0"/>
      <w:marTop w:val="0"/>
      <w:marBottom w:val="0"/>
      <w:divBdr>
        <w:top w:val="none" w:sz="0" w:space="0" w:color="auto"/>
        <w:left w:val="none" w:sz="0" w:space="0" w:color="auto"/>
        <w:bottom w:val="none" w:sz="0" w:space="0" w:color="auto"/>
        <w:right w:val="none" w:sz="0" w:space="0" w:color="auto"/>
      </w:divBdr>
    </w:div>
    <w:div w:id="565839792">
      <w:bodyDiv w:val="1"/>
      <w:marLeft w:val="0"/>
      <w:marRight w:val="0"/>
      <w:marTop w:val="0"/>
      <w:marBottom w:val="0"/>
      <w:divBdr>
        <w:top w:val="none" w:sz="0" w:space="0" w:color="auto"/>
        <w:left w:val="none" w:sz="0" w:space="0" w:color="auto"/>
        <w:bottom w:val="none" w:sz="0" w:space="0" w:color="auto"/>
        <w:right w:val="none" w:sz="0" w:space="0" w:color="auto"/>
      </w:divBdr>
    </w:div>
    <w:div w:id="565990276">
      <w:bodyDiv w:val="1"/>
      <w:marLeft w:val="0"/>
      <w:marRight w:val="0"/>
      <w:marTop w:val="0"/>
      <w:marBottom w:val="0"/>
      <w:divBdr>
        <w:top w:val="none" w:sz="0" w:space="0" w:color="auto"/>
        <w:left w:val="none" w:sz="0" w:space="0" w:color="auto"/>
        <w:bottom w:val="none" w:sz="0" w:space="0" w:color="auto"/>
        <w:right w:val="none" w:sz="0" w:space="0" w:color="auto"/>
      </w:divBdr>
    </w:div>
    <w:div w:id="596014708">
      <w:bodyDiv w:val="1"/>
      <w:marLeft w:val="0"/>
      <w:marRight w:val="0"/>
      <w:marTop w:val="0"/>
      <w:marBottom w:val="0"/>
      <w:divBdr>
        <w:top w:val="none" w:sz="0" w:space="0" w:color="auto"/>
        <w:left w:val="none" w:sz="0" w:space="0" w:color="auto"/>
        <w:bottom w:val="none" w:sz="0" w:space="0" w:color="auto"/>
        <w:right w:val="none" w:sz="0" w:space="0" w:color="auto"/>
      </w:divBdr>
    </w:div>
    <w:div w:id="598679202">
      <w:bodyDiv w:val="1"/>
      <w:marLeft w:val="0"/>
      <w:marRight w:val="0"/>
      <w:marTop w:val="0"/>
      <w:marBottom w:val="0"/>
      <w:divBdr>
        <w:top w:val="none" w:sz="0" w:space="0" w:color="auto"/>
        <w:left w:val="none" w:sz="0" w:space="0" w:color="auto"/>
        <w:bottom w:val="none" w:sz="0" w:space="0" w:color="auto"/>
        <w:right w:val="none" w:sz="0" w:space="0" w:color="auto"/>
      </w:divBdr>
    </w:div>
    <w:div w:id="619802110">
      <w:bodyDiv w:val="1"/>
      <w:marLeft w:val="0"/>
      <w:marRight w:val="0"/>
      <w:marTop w:val="0"/>
      <w:marBottom w:val="0"/>
      <w:divBdr>
        <w:top w:val="none" w:sz="0" w:space="0" w:color="auto"/>
        <w:left w:val="none" w:sz="0" w:space="0" w:color="auto"/>
        <w:bottom w:val="none" w:sz="0" w:space="0" w:color="auto"/>
        <w:right w:val="none" w:sz="0" w:space="0" w:color="auto"/>
      </w:divBdr>
    </w:div>
    <w:div w:id="620841222">
      <w:bodyDiv w:val="1"/>
      <w:marLeft w:val="0"/>
      <w:marRight w:val="0"/>
      <w:marTop w:val="0"/>
      <w:marBottom w:val="0"/>
      <w:divBdr>
        <w:top w:val="none" w:sz="0" w:space="0" w:color="auto"/>
        <w:left w:val="none" w:sz="0" w:space="0" w:color="auto"/>
        <w:bottom w:val="none" w:sz="0" w:space="0" w:color="auto"/>
        <w:right w:val="none" w:sz="0" w:space="0" w:color="auto"/>
      </w:divBdr>
    </w:div>
    <w:div w:id="624771008">
      <w:bodyDiv w:val="1"/>
      <w:marLeft w:val="0"/>
      <w:marRight w:val="0"/>
      <w:marTop w:val="0"/>
      <w:marBottom w:val="0"/>
      <w:divBdr>
        <w:top w:val="none" w:sz="0" w:space="0" w:color="auto"/>
        <w:left w:val="none" w:sz="0" w:space="0" w:color="auto"/>
        <w:bottom w:val="none" w:sz="0" w:space="0" w:color="auto"/>
        <w:right w:val="none" w:sz="0" w:space="0" w:color="auto"/>
      </w:divBdr>
    </w:div>
    <w:div w:id="626089386">
      <w:bodyDiv w:val="1"/>
      <w:marLeft w:val="0"/>
      <w:marRight w:val="0"/>
      <w:marTop w:val="0"/>
      <w:marBottom w:val="0"/>
      <w:divBdr>
        <w:top w:val="none" w:sz="0" w:space="0" w:color="auto"/>
        <w:left w:val="none" w:sz="0" w:space="0" w:color="auto"/>
        <w:bottom w:val="none" w:sz="0" w:space="0" w:color="auto"/>
        <w:right w:val="none" w:sz="0" w:space="0" w:color="auto"/>
      </w:divBdr>
    </w:div>
    <w:div w:id="626856744">
      <w:bodyDiv w:val="1"/>
      <w:marLeft w:val="0"/>
      <w:marRight w:val="0"/>
      <w:marTop w:val="0"/>
      <w:marBottom w:val="0"/>
      <w:divBdr>
        <w:top w:val="none" w:sz="0" w:space="0" w:color="auto"/>
        <w:left w:val="none" w:sz="0" w:space="0" w:color="auto"/>
        <w:bottom w:val="none" w:sz="0" w:space="0" w:color="auto"/>
        <w:right w:val="none" w:sz="0" w:space="0" w:color="auto"/>
      </w:divBdr>
    </w:div>
    <w:div w:id="629946029">
      <w:bodyDiv w:val="1"/>
      <w:marLeft w:val="0"/>
      <w:marRight w:val="0"/>
      <w:marTop w:val="0"/>
      <w:marBottom w:val="0"/>
      <w:divBdr>
        <w:top w:val="none" w:sz="0" w:space="0" w:color="auto"/>
        <w:left w:val="none" w:sz="0" w:space="0" w:color="auto"/>
        <w:bottom w:val="none" w:sz="0" w:space="0" w:color="auto"/>
        <w:right w:val="none" w:sz="0" w:space="0" w:color="auto"/>
      </w:divBdr>
    </w:div>
    <w:div w:id="638806961">
      <w:bodyDiv w:val="1"/>
      <w:marLeft w:val="0"/>
      <w:marRight w:val="0"/>
      <w:marTop w:val="0"/>
      <w:marBottom w:val="0"/>
      <w:divBdr>
        <w:top w:val="none" w:sz="0" w:space="0" w:color="auto"/>
        <w:left w:val="none" w:sz="0" w:space="0" w:color="auto"/>
        <w:bottom w:val="none" w:sz="0" w:space="0" w:color="auto"/>
        <w:right w:val="none" w:sz="0" w:space="0" w:color="auto"/>
      </w:divBdr>
    </w:div>
    <w:div w:id="657811530">
      <w:bodyDiv w:val="1"/>
      <w:marLeft w:val="0"/>
      <w:marRight w:val="0"/>
      <w:marTop w:val="0"/>
      <w:marBottom w:val="0"/>
      <w:divBdr>
        <w:top w:val="none" w:sz="0" w:space="0" w:color="auto"/>
        <w:left w:val="none" w:sz="0" w:space="0" w:color="auto"/>
        <w:bottom w:val="none" w:sz="0" w:space="0" w:color="auto"/>
        <w:right w:val="none" w:sz="0" w:space="0" w:color="auto"/>
      </w:divBdr>
    </w:div>
    <w:div w:id="661355332">
      <w:bodyDiv w:val="1"/>
      <w:marLeft w:val="0"/>
      <w:marRight w:val="0"/>
      <w:marTop w:val="0"/>
      <w:marBottom w:val="0"/>
      <w:divBdr>
        <w:top w:val="none" w:sz="0" w:space="0" w:color="auto"/>
        <w:left w:val="none" w:sz="0" w:space="0" w:color="auto"/>
        <w:bottom w:val="none" w:sz="0" w:space="0" w:color="auto"/>
        <w:right w:val="none" w:sz="0" w:space="0" w:color="auto"/>
      </w:divBdr>
    </w:div>
    <w:div w:id="665788121">
      <w:bodyDiv w:val="1"/>
      <w:marLeft w:val="0"/>
      <w:marRight w:val="0"/>
      <w:marTop w:val="0"/>
      <w:marBottom w:val="0"/>
      <w:divBdr>
        <w:top w:val="none" w:sz="0" w:space="0" w:color="auto"/>
        <w:left w:val="none" w:sz="0" w:space="0" w:color="auto"/>
        <w:bottom w:val="none" w:sz="0" w:space="0" w:color="auto"/>
        <w:right w:val="none" w:sz="0" w:space="0" w:color="auto"/>
      </w:divBdr>
    </w:div>
    <w:div w:id="671371458">
      <w:bodyDiv w:val="1"/>
      <w:marLeft w:val="0"/>
      <w:marRight w:val="0"/>
      <w:marTop w:val="0"/>
      <w:marBottom w:val="0"/>
      <w:divBdr>
        <w:top w:val="none" w:sz="0" w:space="0" w:color="auto"/>
        <w:left w:val="none" w:sz="0" w:space="0" w:color="auto"/>
        <w:bottom w:val="none" w:sz="0" w:space="0" w:color="auto"/>
        <w:right w:val="none" w:sz="0" w:space="0" w:color="auto"/>
      </w:divBdr>
    </w:div>
    <w:div w:id="683213615">
      <w:bodyDiv w:val="1"/>
      <w:marLeft w:val="0"/>
      <w:marRight w:val="0"/>
      <w:marTop w:val="0"/>
      <w:marBottom w:val="0"/>
      <w:divBdr>
        <w:top w:val="none" w:sz="0" w:space="0" w:color="auto"/>
        <w:left w:val="none" w:sz="0" w:space="0" w:color="auto"/>
        <w:bottom w:val="none" w:sz="0" w:space="0" w:color="auto"/>
        <w:right w:val="none" w:sz="0" w:space="0" w:color="auto"/>
      </w:divBdr>
    </w:div>
    <w:div w:id="685719362">
      <w:bodyDiv w:val="1"/>
      <w:marLeft w:val="0"/>
      <w:marRight w:val="0"/>
      <w:marTop w:val="0"/>
      <w:marBottom w:val="0"/>
      <w:divBdr>
        <w:top w:val="none" w:sz="0" w:space="0" w:color="auto"/>
        <w:left w:val="none" w:sz="0" w:space="0" w:color="auto"/>
        <w:bottom w:val="none" w:sz="0" w:space="0" w:color="auto"/>
        <w:right w:val="none" w:sz="0" w:space="0" w:color="auto"/>
      </w:divBdr>
    </w:div>
    <w:div w:id="685792852">
      <w:bodyDiv w:val="1"/>
      <w:marLeft w:val="0"/>
      <w:marRight w:val="0"/>
      <w:marTop w:val="0"/>
      <w:marBottom w:val="0"/>
      <w:divBdr>
        <w:top w:val="none" w:sz="0" w:space="0" w:color="auto"/>
        <w:left w:val="none" w:sz="0" w:space="0" w:color="auto"/>
        <w:bottom w:val="none" w:sz="0" w:space="0" w:color="auto"/>
        <w:right w:val="none" w:sz="0" w:space="0" w:color="auto"/>
      </w:divBdr>
    </w:div>
    <w:div w:id="688914490">
      <w:bodyDiv w:val="1"/>
      <w:marLeft w:val="0"/>
      <w:marRight w:val="0"/>
      <w:marTop w:val="0"/>
      <w:marBottom w:val="0"/>
      <w:divBdr>
        <w:top w:val="none" w:sz="0" w:space="0" w:color="auto"/>
        <w:left w:val="none" w:sz="0" w:space="0" w:color="auto"/>
        <w:bottom w:val="none" w:sz="0" w:space="0" w:color="auto"/>
        <w:right w:val="none" w:sz="0" w:space="0" w:color="auto"/>
      </w:divBdr>
    </w:div>
    <w:div w:id="694575646">
      <w:bodyDiv w:val="1"/>
      <w:marLeft w:val="0"/>
      <w:marRight w:val="0"/>
      <w:marTop w:val="0"/>
      <w:marBottom w:val="0"/>
      <w:divBdr>
        <w:top w:val="none" w:sz="0" w:space="0" w:color="auto"/>
        <w:left w:val="none" w:sz="0" w:space="0" w:color="auto"/>
        <w:bottom w:val="none" w:sz="0" w:space="0" w:color="auto"/>
        <w:right w:val="none" w:sz="0" w:space="0" w:color="auto"/>
      </w:divBdr>
    </w:div>
    <w:div w:id="702485922">
      <w:bodyDiv w:val="1"/>
      <w:marLeft w:val="0"/>
      <w:marRight w:val="0"/>
      <w:marTop w:val="0"/>
      <w:marBottom w:val="0"/>
      <w:divBdr>
        <w:top w:val="none" w:sz="0" w:space="0" w:color="auto"/>
        <w:left w:val="none" w:sz="0" w:space="0" w:color="auto"/>
        <w:bottom w:val="none" w:sz="0" w:space="0" w:color="auto"/>
        <w:right w:val="none" w:sz="0" w:space="0" w:color="auto"/>
      </w:divBdr>
    </w:div>
    <w:div w:id="704019867">
      <w:bodyDiv w:val="1"/>
      <w:marLeft w:val="0"/>
      <w:marRight w:val="0"/>
      <w:marTop w:val="0"/>
      <w:marBottom w:val="0"/>
      <w:divBdr>
        <w:top w:val="none" w:sz="0" w:space="0" w:color="auto"/>
        <w:left w:val="none" w:sz="0" w:space="0" w:color="auto"/>
        <w:bottom w:val="none" w:sz="0" w:space="0" w:color="auto"/>
        <w:right w:val="none" w:sz="0" w:space="0" w:color="auto"/>
      </w:divBdr>
    </w:div>
    <w:div w:id="715008948">
      <w:bodyDiv w:val="1"/>
      <w:marLeft w:val="0"/>
      <w:marRight w:val="0"/>
      <w:marTop w:val="0"/>
      <w:marBottom w:val="0"/>
      <w:divBdr>
        <w:top w:val="none" w:sz="0" w:space="0" w:color="auto"/>
        <w:left w:val="none" w:sz="0" w:space="0" w:color="auto"/>
        <w:bottom w:val="none" w:sz="0" w:space="0" w:color="auto"/>
        <w:right w:val="none" w:sz="0" w:space="0" w:color="auto"/>
      </w:divBdr>
    </w:div>
    <w:div w:id="716469112">
      <w:bodyDiv w:val="1"/>
      <w:marLeft w:val="0"/>
      <w:marRight w:val="0"/>
      <w:marTop w:val="0"/>
      <w:marBottom w:val="0"/>
      <w:divBdr>
        <w:top w:val="none" w:sz="0" w:space="0" w:color="auto"/>
        <w:left w:val="none" w:sz="0" w:space="0" w:color="auto"/>
        <w:bottom w:val="none" w:sz="0" w:space="0" w:color="auto"/>
        <w:right w:val="none" w:sz="0" w:space="0" w:color="auto"/>
      </w:divBdr>
    </w:div>
    <w:div w:id="723141256">
      <w:bodyDiv w:val="1"/>
      <w:marLeft w:val="0"/>
      <w:marRight w:val="0"/>
      <w:marTop w:val="0"/>
      <w:marBottom w:val="0"/>
      <w:divBdr>
        <w:top w:val="none" w:sz="0" w:space="0" w:color="auto"/>
        <w:left w:val="none" w:sz="0" w:space="0" w:color="auto"/>
        <w:bottom w:val="none" w:sz="0" w:space="0" w:color="auto"/>
        <w:right w:val="none" w:sz="0" w:space="0" w:color="auto"/>
      </w:divBdr>
    </w:div>
    <w:div w:id="727000104">
      <w:bodyDiv w:val="1"/>
      <w:marLeft w:val="0"/>
      <w:marRight w:val="0"/>
      <w:marTop w:val="0"/>
      <w:marBottom w:val="0"/>
      <w:divBdr>
        <w:top w:val="none" w:sz="0" w:space="0" w:color="auto"/>
        <w:left w:val="none" w:sz="0" w:space="0" w:color="auto"/>
        <w:bottom w:val="none" w:sz="0" w:space="0" w:color="auto"/>
        <w:right w:val="none" w:sz="0" w:space="0" w:color="auto"/>
      </w:divBdr>
    </w:div>
    <w:div w:id="734354782">
      <w:bodyDiv w:val="1"/>
      <w:marLeft w:val="0"/>
      <w:marRight w:val="0"/>
      <w:marTop w:val="0"/>
      <w:marBottom w:val="0"/>
      <w:divBdr>
        <w:top w:val="none" w:sz="0" w:space="0" w:color="auto"/>
        <w:left w:val="none" w:sz="0" w:space="0" w:color="auto"/>
        <w:bottom w:val="none" w:sz="0" w:space="0" w:color="auto"/>
        <w:right w:val="none" w:sz="0" w:space="0" w:color="auto"/>
      </w:divBdr>
    </w:div>
    <w:div w:id="744840388">
      <w:bodyDiv w:val="1"/>
      <w:marLeft w:val="0"/>
      <w:marRight w:val="0"/>
      <w:marTop w:val="0"/>
      <w:marBottom w:val="0"/>
      <w:divBdr>
        <w:top w:val="none" w:sz="0" w:space="0" w:color="auto"/>
        <w:left w:val="none" w:sz="0" w:space="0" w:color="auto"/>
        <w:bottom w:val="none" w:sz="0" w:space="0" w:color="auto"/>
        <w:right w:val="none" w:sz="0" w:space="0" w:color="auto"/>
      </w:divBdr>
    </w:div>
    <w:div w:id="750157545">
      <w:bodyDiv w:val="1"/>
      <w:marLeft w:val="0"/>
      <w:marRight w:val="0"/>
      <w:marTop w:val="0"/>
      <w:marBottom w:val="0"/>
      <w:divBdr>
        <w:top w:val="none" w:sz="0" w:space="0" w:color="auto"/>
        <w:left w:val="none" w:sz="0" w:space="0" w:color="auto"/>
        <w:bottom w:val="none" w:sz="0" w:space="0" w:color="auto"/>
        <w:right w:val="none" w:sz="0" w:space="0" w:color="auto"/>
      </w:divBdr>
    </w:div>
    <w:div w:id="753552404">
      <w:bodyDiv w:val="1"/>
      <w:marLeft w:val="0"/>
      <w:marRight w:val="0"/>
      <w:marTop w:val="0"/>
      <w:marBottom w:val="0"/>
      <w:divBdr>
        <w:top w:val="none" w:sz="0" w:space="0" w:color="auto"/>
        <w:left w:val="none" w:sz="0" w:space="0" w:color="auto"/>
        <w:bottom w:val="none" w:sz="0" w:space="0" w:color="auto"/>
        <w:right w:val="none" w:sz="0" w:space="0" w:color="auto"/>
      </w:divBdr>
    </w:div>
    <w:div w:id="755902369">
      <w:bodyDiv w:val="1"/>
      <w:marLeft w:val="0"/>
      <w:marRight w:val="0"/>
      <w:marTop w:val="0"/>
      <w:marBottom w:val="0"/>
      <w:divBdr>
        <w:top w:val="none" w:sz="0" w:space="0" w:color="auto"/>
        <w:left w:val="none" w:sz="0" w:space="0" w:color="auto"/>
        <w:bottom w:val="none" w:sz="0" w:space="0" w:color="auto"/>
        <w:right w:val="none" w:sz="0" w:space="0" w:color="auto"/>
      </w:divBdr>
    </w:div>
    <w:div w:id="759957987">
      <w:bodyDiv w:val="1"/>
      <w:marLeft w:val="0"/>
      <w:marRight w:val="0"/>
      <w:marTop w:val="0"/>
      <w:marBottom w:val="0"/>
      <w:divBdr>
        <w:top w:val="none" w:sz="0" w:space="0" w:color="auto"/>
        <w:left w:val="none" w:sz="0" w:space="0" w:color="auto"/>
        <w:bottom w:val="none" w:sz="0" w:space="0" w:color="auto"/>
        <w:right w:val="none" w:sz="0" w:space="0" w:color="auto"/>
      </w:divBdr>
    </w:div>
    <w:div w:id="762458250">
      <w:bodyDiv w:val="1"/>
      <w:marLeft w:val="0"/>
      <w:marRight w:val="0"/>
      <w:marTop w:val="0"/>
      <w:marBottom w:val="0"/>
      <w:divBdr>
        <w:top w:val="none" w:sz="0" w:space="0" w:color="auto"/>
        <w:left w:val="none" w:sz="0" w:space="0" w:color="auto"/>
        <w:bottom w:val="none" w:sz="0" w:space="0" w:color="auto"/>
        <w:right w:val="none" w:sz="0" w:space="0" w:color="auto"/>
      </w:divBdr>
    </w:div>
    <w:div w:id="764955672">
      <w:bodyDiv w:val="1"/>
      <w:marLeft w:val="0"/>
      <w:marRight w:val="0"/>
      <w:marTop w:val="0"/>
      <w:marBottom w:val="0"/>
      <w:divBdr>
        <w:top w:val="none" w:sz="0" w:space="0" w:color="auto"/>
        <w:left w:val="none" w:sz="0" w:space="0" w:color="auto"/>
        <w:bottom w:val="none" w:sz="0" w:space="0" w:color="auto"/>
        <w:right w:val="none" w:sz="0" w:space="0" w:color="auto"/>
      </w:divBdr>
    </w:div>
    <w:div w:id="774401673">
      <w:bodyDiv w:val="1"/>
      <w:marLeft w:val="0"/>
      <w:marRight w:val="0"/>
      <w:marTop w:val="0"/>
      <w:marBottom w:val="0"/>
      <w:divBdr>
        <w:top w:val="none" w:sz="0" w:space="0" w:color="auto"/>
        <w:left w:val="none" w:sz="0" w:space="0" w:color="auto"/>
        <w:bottom w:val="none" w:sz="0" w:space="0" w:color="auto"/>
        <w:right w:val="none" w:sz="0" w:space="0" w:color="auto"/>
      </w:divBdr>
    </w:div>
    <w:div w:id="778182957">
      <w:bodyDiv w:val="1"/>
      <w:marLeft w:val="0"/>
      <w:marRight w:val="0"/>
      <w:marTop w:val="0"/>
      <w:marBottom w:val="0"/>
      <w:divBdr>
        <w:top w:val="none" w:sz="0" w:space="0" w:color="auto"/>
        <w:left w:val="none" w:sz="0" w:space="0" w:color="auto"/>
        <w:bottom w:val="none" w:sz="0" w:space="0" w:color="auto"/>
        <w:right w:val="none" w:sz="0" w:space="0" w:color="auto"/>
      </w:divBdr>
    </w:div>
    <w:div w:id="780683270">
      <w:bodyDiv w:val="1"/>
      <w:marLeft w:val="0"/>
      <w:marRight w:val="0"/>
      <w:marTop w:val="0"/>
      <w:marBottom w:val="0"/>
      <w:divBdr>
        <w:top w:val="none" w:sz="0" w:space="0" w:color="auto"/>
        <w:left w:val="none" w:sz="0" w:space="0" w:color="auto"/>
        <w:bottom w:val="none" w:sz="0" w:space="0" w:color="auto"/>
        <w:right w:val="none" w:sz="0" w:space="0" w:color="auto"/>
      </w:divBdr>
    </w:div>
    <w:div w:id="782042052">
      <w:bodyDiv w:val="1"/>
      <w:marLeft w:val="0"/>
      <w:marRight w:val="0"/>
      <w:marTop w:val="0"/>
      <w:marBottom w:val="0"/>
      <w:divBdr>
        <w:top w:val="none" w:sz="0" w:space="0" w:color="auto"/>
        <w:left w:val="none" w:sz="0" w:space="0" w:color="auto"/>
        <w:bottom w:val="none" w:sz="0" w:space="0" w:color="auto"/>
        <w:right w:val="none" w:sz="0" w:space="0" w:color="auto"/>
      </w:divBdr>
    </w:div>
    <w:div w:id="785587313">
      <w:bodyDiv w:val="1"/>
      <w:marLeft w:val="0"/>
      <w:marRight w:val="0"/>
      <w:marTop w:val="0"/>
      <w:marBottom w:val="0"/>
      <w:divBdr>
        <w:top w:val="none" w:sz="0" w:space="0" w:color="auto"/>
        <w:left w:val="none" w:sz="0" w:space="0" w:color="auto"/>
        <w:bottom w:val="none" w:sz="0" w:space="0" w:color="auto"/>
        <w:right w:val="none" w:sz="0" w:space="0" w:color="auto"/>
      </w:divBdr>
    </w:div>
    <w:div w:id="789319330">
      <w:bodyDiv w:val="1"/>
      <w:marLeft w:val="0"/>
      <w:marRight w:val="0"/>
      <w:marTop w:val="0"/>
      <w:marBottom w:val="0"/>
      <w:divBdr>
        <w:top w:val="none" w:sz="0" w:space="0" w:color="auto"/>
        <w:left w:val="none" w:sz="0" w:space="0" w:color="auto"/>
        <w:bottom w:val="none" w:sz="0" w:space="0" w:color="auto"/>
        <w:right w:val="none" w:sz="0" w:space="0" w:color="auto"/>
      </w:divBdr>
    </w:div>
    <w:div w:id="798911893">
      <w:bodyDiv w:val="1"/>
      <w:marLeft w:val="0"/>
      <w:marRight w:val="0"/>
      <w:marTop w:val="0"/>
      <w:marBottom w:val="0"/>
      <w:divBdr>
        <w:top w:val="none" w:sz="0" w:space="0" w:color="auto"/>
        <w:left w:val="none" w:sz="0" w:space="0" w:color="auto"/>
        <w:bottom w:val="none" w:sz="0" w:space="0" w:color="auto"/>
        <w:right w:val="none" w:sz="0" w:space="0" w:color="auto"/>
      </w:divBdr>
    </w:div>
    <w:div w:id="800656117">
      <w:bodyDiv w:val="1"/>
      <w:marLeft w:val="0"/>
      <w:marRight w:val="0"/>
      <w:marTop w:val="0"/>
      <w:marBottom w:val="0"/>
      <w:divBdr>
        <w:top w:val="none" w:sz="0" w:space="0" w:color="auto"/>
        <w:left w:val="none" w:sz="0" w:space="0" w:color="auto"/>
        <w:bottom w:val="none" w:sz="0" w:space="0" w:color="auto"/>
        <w:right w:val="none" w:sz="0" w:space="0" w:color="auto"/>
      </w:divBdr>
    </w:div>
    <w:div w:id="802428962">
      <w:bodyDiv w:val="1"/>
      <w:marLeft w:val="0"/>
      <w:marRight w:val="0"/>
      <w:marTop w:val="0"/>
      <w:marBottom w:val="0"/>
      <w:divBdr>
        <w:top w:val="none" w:sz="0" w:space="0" w:color="auto"/>
        <w:left w:val="none" w:sz="0" w:space="0" w:color="auto"/>
        <w:bottom w:val="none" w:sz="0" w:space="0" w:color="auto"/>
        <w:right w:val="none" w:sz="0" w:space="0" w:color="auto"/>
      </w:divBdr>
    </w:div>
    <w:div w:id="804128559">
      <w:bodyDiv w:val="1"/>
      <w:marLeft w:val="0"/>
      <w:marRight w:val="0"/>
      <w:marTop w:val="0"/>
      <w:marBottom w:val="0"/>
      <w:divBdr>
        <w:top w:val="none" w:sz="0" w:space="0" w:color="auto"/>
        <w:left w:val="none" w:sz="0" w:space="0" w:color="auto"/>
        <w:bottom w:val="none" w:sz="0" w:space="0" w:color="auto"/>
        <w:right w:val="none" w:sz="0" w:space="0" w:color="auto"/>
      </w:divBdr>
    </w:div>
    <w:div w:id="824008772">
      <w:bodyDiv w:val="1"/>
      <w:marLeft w:val="0"/>
      <w:marRight w:val="0"/>
      <w:marTop w:val="0"/>
      <w:marBottom w:val="0"/>
      <w:divBdr>
        <w:top w:val="none" w:sz="0" w:space="0" w:color="auto"/>
        <w:left w:val="none" w:sz="0" w:space="0" w:color="auto"/>
        <w:bottom w:val="none" w:sz="0" w:space="0" w:color="auto"/>
        <w:right w:val="none" w:sz="0" w:space="0" w:color="auto"/>
      </w:divBdr>
    </w:div>
    <w:div w:id="837308410">
      <w:bodyDiv w:val="1"/>
      <w:marLeft w:val="0"/>
      <w:marRight w:val="0"/>
      <w:marTop w:val="0"/>
      <w:marBottom w:val="0"/>
      <w:divBdr>
        <w:top w:val="none" w:sz="0" w:space="0" w:color="auto"/>
        <w:left w:val="none" w:sz="0" w:space="0" w:color="auto"/>
        <w:bottom w:val="none" w:sz="0" w:space="0" w:color="auto"/>
        <w:right w:val="none" w:sz="0" w:space="0" w:color="auto"/>
      </w:divBdr>
    </w:div>
    <w:div w:id="838884849">
      <w:bodyDiv w:val="1"/>
      <w:marLeft w:val="0"/>
      <w:marRight w:val="0"/>
      <w:marTop w:val="0"/>
      <w:marBottom w:val="0"/>
      <w:divBdr>
        <w:top w:val="none" w:sz="0" w:space="0" w:color="auto"/>
        <w:left w:val="none" w:sz="0" w:space="0" w:color="auto"/>
        <w:bottom w:val="none" w:sz="0" w:space="0" w:color="auto"/>
        <w:right w:val="none" w:sz="0" w:space="0" w:color="auto"/>
      </w:divBdr>
    </w:div>
    <w:div w:id="859776301">
      <w:bodyDiv w:val="1"/>
      <w:marLeft w:val="0"/>
      <w:marRight w:val="0"/>
      <w:marTop w:val="0"/>
      <w:marBottom w:val="0"/>
      <w:divBdr>
        <w:top w:val="none" w:sz="0" w:space="0" w:color="auto"/>
        <w:left w:val="none" w:sz="0" w:space="0" w:color="auto"/>
        <w:bottom w:val="none" w:sz="0" w:space="0" w:color="auto"/>
        <w:right w:val="none" w:sz="0" w:space="0" w:color="auto"/>
      </w:divBdr>
    </w:div>
    <w:div w:id="868950381">
      <w:bodyDiv w:val="1"/>
      <w:marLeft w:val="0"/>
      <w:marRight w:val="0"/>
      <w:marTop w:val="0"/>
      <w:marBottom w:val="0"/>
      <w:divBdr>
        <w:top w:val="none" w:sz="0" w:space="0" w:color="auto"/>
        <w:left w:val="none" w:sz="0" w:space="0" w:color="auto"/>
        <w:bottom w:val="none" w:sz="0" w:space="0" w:color="auto"/>
        <w:right w:val="none" w:sz="0" w:space="0" w:color="auto"/>
      </w:divBdr>
    </w:div>
    <w:div w:id="872115952">
      <w:bodyDiv w:val="1"/>
      <w:marLeft w:val="0"/>
      <w:marRight w:val="0"/>
      <w:marTop w:val="0"/>
      <w:marBottom w:val="0"/>
      <w:divBdr>
        <w:top w:val="none" w:sz="0" w:space="0" w:color="auto"/>
        <w:left w:val="none" w:sz="0" w:space="0" w:color="auto"/>
        <w:bottom w:val="none" w:sz="0" w:space="0" w:color="auto"/>
        <w:right w:val="none" w:sz="0" w:space="0" w:color="auto"/>
      </w:divBdr>
    </w:div>
    <w:div w:id="872546520">
      <w:bodyDiv w:val="1"/>
      <w:marLeft w:val="0"/>
      <w:marRight w:val="0"/>
      <w:marTop w:val="0"/>
      <w:marBottom w:val="0"/>
      <w:divBdr>
        <w:top w:val="none" w:sz="0" w:space="0" w:color="auto"/>
        <w:left w:val="none" w:sz="0" w:space="0" w:color="auto"/>
        <w:bottom w:val="none" w:sz="0" w:space="0" w:color="auto"/>
        <w:right w:val="none" w:sz="0" w:space="0" w:color="auto"/>
      </w:divBdr>
    </w:div>
    <w:div w:id="891311886">
      <w:bodyDiv w:val="1"/>
      <w:marLeft w:val="0"/>
      <w:marRight w:val="0"/>
      <w:marTop w:val="0"/>
      <w:marBottom w:val="0"/>
      <w:divBdr>
        <w:top w:val="none" w:sz="0" w:space="0" w:color="auto"/>
        <w:left w:val="none" w:sz="0" w:space="0" w:color="auto"/>
        <w:bottom w:val="none" w:sz="0" w:space="0" w:color="auto"/>
        <w:right w:val="none" w:sz="0" w:space="0" w:color="auto"/>
      </w:divBdr>
    </w:div>
    <w:div w:id="901913534">
      <w:bodyDiv w:val="1"/>
      <w:marLeft w:val="0"/>
      <w:marRight w:val="0"/>
      <w:marTop w:val="0"/>
      <w:marBottom w:val="0"/>
      <w:divBdr>
        <w:top w:val="none" w:sz="0" w:space="0" w:color="auto"/>
        <w:left w:val="none" w:sz="0" w:space="0" w:color="auto"/>
        <w:bottom w:val="none" w:sz="0" w:space="0" w:color="auto"/>
        <w:right w:val="none" w:sz="0" w:space="0" w:color="auto"/>
      </w:divBdr>
    </w:div>
    <w:div w:id="907225307">
      <w:bodyDiv w:val="1"/>
      <w:marLeft w:val="0"/>
      <w:marRight w:val="0"/>
      <w:marTop w:val="0"/>
      <w:marBottom w:val="0"/>
      <w:divBdr>
        <w:top w:val="none" w:sz="0" w:space="0" w:color="auto"/>
        <w:left w:val="none" w:sz="0" w:space="0" w:color="auto"/>
        <w:bottom w:val="none" w:sz="0" w:space="0" w:color="auto"/>
        <w:right w:val="none" w:sz="0" w:space="0" w:color="auto"/>
      </w:divBdr>
    </w:div>
    <w:div w:id="911237608">
      <w:bodyDiv w:val="1"/>
      <w:marLeft w:val="0"/>
      <w:marRight w:val="0"/>
      <w:marTop w:val="0"/>
      <w:marBottom w:val="0"/>
      <w:divBdr>
        <w:top w:val="none" w:sz="0" w:space="0" w:color="auto"/>
        <w:left w:val="none" w:sz="0" w:space="0" w:color="auto"/>
        <w:bottom w:val="none" w:sz="0" w:space="0" w:color="auto"/>
        <w:right w:val="none" w:sz="0" w:space="0" w:color="auto"/>
      </w:divBdr>
    </w:div>
    <w:div w:id="917521205">
      <w:bodyDiv w:val="1"/>
      <w:marLeft w:val="0"/>
      <w:marRight w:val="0"/>
      <w:marTop w:val="0"/>
      <w:marBottom w:val="0"/>
      <w:divBdr>
        <w:top w:val="none" w:sz="0" w:space="0" w:color="auto"/>
        <w:left w:val="none" w:sz="0" w:space="0" w:color="auto"/>
        <w:bottom w:val="none" w:sz="0" w:space="0" w:color="auto"/>
        <w:right w:val="none" w:sz="0" w:space="0" w:color="auto"/>
      </w:divBdr>
    </w:div>
    <w:div w:id="920144979">
      <w:bodyDiv w:val="1"/>
      <w:marLeft w:val="0"/>
      <w:marRight w:val="0"/>
      <w:marTop w:val="0"/>
      <w:marBottom w:val="0"/>
      <w:divBdr>
        <w:top w:val="none" w:sz="0" w:space="0" w:color="auto"/>
        <w:left w:val="none" w:sz="0" w:space="0" w:color="auto"/>
        <w:bottom w:val="none" w:sz="0" w:space="0" w:color="auto"/>
        <w:right w:val="none" w:sz="0" w:space="0" w:color="auto"/>
      </w:divBdr>
    </w:div>
    <w:div w:id="930158400">
      <w:bodyDiv w:val="1"/>
      <w:marLeft w:val="0"/>
      <w:marRight w:val="0"/>
      <w:marTop w:val="0"/>
      <w:marBottom w:val="0"/>
      <w:divBdr>
        <w:top w:val="none" w:sz="0" w:space="0" w:color="auto"/>
        <w:left w:val="none" w:sz="0" w:space="0" w:color="auto"/>
        <w:bottom w:val="none" w:sz="0" w:space="0" w:color="auto"/>
        <w:right w:val="none" w:sz="0" w:space="0" w:color="auto"/>
      </w:divBdr>
    </w:div>
    <w:div w:id="936139590">
      <w:bodyDiv w:val="1"/>
      <w:marLeft w:val="0"/>
      <w:marRight w:val="0"/>
      <w:marTop w:val="0"/>
      <w:marBottom w:val="0"/>
      <w:divBdr>
        <w:top w:val="none" w:sz="0" w:space="0" w:color="auto"/>
        <w:left w:val="none" w:sz="0" w:space="0" w:color="auto"/>
        <w:bottom w:val="none" w:sz="0" w:space="0" w:color="auto"/>
        <w:right w:val="none" w:sz="0" w:space="0" w:color="auto"/>
      </w:divBdr>
    </w:div>
    <w:div w:id="938565601">
      <w:bodyDiv w:val="1"/>
      <w:marLeft w:val="0"/>
      <w:marRight w:val="0"/>
      <w:marTop w:val="0"/>
      <w:marBottom w:val="0"/>
      <w:divBdr>
        <w:top w:val="none" w:sz="0" w:space="0" w:color="auto"/>
        <w:left w:val="none" w:sz="0" w:space="0" w:color="auto"/>
        <w:bottom w:val="none" w:sz="0" w:space="0" w:color="auto"/>
        <w:right w:val="none" w:sz="0" w:space="0" w:color="auto"/>
      </w:divBdr>
    </w:div>
    <w:div w:id="947351670">
      <w:bodyDiv w:val="1"/>
      <w:marLeft w:val="0"/>
      <w:marRight w:val="0"/>
      <w:marTop w:val="0"/>
      <w:marBottom w:val="0"/>
      <w:divBdr>
        <w:top w:val="none" w:sz="0" w:space="0" w:color="auto"/>
        <w:left w:val="none" w:sz="0" w:space="0" w:color="auto"/>
        <w:bottom w:val="none" w:sz="0" w:space="0" w:color="auto"/>
        <w:right w:val="none" w:sz="0" w:space="0" w:color="auto"/>
      </w:divBdr>
    </w:div>
    <w:div w:id="947389421">
      <w:bodyDiv w:val="1"/>
      <w:marLeft w:val="0"/>
      <w:marRight w:val="0"/>
      <w:marTop w:val="0"/>
      <w:marBottom w:val="0"/>
      <w:divBdr>
        <w:top w:val="none" w:sz="0" w:space="0" w:color="auto"/>
        <w:left w:val="none" w:sz="0" w:space="0" w:color="auto"/>
        <w:bottom w:val="none" w:sz="0" w:space="0" w:color="auto"/>
        <w:right w:val="none" w:sz="0" w:space="0" w:color="auto"/>
      </w:divBdr>
    </w:div>
    <w:div w:id="970481486">
      <w:bodyDiv w:val="1"/>
      <w:marLeft w:val="0"/>
      <w:marRight w:val="0"/>
      <w:marTop w:val="0"/>
      <w:marBottom w:val="0"/>
      <w:divBdr>
        <w:top w:val="none" w:sz="0" w:space="0" w:color="auto"/>
        <w:left w:val="none" w:sz="0" w:space="0" w:color="auto"/>
        <w:bottom w:val="none" w:sz="0" w:space="0" w:color="auto"/>
        <w:right w:val="none" w:sz="0" w:space="0" w:color="auto"/>
      </w:divBdr>
    </w:div>
    <w:div w:id="974409530">
      <w:bodyDiv w:val="1"/>
      <w:marLeft w:val="0"/>
      <w:marRight w:val="0"/>
      <w:marTop w:val="0"/>
      <w:marBottom w:val="0"/>
      <w:divBdr>
        <w:top w:val="none" w:sz="0" w:space="0" w:color="auto"/>
        <w:left w:val="none" w:sz="0" w:space="0" w:color="auto"/>
        <w:bottom w:val="none" w:sz="0" w:space="0" w:color="auto"/>
        <w:right w:val="none" w:sz="0" w:space="0" w:color="auto"/>
      </w:divBdr>
    </w:div>
    <w:div w:id="974523017">
      <w:bodyDiv w:val="1"/>
      <w:marLeft w:val="0"/>
      <w:marRight w:val="0"/>
      <w:marTop w:val="0"/>
      <w:marBottom w:val="0"/>
      <w:divBdr>
        <w:top w:val="none" w:sz="0" w:space="0" w:color="auto"/>
        <w:left w:val="none" w:sz="0" w:space="0" w:color="auto"/>
        <w:bottom w:val="none" w:sz="0" w:space="0" w:color="auto"/>
        <w:right w:val="none" w:sz="0" w:space="0" w:color="auto"/>
      </w:divBdr>
    </w:div>
    <w:div w:id="979505339">
      <w:bodyDiv w:val="1"/>
      <w:marLeft w:val="0"/>
      <w:marRight w:val="0"/>
      <w:marTop w:val="0"/>
      <w:marBottom w:val="0"/>
      <w:divBdr>
        <w:top w:val="none" w:sz="0" w:space="0" w:color="auto"/>
        <w:left w:val="none" w:sz="0" w:space="0" w:color="auto"/>
        <w:bottom w:val="none" w:sz="0" w:space="0" w:color="auto"/>
        <w:right w:val="none" w:sz="0" w:space="0" w:color="auto"/>
      </w:divBdr>
    </w:div>
    <w:div w:id="994797630">
      <w:bodyDiv w:val="1"/>
      <w:marLeft w:val="0"/>
      <w:marRight w:val="0"/>
      <w:marTop w:val="0"/>
      <w:marBottom w:val="0"/>
      <w:divBdr>
        <w:top w:val="none" w:sz="0" w:space="0" w:color="auto"/>
        <w:left w:val="none" w:sz="0" w:space="0" w:color="auto"/>
        <w:bottom w:val="none" w:sz="0" w:space="0" w:color="auto"/>
        <w:right w:val="none" w:sz="0" w:space="0" w:color="auto"/>
      </w:divBdr>
    </w:div>
    <w:div w:id="995962058">
      <w:bodyDiv w:val="1"/>
      <w:marLeft w:val="0"/>
      <w:marRight w:val="0"/>
      <w:marTop w:val="0"/>
      <w:marBottom w:val="0"/>
      <w:divBdr>
        <w:top w:val="none" w:sz="0" w:space="0" w:color="auto"/>
        <w:left w:val="none" w:sz="0" w:space="0" w:color="auto"/>
        <w:bottom w:val="none" w:sz="0" w:space="0" w:color="auto"/>
        <w:right w:val="none" w:sz="0" w:space="0" w:color="auto"/>
      </w:divBdr>
    </w:div>
    <w:div w:id="1000700982">
      <w:bodyDiv w:val="1"/>
      <w:marLeft w:val="0"/>
      <w:marRight w:val="0"/>
      <w:marTop w:val="0"/>
      <w:marBottom w:val="0"/>
      <w:divBdr>
        <w:top w:val="none" w:sz="0" w:space="0" w:color="auto"/>
        <w:left w:val="none" w:sz="0" w:space="0" w:color="auto"/>
        <w:bottom w:val="none" w:sz="0" w:space="0" w:color="auto"/>
        <w:right w:val="none" w:sz="0" w:space="0" w:color="auto"/>
      </w:divBdr>
    </w:div>
    <w:div w:id="1005354768">
      <w:bodyDiv w:val="1"/>
      <w:marLeft w:val="0"/>
      <w:marRight w:val="0"/>
      <w:marTop w:val="0"/>
      <w:marBottom w:val="0"/>
      <w:divBdr>
        <w:top w:val="none" w:sz="0" w:space="0" w:color="auto"/>
        <w:left w:val="none" w:sz="0" w:space="0" w:color="auto"/>
        <w:bottom w:val="none" w:sz="0" w:space="0" w:color="auto"/>
        <w:right w:val="none" w:sz="0" w:space="0" w:color="auto"/>
      </w:divBdr>
    </w:div>
    <w:div w:id="1007563163">
      <w:bodyDiv w:val="1"/>
      <w:marLeft w:val="0"/>
      <w:marRight w:val="0"/>
      <w:marTop w:val="0"/>
      <w:marBottom w:val="0"/>
      <w:divBdr>
        <w:top w:val="none" w:sz="0" w:space="0" w:color="auto"/>
        <w:left w:val="none" w:sz="0" w:space="0" w:color="auto"/>
        <w:bottom w:val="none" w:sz="0" w:space="0" w:color="auto"/>
        <w:right w:val="none" w:sz="0" w:space="0" w:color="auto"/>
      </w:divBdr>
    </w:div>
    <w:div w:id="1036852876">
      <w:bodyDiv w:val="1"/>
      <w:marLeft w:val="0"/>
      <w:marRight w:val="0"/>
      <w:marTop w:val="0"/>
      <w:marBottom w:val="0"/>
      <w:divBdr>
        <w:top w:val="none" w:sz="0" w:space="0" w:color="auto"/>
        <w:left w:val="none" w:sz="0" w:space="0" w:color="auto"/>
        <w:bottom w:val="none" w:sz="0" w:space="0" w:color="auto"/>
        <w:right w:val="none" w:sz="0" w:space="0" w:color="auto"/>
      </w:divBdr>
    </w:div>
    <w:div w:id="1042709234">
      <w:bodyDiv w:val="1"/>
      <w:marLeft w:val="0"/>
      <w:marRight w:val="0"/>
      <w:marTop w:val="0"/>
      <w:marBottom w:val="0"/>
      <w:divBdr>
        <w:top w:val="none" w:sz="0" w:space="0" w:color="auto"/>
        <w:left w:val="none" w:sz="0" w:space="0" w:color="auto"/>
        <w:bottom w:val="none" w:sz="0" w:space="0" w:color="auto"/>
        <w:right w:val="none" w:sz="0" w:space="0" w:color="auto"/>
      </w:divBdr>
    </w:div>
    <w:div w:id="1048381726">
      <w:bodyDiv w:val="1"/>
      <w:marLeft w:val="0"/>
      <w:marRight w:val="0"/>
      <w:marTop w:val="0"/>
      <w:marBottom w:val="0"/>
      <w:divBdr>
        <w:top w:val="none" w:sz="0" w:space="0" w:color="auto"/>
        <w:left w:val="none" w:sz="0" w:space="0" w:color="auto"/>
        <w:bottom w:val="none" w:sz="0" w:space="0" w:color="auto"/>
        <w:right w:val="none" w:sz="0" w:space="0" w:color="auto"/>
      </w:divBdr>
    </w:div>
    <w:div w:id="1056586338">
      <w:bodyDiv w:val="1"/>
      <w:marLeft w:val="0"/>
      <w:marRight w:val="0"/>
      <w:marTop w:val="0"/>
      <w:marBottom w:val="0"/>
      <w:divBdr>
        <w:top w:val="none" w:sz="0" w:space="0" w:color="auto"/>
        <w:left w:val="none" w:sz="0" w:space="0" w:color="auto"/>
        <w:bottom w:val="none" w:sz="0" w:space="0" w:color="auto"/>
        <w:right w:val="none" w:sz="0" w:space="0" w:color="auto"/>
      </w:divBdr>
    </w:div>
    <w:div w:id="1057705399">
      <w:bodyDiv w:val="1"/>
      <w:marLeft w:val="0"/>
      <w:marRight w:val="0"/>
      <w:marTop w:val="0"/>
      <w:marBottom w:val="0"/>
      <w:divBdr>
        <w:top w:val="none" w:sz="0" w:space="0" w:color="auto"/>
        <w:left w:val="none" w:sz="0" w:space="0" w:color="auto"/>
        <w:bottom w:val="none" w:sz="0" w:space="0" w:color="auto"/>
        <w:right w:val="none" w:sz="0" w:space="0" w:color="auto"/>
      </w:divBdr>
    </w:div>
    <w:div w:id="1058242150">
      <w:bodyDiv w:val="1"/>
      <w:marLeft w:val="0"/>
      <w:marRight w:val="0"/>
      <w:marTop w:val="0"/>
      <w:marBottom w:val="0"/>
      <w:divBdr>
        <w:top w:val="none" w:sz="0" w:space="0" w:color="auto"/>
        <w:left w:val="none" w:sz="0" w:space="0" w:color="auto"/>
        <w:bottom w:val="none" w:sz="0" w:space="0" w:color="auto"/>
        <w:right w:val="none" w:sz="0" w:space="0" w:color="auto"/>
      </w:divBdr>
    </w:div>
    <w:div w:id="1059093613">
      <w:bodyDiv w:val="1"/>
      <w:marLeft w:val="0"/>
      <w:marRight w:val="0"/>
      <w:marTop w:val="0"/>
      <w:marBottom w:val="0"/>
      <w:divBdr>
        <w:top w:val="none" w:sz="0" w:space="0" w:color="auto"/>
        <w:left w:val="none" w:sz="0" w:space="0" w:color="auto"/>
        <w:bottom w:val="none" w:sz="0" w:space="0" w:color="auto"/>
        <w:right w:val="none" w:sz="0" w:space="0" w:color="auto"/>
      </w:divBdr>
    </w:div>
    <w:div w:id="1066495328">
      <w:bodyDiv w:val="1"/>
      <w:marLeft w:val="0"/>
      <w:marRight w:val="0"/>
      <w:marTop w:val="0"/>
      <w:marBottom w:val="0"/>
      <w:divBdr>
        <w:top w:val="none" w:sz="0" w:space="0" w:color="auto"/>
        <w:left w:val="none" w:sz="0" w:space="0" w:color="auto"/>
        <w:bottom w:val="none" w:sz="0" w:space="0" w:color="auto"/>
        <w:right w:val="none" w:sz="0" w:space="0" w:color="auto"/>
      </w:divBdr>
    </w:div>
    <w:div w:id="1078940321">
      <w:bodyDiv w:val="1"/>
      <w:marLeft w:val="0"/>
      <w:marRight w:val="0"/>
      <w:marTop w:val="0"/>
      <w:marBottom w:val="0"/>
      <w:divBdr>
        <w:top w:val="none" w:sz="0" w:space="0" w:color="auto"/>
        <w:left w:val="none" w:sz="0" w:space="0" w:color="auto"/>
        <w:bottom w:val="none" w:sz="0" w:space="0" w:color="auto"/>
        <w:right w:val="none" w:sz="0" w:space="0" w:color="auto"/>
      </w:divBdr>
    </w:div>
    <w:div w:id="1082726762">
      <w:bodyDiv w:val="1"/>
      <w:marLeft w:val="0"/>
      <w:marRight w:val="0"/>
      <w:marTop w:val="0"/>
      <w:marBottom w:val="0"/>
      <w:divBdr>
        <w:top w:val="none" w:sz="0" w:space="0" w:color="auto"/>
        <w:left w:val="none" w:sz="0" w:space="0" w:color="auto"/>
        <w:bottom w:val="none" w:sz="0" w:space="0" w:color="auto"/>
        <w:right w:val="none" w:sz="0" w:space="0" w:color="auto"/>
      </w:divBdr>
    </w:div>
    <w:div w:id="1086422805">
      <w:bodyDiv w:val="1"/>
      <w:marLeft w:val="0"/>
      <w:marRight w:val="0"/>
      <w:marTop w:val="0"/>
      <w:marBottom w:val="0"/>
      <w:divBdr>
        <w:top w:val="none" w:sz="0" w:space="0" w:color="auto"/>
        <w:left w:val="none" w:sz="0" w:space="0" w:color="auto"/>
        <w:bottom w:val="none" w:sz="0" w:space="0" w:color="auto"/>
        <w:right w:val="none" w:sz="0" w:space="0" w:color="auto"/>
      </w:divBdr>
    </w:div>
    <w:div w:id="1095710133">
      <w:bodyDiv w:val="1"/>
      <w:marLeft w:val="0"/>
      <w:marRight w:val="0"/>
      <w:marTop w:val="0"/>
      <w:marBottom w:val="0"/>
      <w:divBdr>
        <w:top w:val="none" w:sz="0" w:space="0" w:color="auto"/>
        <w:left w:val="none" w:sz="0" w:space="0" w:color="auto"/>
        <w:bottom w:val="none" w:sz="0" w:space="0" w:color="auto"/>
        <w:right w:val="none" w:sz="0" w:space="0" w:color="auto"/>
      </w:divBdr>
    </w:div>
    <w:div w:id="1099133872">
      <w:bodyDiv w:val="1"/>
      <w:marLeft w:val="0"/>
      <w:marRight w:val="0"/>
      <w:marTop w:val="0"/>
      <w:marBottom w:val="0"/>
      <w:divBdr>
        <w:top w:val="none" w:sz="0" w:space="0" w:color="auto"/>
        <w:left w:val="none" w:sz="0" w:space="0" w:color="auto"/>
        <w:bottom w:val="none" w:sz="0" w:space="0" w:color="auto"/>
        <w:right w:val="none" w:sz="0" w:space="0" w:color="auto"/>
      </w:divBdr>
    </w:div>
    <w:div w:id="1101684272">
      <w:bodyDiv w:val="1"/>
      <w:marLeft w:val="0"/>
      <w:marRight w:val="0"/>
      <w:marTop w:val="0"/>
      <w:marBottom w:val="0"/>
      <w:divBdr>
        <w:top w:val="none" w:sz="0" w:space="0" w:color="auto"/>
        <w:left w:val="none" w:sz="0" w:space="0" w:color="auto"/>
        <w:bottom w:val="none" w:sz="0" w:space="0" w:color="auto"/>
        <w:right w:val="none" w:sz="0" w:space="0" w:color="auto"/>
      </w:divBdr>
    </w:div>
    <w:div w:id="1130434442">
      <w:bodyDiv w:val="1"/>
      <w:marLeft w:val="0"/>
      <w:marRight w:val="0"/>
      <w:marTop w:val="0"/>
      <w:marBottom w:val="0"/>
      <w:divBdr>
        <w:top w:val="none" w:sz="0" w:space="0" w:color="auto"/>
        <w:left w:val="none" w:sz="0" w:space="0" w:color="auto"/>
        <w:bottom w:val="none" w:sz="0" w:space="0" w:color="auto"/>
        <w:right w:val="none" w:sz="0" w:space="0" w:color="auto"/>
      </w:divBdr>
    </w:div>
    <w:div w:id="1151605789">
      <w:bodyDiv w:val="1"/>
      <w:marLeft w:val="0"/>
      <w:marRight w:val="0"/>
      <w:marTop w:val="0"/>
      <w:marBottom w:val="0"/>
      <w:divBdr>
        <w:top w:val="none" w:sz="0" w:space="0" w:color="auto"/>
        <w:left w:val="none" w:sz="0" w:space="0" w:color="auto"/>
        <w:bottom w:val="none" w:sz="0" w:space="0" w:color="auto"/>
        <w:right w:val="none" w:sz="0" w:space="0" w:color="auto"/>
      </w:divBdr>
    </w:div>
    <w:div w:id="1158038688">
      <w:bodyDiv w:val="1"/>
      <w:marLeft w:val="0"/>
      <w:marRight w:val="0"/>
      <w:marTop w:val="0"/>
      <w:marBottom w:val="0"/>
      <w:divBdr>
        <w:top w:val="none" w:sz="0" w:space="0" w:color="auto"/>
        <w:left w:val="none" w:sz="0" w:space="0" w:color="auto"/>
        <w:bottom w:val="none" w:sz="0" w:space="0" w:color="auto"/>
        <w:right w:val="none" w:sz="0" w:space="0" w:color="auto"/>
      </w:divBdr>
    </w:div>
    <w:div w:id="1159731092">
      <w:bodyDiv w:val="1"/>
      <w:marLeft w:val="0"/>
      <w:marRight w:val="0"/>
      <w:marTop w:val="0"/>
      <w:marBottom w:val="0"/>
      <w:divBdr>
        <w:top w:val="none" w:sz="0" w:space="0" w:color="auto"/>
        <w:left w:val="none" w:sz="0" w:space="0" w:color="auto"/>
        <w:bottom w:val="none" w:sz="0" w:space="0" w:color="auto"/>
        <w:right w:val="none" w:sz="0" w:space="0" w:color="auto"/>
      </w:divBdr>
    </w:div>
    <w:div w:id="1167332037">
      <w:bodyDiv w:val="1"/>
      <w:marLeft w:val="0"/>
      <w:marRight w:val="0"/>
      <w:marTop w:val="0"/>
      <w:marBottom w:val="0"/>
      <w:divBdr>
        <w:top w:val="none" w:sz="0" w:space="0" w:color="auto"/>
        <w:left w:val="none" w:sz="0" w:space="0" w:color="auto"/>
        <w:bottom w:val="none" w:sz="0" w:space="0" w:color="auto"/>
        <w:right w:val="none" w:sz="0" w:space="0" w:color="auto"/>
      </w:divBdr>
    </w:div>
    <w:div w:id="1173570278">
      <w:bodyDiv w:val="1"/>
      <w:marLeft w:val="0"/>
      <w:marRight w:val="0"/>
      <w:marTop w:val="0"/>
      <w:marBottom w:val="0"/>
      <w:divBdr>
        <w:top w:val="none" w:sz="0" w:space="0" w:color="auto"/>
        <w:left w:val="none" w:sz="0" w:space="0" w:color="auto"/>
        <w:bottom w:val="none" w:sz="0" w:space="0" w:color="auto"/>
        <w:right w:val="none" w:sz="0" w:space="0" w:color="auto"/>
      </w:divBdr>
    </w:div>
    <w:div w:id="1178739913">
      <w:bodyDiv w:val="1"/>
      <w:marLeft w:val="0"/>
      <w:marRight w:val="0"/>
      <w:marTop w:val="0"/>
      <w:marBottom w:val="0"/>
      <w:divBdr>
        <w:top w:val="none" w:sz="0" w:space="0" w:color="auto"/>
        <w:left w:val="none" w:sz="0" w:space="0" w:color="auto"/>
        <w:bottom w:val="none" w:sz="0" w:space="0" w:color="auto"/>
        <w:right w:val="none" w:sz="0" w:space="0" w:color="auto"/>
      </w:divBdr>
    </w:div>
    <w:div w:id="1186363916">
      <w:bodyDiv w:val="1"/>
      <w:marLeft w:val="0"/>
      <w:marRight w:val="0"/>
      <w:marTop w:val="0"/>
      <w:marBottom w:val="0"/>
      <w:divBdr>
        <w:top w:val="none" w:sz="0" w:space="0" w:color="auto"/>
        <w:left w:val="none" w:sz="0" w:space="0" w:color="auto"/>
        <w:bottom w:val="none" w:sz="0" w:space="0" w:color="auto"/>
        <w:right w:val="none" w:sz="0" w:space="0" w:color="auto"/>
      </w:divBdr>
    </w:div>
    <w:div w:id="1191912027">
      <w:bodyDiv w:val="1"/>
      <w:marLeft w:val="0"/>
      <w:marRight w:val="0"/>
      <w:marTop w:val="0"/>
      <w:marBottom w:val="0"/>
      <w:divBdr>
        <w:top w:val="none" w:sz="0" w:space="0" w:color="auto"/>
        <w:left w:val="none" w:sz="0" w:space="0" w:color="auto"/>
        <w:bottom w:val="none" w:sz="0" w:space="0" w:color="auto"/>
        <w:right w:val="none" w:sz="0" w:space="0" w:color="auto"/>
      </w:divBdr>
    </w:div>
    <w:div w:id="1211262187">
      <w:bodyDiv w:val="1"/>
      <w:marLeft w:val="0"/>
      <w:marRight w:val="0"/>
      <w:marTop w:val="0"/>
      <w:marBottom w:val="0"/>
      <w:divBdr>
        <w:top w:val="none" w:sz="0" w:space="0" w:color="auto"/>
        <w:left w:val="none" w:sz="0" w:space="0" w:color="auto"/>
        <w:bottom w:val="none" w:sz="0" w:space="0" w:color="auto"/>
        <w:right w:val="none" w:sz="0" w:space="0" w:color="auto"/>
      </w:divBdr>
    </w:div>
    <w:div w:id="1233781888">
      <w:bodyDiv w:val="1"/>
      <w:marLeft w:val="0"/>
      <w:marRight w:val="0"/>
      <w:marTop w:val="0"/>
      <w:marBottom w:val="0"/>
      <w:divBdr>
        <w:top w:val="none" w:sz="0" w:space="0" w:color="auto"/>
        <w:left w:val="none" w:sz="0" w:space="0" w:color="auto"/>
        <w:bottom w:val="none" w:sz="0" w:space="0" w:color="auto"/>
        <w:right w:val="none" w:sz="0" w:space="0" w:color="auto"/>
      </w:divBdr>
    </w:div>
    <w:div w:id="1243375429">
      <w:bodyDiv w:val="1"/>
      <w:marLeft w:val="0"/>
      <w:marRight w:val="0"/>
      <w:marTop w:val="0"/>
      <w:marBottom w:val="0"/>
      <w:divBdr>
        <w:top w:val="none" w:sz="0" w:space="0" w:color="auto"/>
        <w:left w:val="none" w:sz="0" w:space="0" w:color="auto"/>
        <w:bottom w:val="none" w:sz="0" w:space="0" w:color="auto"/>
        <w:right w:val="none" w:sz="0" w:space="0" w:color="auto"/>
      </w:divBdr>
    </w:div>
    <w:div w:id="1245840933">
      <w:bodyDiv w:val="1"/>
      <w:marLeft w:val="0"/>
      <w:marRight w:val="0"/>
      <w:marTop w:val="0"/>
      <w:marBottom w:val="0"/>
      <w:divBdr>
        <w:top w:val="none" w:sz="0" w:space="0" w:color="auto"/>
        <w:left w:val="none" w:sz="0" w:space="0" w:color="auto"/>
        <w:bottom w:val="none" w:sz="0" w:space="0" w:color="auto"/>
        <w:right w:val="none" w:sz="0" w:space="0" w:color="auto"/>
      </w:divBdr>
    </w:div>
    <w:div w:id="1261139583">
      <w:bodyDiv w:val="1"/>
      <w:marLeft w:val="0"/>
      <w:marRight w:val="0"/>
      <w:marTop w:val="0"/>
      <w:marBottom w:val="0"/>
      <w:divBdr>
        <w:top w:val="none" w:sz="0" w:space="0" w:color="auto"/>
        <w:left w:val="none" w:sz="0" w:space="0" w:color="auto"/>
        <w:bottom w:val="none" w:sz="0" w:space="0" w:color="auto"/>
        <w:right w:val="none" w:sz="0" w:space="0" w:color="auto"/>
      </w:divBdr>
    </w:div>
    <w:div w:id="1271622958">
      <w:bodyDiv w:val="1"/>
      <w:marLeft w:val="0"/>
      <w:marRight w:val="0"/>
      <w:marTop w:val="0"/>
      <w:marBottom w:val="0"/>
      <w:divBdr>
        <w:top w:val="none" w:sz="0" w:space="0" w:color="auto"/>
        <w:left w:val="none" w:sz="0" w:space="0" w:color="auto"/>
        <w:bottom w:val="none" w:sz="0" w:space="0" w:color="auto"/>
        <w:right w:val="none" w:sz="0" w:space="0" w:color="auto"/>
      </w:divBdr>
    </w:div>
    <w:div w:id="1275790516">
      <w:bodyDiv w:val="1"/>
      <w:marLeft w:val="0"/>
      <w:marRight w:val="0"/>
      <w:marTop w:val="0"/>
      <w:marBottom w:val="0"/>
      <w:divBdr>
        <w:top w:val="none" w:sz="0" w:space="0" w:color="auto"/>
        <w:left w:val="none" w:sz="0" w:space="0" w:color="auto"/>
        <w:bottom w:val="none" w:sz="0" w:space="0" w:color="auto"/>
        <w:right w:val="none" w:sz="0" w:space="0" w:color="auto"/>
      </w:divBdr>
    </w:div>
    <w:div w:id="1290166749">
      <w:bodyDiv w:val="1"/>
      <w:marLeft w:val="0"/>
      <w:marRight w:val="0"/>
      <w:marTop w:val="0"/>
      <w:marBottom w:val="0"/>
      <w:divBdr>
        <w:top w:val="none" w:sz="0" w:space="0" w:color="auto"/>
        <w:left w:val="none" w:sz="0" w:space="0" w:color="auto"/>
        <w:bottom w:val="none" w:sz="0" w:space="0" w:color="auto"/>
        <w:right w:val="none" w:sz="0" w:space="0" w:color="auto"/>
      </w:divBdr>
    </w:div>
    <w:div w:id="1301155219">
      <w:bodyDiv w:val="1"/>
      <w:marLeft w:val="0"/>
      <w:marRight w:val="0"/>
      <w:marTop w:val="0"/>
      <w:marBottom w:val="0"/>
      <w:divBdr>
        <w:top w:val="none" w:sz="0" w:space="0" w:color="auto"/>
        <w:left w:val="none" w:sz="0" w:space="0" w:color="auto"/>
        <w:bottom w:val="none" w:sz="0" w:space="0" w:color="auto"/>
        <w:right w:val="none" w:sz="0" w:space="0" w:color="auto"/>
      </w:divBdr>
    </w:div>
    <w:div w:id="1301613434">
      <w:bodyDiv w:val="1"/>
      <w:marLeft w:val="0"/>
      <w:marRight w:val="0"/>
      <w:marTop w:val="0"/>
      <w:marBottom w:val="0"/>
      <w:divBdr>
        <w:top w:val="none" w:sz="0" w:space="0" w:color="auto"/>
        <w:left w:val="none" w:sz="0" w:space="0" w:color="auto"/>
        <w:bottom w:val="none" w:sz="0" w:space="0" w:color="auto"/>
        <w:right w:val="none" w:sz="0" w:space="0" w:color="auto"/>
      </w:divBdr>
    </w:div>
    <w:div w:id="1320500278">
      <w:bodyDiv w:val="1"/>
      <w:marLeft w:val="0"/>
      <w:marRight w:val="0"/>
      <w:marTop w:val="0"/>
      <w:marBottom w:val="0"/>
      <w:divBdr>
        <w:top w:val="none" w:sz="0" w:space="0" w:color="auto"/>
        <w:left w:val="none" w:sz="0" w:space="0" w:color="auto"/>
        <w:bottom w:val="none" w:sz="0" w:space="0" w:color="auto"/>
        <w:right w:val="none" w:sz="0" w:space="0" w:color="auto"/>
      </w:divBdr>
    </w:div>
    <w:div w:id="1326208588">
      <w:bodyDiv w:val="1"/>
      <w:marLeft w:val="0"/>
      <w:marRight w:val="0"/>
      <w:marTop w:val="0"/>
      <w:marBottom w:val="0"/>
      <w:divBdr>
        <w:top w:val="none" w:sz="0" w:space="0" w:color="auto"/>
        <w:left w:val="none" w:sz="0" w:space="0" w:color="auto"/>
        <w:bottom w:val="none" w:sz="0" w:space="0" w:color="auto"/>
        <w:right w:val="none" w:sz="0" w:space="0" w:color="auto"/>
      </w:divBdr>
    </w:div>
    <w:div w:id="1327585328">
      <w:bodyDiv w:val="1"/>
      <w:marLeft w:val="0"/>
      <w:marRight w:val="0"/>
      <w:marTop w:val="0"/>
      <w:marBottom w:val="0"/>
      <w:divBdr>
        <w:top w:val="none" w:sz="0" w:space="0" w:color="auto"/>
        <w:left w:val="none" w:sz="0" w:space="0" w:color="auto"/>
        <w:bottom w:val="none" w:sz="0" w:space="0" w:color="auto"/>
        <w:right w:val="none" w:sz="0" w:space="0" w:color="auto"/>
      </w:divBdr>
    </w:div>
    <w:div w:id="1329671487">
      <w:bodyDiv w:val="1"/>
      <w:marLeft w:val="0"/>
      <w:marRight w:val="0"/>
      <w:marTop w:val="0"/>
      <w:marBottom w:val="0"/>
      <w:divBdr>
        <w:top w:val="none" w:sz="0" w:space="0" w:color="auto"/>
        <w:left w:val="none" w:sz="0" w:space="0" w:color="auto"/>
        <w:bottom w:val="none" w:sz="0" w:space="0" w:color="auto"/>
        <w:right w:val="none" w:sz="0" w:space="0" w:color="auto"/>
      </w:divBdr>
    </w:div>
    <w:div w:id="1335382713">
      <w:bodyDiv w:val="1"/>
      <w:marLeft w:val="0"/>
      <w:marRight w:val="0"/>
      <w:marTop w:val="0"/>
      <w:marBottom w:val="0"/>
      <w:divBdr>
        <w:top w:val="none" w:sz="0" w:space="0" w:color="auto"/>
        <w:left w:val="none" w:sz="0" w:space="0" w:color="auto"/>
        <w:bottom w:val="none" w:sz="0" w:space="0" w:color="auto"/>
        <w:right w:val="none" w:sz="0" w:space="0" w:color="auto"/>
      </w:divBdr>
    </w:div>
    <w:div w:id="1342009445">
      <w:bodyDiv w:val="1"/>
      <w:marLeft w:val="0"/>
      <w:marRight w:val="0"/>
      <w:marTop w:val="0"/>
      <w:marBottom w:val="0"/>
      <w:divBdr>
        <w:top w:val="none" w:sz="0" w:space="0" w:color="auto"/>
        <w:left w:val="none" w:sz="0" w:space="0" w:color="auto"/>
        <w:bottom w:val="none" w:sz="0" w:space="0" w:color="auto"/>
        <w:right w:val="none" w:sz="0" w:space="0" w:color="auto"/>
      </w:divBdr>
    </w:div>
    <w:div w:id="1342856481">
      <w:bodyDiv w:val="1"/>
      <w:marLeft w:val="0"/>
      <w:marRight w:val="0"/>
      <w:marTop w:val="0"/>
      <w:marBottom w:val="0"/>
      <w:divBdr>
        <w:top w:val="none" w:sz="0" w:space="0" w:color="auto"/>
        <w:left w:val="none" w:sz="0" w:space="0" w:color="auto"/>
        <w:bottom w:val="none" w:sz="0" w:space="0" w:color="auto"/>
        <w:right w:val="none" w:sz="0" w:space="0" w:color="auto"/>
      </w:divBdr>
    </w:div>
    <w:div w:id="1351486489">
      <w:bodyDiv w:val="1"/>
      <w:marLeft w:val="0"/>
      <w:marRight w:val="0"/>
      <w:marTop w:val="0"/>
      <w:marBottom w:val="0"/>
      <w:divBdr>
        <w:top w:val="none" w:sz="0" w:space="0" w:color="auto"/>
        <w:left w:val="none" w:sz="0" w:space="0" w:color="auto"/>
        <w:bottom w:val="none" w:sz="0" w:space="0" w:color="auto"/>
        <w:right w:val="none" w:sz="0" w:space="0" w:color="auto"/>
      </w:divBdr>
    </w:div>
    <w:div w:id="1362124512">
      <w:bodyDiv w:val="1"/>
      <w:marLeft w:val="0"/>
      <w:marRight w:val="0"/>
      <w:marTop w:val="0"/>
      <w:marBottom w:val="0"/>
      <w:divBdr>
        <w:top w:val="none" w:sz="0" w:space="0" w:color="auto"/>
        <w:left w:val="none" w:sz="0" w:space="0" w:color="auto"/>
        <w:bottom w:val="none" w:sz="0" w:space="0" w:color="auto"/>
        <w:right w:val="none" w:sz="0" w:space="0" w:color="auto"/>
      </w:divBdr>
    </w:div>
    <w:div w:id="1367490190">
      <w:bodyDiv w:val="1"/>
      <w:marLeft w:val="0"/>
      <w:marRight w:val="0"/>
      <w:marTop w:val="0"/>
      <w:marBottom w:val="0"/>
      <w:divBdr>
        <w:top w:val="none" w:sz="0" w:space="0" w:color="auto"/>
        <w:left w:val="none" w:sz="0" w:space="0" w:color="auto"/>
        <w:bottom w:val="none" w:sz="0" w:space="0" w:color="auto"/>
        <w:right w:val="none" w:sz="0" w:space="0" w:color="auto"/>
      </w:divBdr>
    </w:div>
    <w:div w:id="1390346855">
      <w:bodyDiv w:val="1"/>
      <w:marLeft w:val="0"/>
      <w:marRight w:val="0"/>
      <w:marTop w:val="0"/>
      <w:marBottom w:val="0"/>
      <w:divBdr>
        <w:top w:val="none" w:sz="0" w:space="0" w:color="auto"/>
        <w:left w:val="none" w:sz="0" w:space="0" w:color="auto"/>
        <w:bottom w:val="none" w:sz="0" w:space="0" w:color="auto"/>
        <w:right w:val="none" w:sz="0" w:space="0" w:color="auto"/>
      </w:divBdr>
    </w:div>
    <w:div w:id="1393891872">
      <w:bodyDiv w:val="1"/>
      <w:marLeft w:val="0"/>
      <w:marRight w:val="0"/>
      <w:marTop w:val="0"/>
      <w:marBottom w:val="0"/>
      <w:divBdr>
        <w:top w:val="none" w:sz="0" w:space="0" w:color="auto"/>
        <w:left w:val="none" w:sz="0" w:space="0" w:color="auto"/>
        <w:bottom w:val="none" w:sz="0" w:space="0" w:color="auto"/>
        <w:right w:val="none" w:sz="0" w:space="0" w:color="auto"/>
      </w:divBdr>
    </w:div>
    <w:div w:id="1398936534">
      <w:bodyDiv w:val="1"/>
      <w:marLeft w:val="0"/>
      <w:marRight w:val="0"/>
      <w:marTop w:val="0"/>
      <w:marBottom w:val="0"/>
      <w:divBdr>
        <w:top w:val="none" w:sz="0" w:space="0" w:color="auto"/>
        <w:left w:val="none" w:sz="0" w:space="0" w:color="auto"/>
        <w:bottom w:val="none" w:sz="0" w:space="0" w:color="auto"/>
        <w:right w:val="none" w:sz="0" w:space="0" w:color="auto"/>
      </w:divBdr>
    </w:div>
    <w:div w:id="1400636864">
      <w:bodyDiv w:val="1"/>
      <w:marLeft w:val="0"/>
      <w:marRight w:val="0"/>
      <w:marTop w:val="0"/>
      <w:marBottom w:val="0"/>
      <w:divBdr>
        <w:top w:val="none" w:sz="0" w:space="0" w:color="auto"/>
        <w:left w:val="none" w:sz="0" w:space="0" w:color="auto"/>
        <w:bottom w:val="none" w:sz="0" w:space="0" w:color="auto"/>
        <w:right w:val="none" w:sz="0" w:space="0" w:color="auto"/>
      </w:divBdr>
    </w:div>
    <w:div w:id="1405563002">
      <w:bodyDiv w:val="1"/>
      <w:marLeft w:val="0"/>
      <w:marRight w:val="0"/>
      <w:marTop w:val="0"/>
      <w:marBottom w:val="0"/>
      <w:divBdr>
        <w:top w:val="none" w:sz="0" w:space="0" w:color="auto"/>
        <w:left w:val="none" w:sz="0" w:space="0" w:color="auto"/>
        <w:bottom w:val="none" w:sz="0" w:space="0" w:color="auto"/>
        <w:right w:val="none" w:sz="0" w:space="0" w:color="auto"/>
      </w:divBdr>
    </w:div>
    <w:div w:id="1424299106">
      <w:bodyDiv w:val="1"/>
      <w:marLeft w:val="0"/>
      <w:marRight w:val="0"/>
      <w:marTop w:val="0"/>
      <w:marBottom w:val="0"/>
      <w:divBdr>
        <w:top w:val="none" w:sz="0" w:space="0" w:color="auto"/>
        <w:left w:val="none" w:sz="0" w:space="0" w:color="auto"/>
        <w:bottom w:val="none" w:sz="0" w:space="0" w:color="auto"/>
        <w:right w:val="none" w:sz="0" w:space="0" w:color="auto"/>
      </w:divBdr>
    </w:div>
    <w:div w:id="1431657532">
      <w:bodyDiv w:val="1"/>
      <w:marLeft w:val="0"/>
      <w:marRight w:val="0"/>
      <w:marTop w:val="0"/>
      <w:marBottom w:val="0"/>
      <w:divBdr>
        <w:top w:val="none" w:sz="0" w:space="0" w:color="auto"/>
        <w:left w:val="none" w:sz="0" w:space="0" w:color="auto"/>
        <w:bottom w:val="none" w:sz="0" w:space="0" w:color="auto"/>
        <w:right w:val="none" w:sz="0" w:space="0" w:color="auto"/>
      </w:divBdr>
    </w:div>
    <w:div w:id="1436946949">
      <w:bodyDiv w:val="1"/>
      <w:marLeft w:val="0"/>
      <w:marRight w:val="0"/>
      <w:marTop w:val="0"/>
      <w:marBottom w:val="0"/>
      <w:divBdr>
        <w:top w:val="none" w:sz="0" w:space="0" w:color="auto"/>
        <w:left w:val="none" w:sz="0" w:space="0" w:color="auto"/>
        <w:bottom w:val="none" w:sz="0" w:space="0" w:color="auto"/>
        <w:right w:val="none" w:sz="0" w:space="0" w:color="auto"/>
      </w:divBdr>
    </w:div>
    <w:div w:id="1443038193">
      <w:bodyDiv w:val="1"/>
      <w:marLeft w:val="0"/>
      <w:marRight w:val="0"/>
      <w:marTop w:val="0"/>
      <w:marBottom w:val="0"/>
      <w:divBdr>
        <w:top w:val="none" w:sz="0" w:space="0" w:color="auto"/>
        <w:left w:val="none" w:sz="0" w:space="0" w:color="auto"/>
        <w:bottom w:val="none" w:sz="0" w:space="0" w:color="auto"/>
        <w:right w:val="none" w:sz="0" w:space="0" w:color="auto"/>
      </w:divBdr>
    </w:div>
    <w:div w:id="1456369867">
      <w:bodyDiv w:val="1"/>
      <w:marLeft w:val="0"/>
      <w:marRight w:val="0"/>
      <w:marTop w:val="0"/>
      <w:marBottom w:val="0"/>
      <w:divBdr>
        <w:top w:val="none" w:sz="0" w:space="0" w:color="auto"/>
        <w:left w:val="none" w:sz="0" w:space="0" w:color="auto"/>
        <w:bottom w:val="none" w:sz="0" w:space="0" w:color="auto"/>
        <w:right w:val="none" w:sz="0" w:space="0" w:color="auto"/>
      </w:divBdr>
    </w:div>
    <w:div w:id="1473255652">
      <w:bodyDiv w:val="1"/>
      <w:marLeft w:val="0"/>
      <w:marRight w:val="0"/>
      <w:marTop w:val="0"/>
      <w:marBottom w:val="0"/>
      <w:divBdr>
        <w:top w:val="none" w:sz="0" w:space="0" w:color="auto"/>
        <w:left w:val="none" w:sz="0" w:space="0" w:color="auto"/>
        <w:bottom w:val="none" w:sz="0" w:space="0" w:color="auto"/>
        <w:right w:val="none" w:sz="0" w:space="0" w:color="auto"/>
      </w:divBdr>
    </w:div>
    <w:div w:id="1487697076">
      <w:bodyDiv w:val="1"/>
      <w:marLeft w:val="0"/>
      <w:marRight w:val="0"/>
      <w:marTop w:val="0"/>
      <w:marBottom w:val="0"/>
      <w:divBdr>
        <w:top w:val="none" w:sz="0" w:space="0" w:color="auto"/>
        <w:left w:val="none" w:sz="0" w:space="0" w:color="auto"/>
        <w:bottom w:val="none" w:sz="0" w:space="0" w:color="auto"/>
        <w:right w:val="none" w:sz="0" w:space="0" w:color="auto"/>
      </w:divBdr>
    </w:div>
    <w:div w:id="1488325329">
      <w:bodyDiv w:val="1"/>
      <w:marLeft w:val="0"/>
      <w:marRight w:val="0"/>
      <w:marTop w:val="0"/>
      <w:marBottom w:val="0"/>
      <w:divBdr>
        <w:top w:val="none" w:sz="0" w:space="0" w:color="auto"/>
        <w:left w:val="none" w:sz="0" w:space="0" w:color="auto"/>
        <w:bottom w:val="none" w:sz="0" w:space="0" w:color="auto"/>
        <w:right w:val="none" w:sz="0" w:space="0" w:color="auto"/>
      </w:divBdr>
    </w:div>
    <w:div w:id="1493332406">
      <w:bodyDiv w:val="1"/>
      <w:marLeft w:val="0"/>
      <w:marRight w:val="0"/>
      <w:marTop w:val="0"/>
      <w:marBottom w:val="0"/>
      <w:divBdr>
        <w:top w:val="none" w:sz="0" w:space="0" w:color="auto"/>
        <w:left w:val="none" w:sz="0" w:space="0" w:color="auto"/>
        <w:bottom w:val="none" w:sz="0" w:space="0" w:color="auto"/>
        <w:right w:val="none" w:sz="0" w:space="0" w:color="auto"/>
      </w:divBdr>
    </w:div>
    <w:div w:id="1503738774">
      <w:bodyDiv w:val="1"/>
      <w:marLeft w:val="0"/>
      <w:marRight w:val="0"/>
      <w:marTop w:val="0"/>
      <w:marBottom w:val="0"/>
      <w:divBdr>
        <w:top w:val="none" w:sz="0" w:space="0" w:color="auto"/>
        <w:left w:val="none" w:sz="0" w:space="0" w:color="auto"/>
        <w:bottom w:val="none" w:sz="0" w:space="0" w:color="auto"/>
        <w:right w:val="none" w:sz="0" w:space="0" w:color="auto"/>
      </w:divBdr>
    </w:div>
    <w:div w:id="1505509848">
      <w:bodyDiv w:val="1"/>
      <w:marLeft w:val="0"/>
      <w:marRight w:val="0"/>
      <w:marTop w:val="0"/>
      <w:marBottom w:val="0"/>
      <w:divBdr>
        <w:top w:val="none" w:sz="0" w:space="0" w:color="auto"/>
        <w:left w:val="none" w:sz="0" w:space="0" w:color="auto"/>
        <w:bottom w:val="none" w:sz="0" w:space="0" w:color="auto"/>
        <w:right w:val="none" w:sz="0" w:space="0" w:color="auto"/>
      </w:divBdr>
    </w:div>
    <w:div w:id="1527937084">
      <w:bodyDiv w:val="1"/>
      <w:marLeft w:val="0"/>
      <w:marRight w:val="0"/>
      <w:marTop w:val="0"/>
      <w:marBottom w:val="0"/>
      <w:divBdr>
        <w:top w:val="none" w:sz="0" w:space="0" w:color="auto"/>
        <w:left w:val="none" w:sz="0" w:space="0" w:color="auto"/>
        <w:bottom w:val="none" w:sz="0" w:space="0" w:color="auto"/>
        <w:right w:val="none" w:sz="0" w:space="0" w:color="auto"/>
      </w:divBdr>
    </w:div>
    <w:div w:id="1534802543">
      <w:bodyDiv w:val="1"/>
      <w:marLeft w:val="0"/>
      <w:marRight w:val="0"/>
      <w:marTop w:val="0"/>
      <w:marBottom w:val="0"/>
      <w:divBdr>
        <w:top w:val="none" w:sz="0" w:space="0" w:color="auto"/>
        <w:left w:val="none" w:sz="0" w:space="0" w:color="auto"/>
        <w:bottom w:val="none" w:sz="0" w:space="0" w:color="auto"/>
        <w:right w:val="none" w:sz="0" w:space="0" w:color="auto"/>
      </w:divBdr>
    </w:div>
    <w:div w:id="1534807874">
      <w:bodyDiv w:val="1"/>
      <w:marLeft w:val="0"/>
      <w:marRight w:val="0"/>
      <w:marTop w:val="0"/>
      <w:marBottom w:val="0"/>
      <w:divBdr>
        <w:top w:val="none" w:sz="0" w:space="0" w:color="auto"/>
        <w:left w:val="none" w:sz="0" w:space="0" w:color="auto"/>
        <w:bottom w:val="none" w:sz="0" w:space="0" w:color="auto"/>
        <w:right w:val="none" w:sz="0" w:space="0" w:color="auto"/>
      </w:divBdr>
    </w:div>
    <w:div w:id="1537767951">
      <w:bodyDiv w:val="1"/>
      <w:marLeft w:val="0"/>
      <w:marRight w:val="0"/>
      <w:marTop w:val="0"/>
      <w:marBottom w:val="0"/>
      <w:divBdr>
        <w:top w:val="none" w:sz="0" w:space="0" w:color="auto"/>
        <w:left w:val="none" w:sz="0" w:space="0" w:color="auto"/>
        <w:bottom w:val="none" w:sz="0" w:space="0" w:color="auto"/>
        <w:right w:val="none" w:sz="0" w:space="0" w:color="auto"/>
      </w:divBdr>
    </w:div>
    <w:div w:id="1552376944">
      <w:bodyDiv w:val="1"/>
      <w:marLeft w:val="0"/>
      <w:marRight w:val="0"/>
      <w:marTop w:val="0"/>
      <w:marBottom w:val="0"/>
      <w:divBdr>
        <w:top w:val="none" w:sz="0" w:space="0" w:color="auto"/>
        <w:left w:val="none" w:sz="0" w:space="0" w:color="auto"/>
        <w:bottom w:val="none" w:sz="0" w:space="0" w:color="auto"/>
        <w:right w:val="none" w:sz="0" w:space="0" w:color="auto"/>
      </w:divBdr>
    </w:div>
    <w:div w:id="1555510269">
      <w:bodyDiv w:val="1"/>
      <w:marLeft w:val="0"/>
      <w:marRight w:val="0"/>
      <w:marTop w:val="0"/>
      <w:marBottom w:val="0"/>
      <w:divBdr>
        <w:top w:val="none" w:sz="0" w:space="0" w:color="auto"/>
        <w:left w:val="none" w:sz="0" w:space="0" w:color="auto"/>
        <w:bottom w:val="none" w:sz="0" w:space="0" w:color="auto"/>
        <w:right w:val="none" w:sz="0" w:space="0" w:color="auto"/>
      </w:divBdr>
    </w:div>
    <w:div w:id="1561818591">
      <w:bodyDiv w:val="1"/>
      <w:marLeft w:val="0"/>
      <w:marRight w:val="0"/>
      <w:marTop w:val="0"/>
      <w:marBottom w:val="0"/>
      <w:divBdr>
        <w:top w:val="none" w:sz="0" w:space="0" w:color="auto"/>
        <w:left w:val="none" w:sz="0" w:space="0" w:color="auto"/>
        <w:bottom w:val="none" w:sz="0" w:space="0" w:color="auto"/>
        <w:right w:val="none" w:sz="0" w:space="0" w:color="auto"/>
      </w:divBdr>
    </w:div>
    <w:div w:id="1568342380">
      <w:bodyDiv w:val="1"/>
      <w:marLeft w:val="0"/>
      <w:marRight w:val="0"/>
      <w:marTop w:val="0"/>
      <w:marBottom w:val="0"/>
      <w:divBdr>
        <w:top w:val="none" w:sz="0" w:space="0" w:color="auto"/>
        <w:left w:val="none" w:sz="0" w:space="0" w:color="auto"/>
        <w:bottom w:val="none" w:sz="0" w:space="0" w:color="auto"/>
        <w:right w:val="none" w:sz="0" w:space="0" w:color="auto"/>
      </w:divBdr>
    </w:div>
    <w:div w:id="1574773855">
      <w:bodyDiv w:val="1"/>
      <w:marLeft w:val="0"/>
      <w:marRight w:val="0"/>
      <w:marTop w:val="0"/>
      <w:marBottom w:val="0"/>
      <w:divBdr>
        <w:top w:val="none" w:sz="0" w:space="0" w:color="auto"/>
        <w:left w:val="none" w:sz="0" w:space="0" w:color="auto"/>
        <w:bottom w:val="none" w:sz="0" w:space="0" w:color="auto"/>
        <w:right w:val="none" w:sz="0" w:space="0" w:color="auto"/>
      </w:divBdr>
    </w:div>
    <w:div w:id="1575118605">
      <w:bodyDiv w:val="1"/>
      <w:marLeft w:val="0"/>
      <w:marRight w:val="0"/>
      <w:marTop w:val="0"/>
      <w:marBottom w:val="0"/>
      <w:divBdr>
        <w:top w:val="none" w:sz="0" w:space="0" w:color="auto"/>
        <w:left w:val="none" w:sz="0" w:space="0" w:color="auto"/>
        <w:bottom w:val="none" w:sz="0" w:space="0" w:color="auto"/>
        <w:right w:val="none" w:sz="0" w:space="0" w:color="auto"/>
      </w:divBdr>
    </w:div>
    <w:div w:id="1578854802">
      <w:bodyDiv w:val="1"/>
      <w:marLeft w:val="0"/>
      <w:marRight w:val="0"/>
      <w:marTop w:val="0"/>
      <w:marBottom w:val="0"/>
      <w:divBdr>
        <w:top w:val="none" w:sz="0" w:space="0" w:color="auto"/>
        <w:left w:val="none" w:sz="0" w:space="0" w:color="auto"/>
        <w:bottom w:val="none" w:sz="0" w:space="0" w:color="auto"/>
        <w:right w:val="none" w:sz="0" w:space="0" w:color="auto"/>
      </w:divBdr>
    </w:div>
    <w:div w:id="1590043158">
      <w:bodyDiv w:val="1"/>
      <w:marLeft w:val="0"/>
      <w:marRight w:val="0"/>
      <w:marTop w:val="0"/>
      <w:marBottom w:val="0"/>
      <w:divBdr>
        <w:top w:val="none" w:sz="0" w:space="0" w:color="auto"/>
        <w:left w:val="none" w:sz="0" w:space="0" w:color="auto"/>
        <w:bottom w:val="none" w:sz="0" w:space="0" w:color="auto"/>
        <w:right w:val="none" w:sz="0" w:space="0" w:color="auto"/>
      </w:divBdr>
    </w:div>
    <w:div w:id="1591960104">
      <w:bodyDiv w:val="1"/>
      <w:marLeft w:val="0"/>
      <w:marRight w:val="0"/>
      <w:marTop w:val="0"/>
      <w:marBottom w:val="0"/>
      <w:divBdr>
        <w:top w:val="none" w:sz="0" w:space="0" w:color="auto"/>
        <w:left w:val="none" w:sz="0" w:space="0" w:color="auto"/>
        <w:bottom w:val="none" w:sz="0" w:space="0" w:color="auto"/>
        <w:right w:val="none" w:sz="0" w:space="0" w:color="auto"/>
      </w:divBdr>
    </w:div>
    <w:div w:id="1608198176">
      <w:bodyDiv w:val="1"/>
      <w:marLeft w:val="0"/>
      <w:marRight w:val="0"/>
      <w:marTop w:val="0"/>
      <w:marBottom w:val="0"/>
      <w:divBdr>
        <w:top w:val="none" w:sz="0" w:space="0" w:color="auto"/>
        <w:left w:val="none" w:sz="0" w:space="0" w:color="auto"/>
        <w:bottom w:val="none" w:sz="0" w:space="0" w:color="auto"/>
        <w:right w:val="none" w:sz="0" w:space="0" w:color="auto"/>
      </w:divBdr>
    </w:div>
    <w:div w:id="1609317758">
      <w:bodyDiv w:val="1"/>
      <w:marLeft w:val="0"/>
      <w:marRight w:val="0"/>
      <w:marTop w:val="0"/>
      <w:marBottom w:val="0"/>
      <w:divBdr>
        <w:top w:val="none" w:sz="0" w:space="0" w:color="auto"/>
        <w:left w:val="none" w:sz="0" w:space="0" w:color="auto"/>
        <w:bottom w:val="none" w:sz="0" w:space="0" w:color="auto"/>
        <w:right w:val="none" w:sz="0" w:space="0" w:color="auto"/>
      </w:divBdr>
    </w:div>
    <w:div w:id="1610769564">
      <w:bodyDiv w:val="1"/>
      <w:marLeft w:val="0"/>
      <w:marRight w:val="0"/>
      <w:marTop w:val="0"/>
      <w:marBottom w:val="0"/>
      <w:divBdr>
        <w:top w:val="none" w:sz="0" w:space="0" w:color="auto"/>
        <w:left w:val="none" w:sz="0" w:space="0" w:color="auto"/>
        <w:bottom w:val="none" w:sz="0" w:space="0" w:color="auto"/>
        <w:right w:val="none" w:sz="0" w:space="0" w:color="auto"/>
      </w:divBdr>
    </w:div>
    <w:div w:id="1614552568">
      <w:bodyDiv w:val="1"/>
      <w:marLeft w:val="0"/>
      <w:marRight w:val="0"/>
      <w:marTop w:val="0"/>
      <w:marBottom w:val="0"/>
      <w:divBdr>
        <w:top w:val="none" w:sz="0" w:space="0" w:color="auto"/>
        <w:left w:val="none" w:sz="0" w:space="0" w:color="auto"/>
        <w:bottom w:val="none" w:sz="0" w:space="0" w:color="auto"/>
        <w:right w:val="none" w:sz="0" w:space="0" w:color="auto"/>
      </w:divBdr>
    </w:div>
    <w:div w:id="1620838384">
      <w:bodyDiv w:val="1"/>
      <w:marLeft w:val="0"/>
      <w:marRight w:val="0"/>
      <w:marTop w:val="0"/>
      <w:marBottom w:val="0"/>
      <w:divBdr>
        <w:top w:val="none" w:sz="0" w:space="0" w:color="auto"/>
        <w:left w:val="none" w:sz="0" w:space="0" w:color="auto"/>
        <w:bottom w:val="none" w:sz="0" w:space="0" w:color="auto"/>
        <w:right w:val="none" w:sz="0" w:space="0" w:color="auto"/>
      </w:divBdr>
    </w:div>
    <w:div w:id="1627849333">
      <w:bodyDiv w:val="1"/>
      <w:marLeft w:val="0"/>
      <w:marRight w:val="0"/>
      <w:marTop w:val="0"/>
      <w:marBottom w:val="0"/>
      <w:divBdr>
        <w:top w:val="none" w:sz="0" w:space="0" w:color="auto"/>
        <w:left w:val="none" w:sz="0" w:space="0" w:color="auto"/>
        <w:bottom w:val="none" w:sz="0" w:space="0" w:color="auto"/>
        <w:right w:val="none" w:sz="0" w:space="0" w:color="auto"/>
      </w:divBdr>
    </w:div>
    <w:div w:id="1628197531">
      <w:bodyDiv w:val="1"/>
      <w:marLeft w:val="0"/>
      <w:marRight w:val="0"/>
      <w:marTop w:val="0"/>
      <w:marBottom w:val="0"/>
      <w:divBdr>
        <w:top w:val="none" w:sz="0" w:space="0" w:color="auto"/>
        <w:left w:val="none" w:sz="0" w:space="0" w:color="auto"/>
        <w:bottom w:val="none" w:sz="0" w:space="0" w:color="auto"/>
        <w:right w:val="none" w:sz="0" w:space="0" w:color="auto"/>
      </w:divBdr>
    </w:div>
    <w:div w:id="1632785721">
      <w:bodyDiv w:val="1"/>
      <w:marLeft w:val="0"/>
      <w:marRight w:val="0"/>
      <w:marTop w:val="0"/>
      <w:marBottom w:val="0"/>
      <w:divBdr>
        <w:top w:val="none" w:sz="0" w:space="0" w:color="auto"/>
        <w:left w:val="none" w:sz="0" w:space="0" w:color="auto"/>
        <w:bottom w:val="none" w:sz="0" w:space="0" w:color="auto"/>
        <w:right w:val="none" w:sz="0" w:space="0" w:color="auto"/>
      </w:divBdr>
    </w:div>
    <w:div w:id="1641153708">
      <w:bodyDiv w:val="1"/>
      <w:marLeft w:val="0"/>
      <w:marRight w:val="0"/>
      <w:marTop w:val="0"/>
      <w:marBottom w:val="0"/>
      <w:divBdr>
        <w:top w:val="none" w:sz="0" w:space="0" w:color="auto"/>
        <w:left w:val="none" w:sz="0" w:space="0" w:color="auto"/>
        <w:bottom w:val="none" w:sz="0" w:space="0" w:color="auto"/>
        <w:right w:val="none" w:sz="0" w:space="0" w:color="auto"/>
      </w:divBdr>
    </w:div>
    <w:div w:id="1644964086">
      <w:bodyDiv w:val="1"/>
      <w:marLeft w:val="0"/>
      <w:marRight w:val="0"/>
      <w:marTop w:val="0"/>
      <w:marBottom w:val="0"/>
      <w:divBdr>
        <w:top w:val="none" w:sz="0" w:space="0" w:color="auto"/>
        <w:left w:val="none" w:sz="0" w:space="0" w:color="auto"/>
        <w:bottom w:val="none" w:sz="0" w:space="0" w:color="auto"/>
        <w:right w:val="none" w:sz="0" w:space="0" w:color="auto"/>
      </w:divBdr>
    </w:div>
    <w:div w:id="1645506538">
      <w:bodyDiv w:val="1"/>
      <w:marLeft w:val="0"/>
      <w:marRight w:val="0"/>
      <w:marTop w:val="0"/>
      <w:marBottom w:val="0"/>
      <w:divBdr>
        <w:top w:val="none" w:sz="0" w:space="0" w:color="auto"/>
        <w:left w:val="none" w:sz="0" w:space="0" w:color="auto"/>
        <w:bottom w:val="none" w:sz="0" w:space="0" w:color="auto"/>
        <w:right w:val="none" w:sz="0" w:space="0" w:color="auto"/>
      </w:divBdr>
    </w:div>
    <w:div w:id="1651859912">
      <w:bodyDiv w:val="1"/>
      <w:marLeft w:val="0"/>
      <w:marRight w:val="0"/>
      <w:marTop w:val="0"/>
      <w:marBottom w:val="0"/>
      <w:divBdr>
        <w:top w:val="none" w:sz="0" w:space="0" w:color="auto"/>
        <w:left w:val="none" w:sz="0" w:space="0" w:color="auto"/>
        <w:bottom w:val="none" w:sz="0" w:space="0" w:color="auto"/>
        <w:right w:val="none" w:sz="0" w:space="0" w:color="auto"/>
      </w:divBdr>
    </w:div>
    <w:div w:id="1667853499">
      <w:bodyDiv w:val="1"/>
      <w:marLeft w:val="0"/>
      <w:marRight w:val="0"/>
      <w:marTop w:val="0"/>
      <w:marBottom w:val="0"/>
      <w:divBdr>
        <w:top w:val="none" w:sz="0" w:space="0" w:color="auto"/>
        <w:left w:val="none" w:sz="0" w:space="0" w:color="auto"/>
        <w:bottom w:val="none" w:sz="0" w:space="0" w:color="auto"/>
        <w:right w:val="none" w:sz="0" w:space="0" w:color="auto"/>
      </w:divBdr>
    </w:div>
    <w:div w:id="1676691325">
      <w:bodyDiv w:val="1"/>
      <w:marLeft w:val="0"/>
      <w:marRight w:val="0"/>
      <w:marTop w:val="0"/>
      <w:marBottom w:val="0"/>
      <w:divBdr>
        <w:top w:val="none" w:sz="0" w:space="0" w:color="auto"/>
        <w:left w:val="none" w:sz="0" w:space="0" w:color="auto"/>
        <w:bottom w:val="none" w:sz="0" w:space="0" w:color="auto"/>
        <w:right w:val="none" w:sz="0" w:space="0" w:color="auto"/>
      </w:divBdr>
    </w:div>
    <w:div w:id="1682778715">
      <w:bodyDiv w:val="1"/>
      <w:marLeft w:val="0"/>
      <w:marRight w:val="0"/>
      <w:marTop w:val="0"/>
      <w:marBottom w:val="0"/>
      <w:divBdr>
        <w:top w:val="none" w:sz="0" w:space="0" w:color="auto"/>
        <w:left w:val="none" w:sz="0" w:space="0" w:color="auto"/>
        <w:bottom w:val="none" w:sz="0" w:space="0" w:color="auto"/>
        <w:right w:val="none" w:sz="0" w:space="0" w:color="auto"/>
      </w:divBdr>
    </w:div>
    <w:div w:id="1684940177">
      <w:bodyDiv w:val="1"/>
      <w:marLeft w:val="0"/>
      <w:marRight w:val="0"/>
      <w:marTop w:val="0"/>
      <w:marBottom w:val="0"/>
      <w:divBdr>
        <w:top w:val="none" w:sz="0" w:space="0" w:color="auto"/>
        <w:left w:val="none" w:sz="0" w:space="0" w:color="auto"/>
        <w:bottom w:val="none" w:sz="0" w:space="0" w:color="auto"/>
        <w:right w:val="none" w:sz="0" w:space="0" w:color="auto"/>
      </w:divBdr>
    </w:div>
    <w:div w:id="1689478987">
      <w:bodyDiv w:val="1"/>
      <w:marLeft w:val="0"/>
      <w:marRight w:val="0"/>
      <w:marTop w:val="0"/>
      <w:marBottom w:val="0"/>
      <w:divBdr>
        <w:top w:val="none" w:sz="0" w:space="0" w:color="auto"/>
        <w:left w:val="none" w:sz="0" w:space="0" w:color="auto"/>
        <w:bottom w:val="none" w:sz="0" w:space="0" w:color="auto"/>
        <w:right w:val="none" w:sz="0" w:space="0" w:color="auto"/>
      </w:divBdr>
    </w:div>
    <w:div w:id="1697465517">
      <w:bodyDiv w:val="1"/>
      <w:marLeft w:val="0"/>
      <w:marRight w:val="0"/>
      <w:marTop w:val="0"/>
      <w:marBottom w:val="0"/>
      <w:divBdr>
        <w:top w:val="none" w:sz="0" w:space="0" w:color="auto"/>
        <w:left w:val="none" w:sz="0" w:space="0" w:color="auto"/>
        <w:bottom w:val="none" w:sz="0" w:space="0" w:color="auto"/>
        <w:right w:val="none" w:sz="0" w:space="0" w:color="auto"/>
      </w:divBdr>
    </w:div>
    <w:div w:id="1701320538">
      <w:bodyDiv w:val="1"/>
      <w:marLeft w:val="0"/>
      <w:marRight w:val="0"/>
      <w:marTop w:val="0"/>
      <w:marBottom w:val="0"/>
      <w:divBdr>
        <w:top w:val="none" w:sz="0" w:space="0" w:color="auto"/>
        <w:left w:val="none" w:sz="0" w:space="0" w:color="auto"/>
        <w:bottom w:val="none" w:sz="0" w:space="0" w:color="auto"/>
        <w:right w:val="none" w:sz="0" w:space="0" w:color="auto"/>
      </w:divBdr>
    </w:div>
    <w:div w:id="1720595471">
      <w:bodyDiv w:val="1"/>
      <w:marLeft w:val="0"/>
      <w:marRight w:val="0"/>
      <w:marTop w:val="0"/>
      <w:marBottom w:val="0"/>
      <w:divBdr>
        <w:top w:val="none" w:sz="0" w:space="0" w:color="auto"/>
        <w:left w:val="none" w:sz="0" w:space="0" w:color="auto"/>
        <w:bottom w:val="none" w:sz="0" w:space="0" w:color="auto"/>
        <w:right w:val="none" w:sz="0" w:space="0" w:color="auto"/>
      </w:divBdr>
    </w:div>
    <w:div w:id="1725642734">
      <w:bodyDiv w:val="1"/>
      <w:marLeft w:val="0"/>
      <w:marRight w:val="0"/>
      <w:marTop w:val="0"/>
      <w:marBottom w:val="0"/>
      <w:divBdr>
        <w:top w:val="none" w:sz="0" w:space="0" w:color="auto"/>
        <w:left w:val="none" w:sz="0" w:space="0" w:color="auto"/>
        <w:bottom w:val="none" w:sz="0" w:space="0" w:color="auto"/>
        <w:right w:val="none" w:sz="0" w:space="0" w:color="auto"/>
      </w:divBdr>
    </w:div>
    <w:div w:id="1735590852">
      <w:bodyDiv w:val="1"/>
      <w:marLeft w:val="0"/>
      <w:marRight w:val="0"/>
      <w:marTop w:val="0"/>
      <w:marBottom w:val="0"/>
      <w:divBdr>
        <w:top w:val="none" w:sz="0" w:space="0" w:color="auto"/>
        <w:left w:val="none" w:sz="0" w:space="0" w:color="auto"/>
        <w:bottom w:val="none" w:sz="0" w:space="0" w:color="auto"/>
        <w:right w:val="none" w:sz="0" w:space="0" w:color="auto"/>
      </w:divBdr>
    </w:div>
    <w:div w:id="1749956502">
      <w:bodyDiv w:val="1"/>
      <w:marLeft w:val="0"/>
      <w:marRight w:val="0"/>
      <w:marTop w:val="0"/>
      <w:marBottom w:val="0"/>
      <w:divBdr>
        <w:top w:val="none" w:sz="0" w:space="0" w:color="auto"/>
        <w:left w:val="none" w:sz="0" w:space="0" w:color="auto"/>
        <w:bottom w:val="none" w:sz="0" w:space="0" w:color="auto"/>
        <w:right w:val="none" w:sz="0" w:space="0" w:color="auto"/>
      </w:divBdr>
    </w:div>
    <w:div w:id="1757365071">
      <w:bodyDiv w:val="1"/>
      <w:marLeft w:val="0"/>
      <w:marRight w:val="0"/>
      <w:marTop w:val="0"/>
      <w:marBottom w:val="0"/>
      <w:divBdr>
        <w:top w:val="none" w:sz="0" w:space="0" w:color="auto"/>
        <w:left w:val="none" w:sz="0" w:space="0" w:color="auto"/>
        <w:bottom w:val="none" w:sz="0" w:space="0" w:color="auto"/>
        <w:right w:val="none" w:sz="0" w:space="0" w:color="auto"/>
      </w:divBdr>
    </w:div>
    <w:div w:id="1782407694">
      <w:bodyDiv w:val="1"/>
      <w:marLeft w:val="0"/>
      <w:marRight w:val="0"/>
      <w:marTop w:val="0"/>
      <w:marBottom w:val="0"/>
      <w:divBdr>
        <w:top w:val="none" w:sz="0" w:space="0" w:color="auto"/>
        <w:left w:val="none" w:sz="0" w:space="0" w:color="auto"/>
        <w:bottom w:val="none" w:sz="0" w:space="0" w:color="auto"/>
        <w:right w:val="none" w:sz="0" w:space="0" w:color="auto"/>
      </w:divBdr>
    </w:div>
    <w:div w:id="1790126368">
      <w:bodyDiv w:val="1"/>
      <w:marLeft w:val="0"/>
      <w:marRight w:val="0"/>
      <w:marTop w:val="0"/>
      <w:marBottom w:val="0"/>
      <w:divBdr>
        <w:top w:val="none" w:sz="0" w:space="0" w:color="auto"/>
        <w:left w:val="none" w:sz="0" w:space="0" w:color="auto"/>
        <w:bottom w:val="none" w:sz="0" w:space="0" w:color="auto"/>
        <w:right w:val="none" w:sz="0" w:space="0" w:color="auto"/>
      </w:divBdr>
    </w:div>
    <w:div w:id="1804302017">
      <w:bodyDiv w:val="1"/>
      <w:marLeft w:val="0"/>
      <w:marRight w:val="0"/>
      <w:marTop w:val="0"/>
      <w:marBottom w:val="0"/>
      <w:divBdr>
        <w:top w:val="none" w:sz="0" w:space="0" w:color="auto"/>
        <w:left w:val="none" w:sz="0" w:space="0" w:color="auto"/>
        <w:bottom w:val="none" w:sz="0" w:space="0" w:color="auto"/>
        <w:right w:val="none" w:sz="0" w:space="0" w:color="auto"/>
      </w:divBdr>
    </w:div>
    <w:div w:id="1814710923">
      <w:bodyDiv w:val="1"/>
      <w:marLeft w:val="0"/>
      <w:marRight w:val="0"/>
      <w:marTop w:val="0"/>
      <w:marBottom w:val="0"/>
      <w:divBdr>
        <w:top w:val="none" w:sz="0" w:space="0" w:color="auto"/>
        <w:left w:val="none" w:sz="0" w:space="0" w:color="auto"/>
        <w:bottom w:val="none" w:sz="0" w:space="0" w:color="auto"/>
        <w:right w:val="none" w:sz="0" w:space="0" w:color="auto"/>
      </w:divBdr>
    </w:div>
    <w:div w:id="1814835366">
      <w:bodyDiv w:val="1"/>
      <w:marLeft w:val="0"/>
      <w:marRight w:val="0"/>
      <w:marTop w:val="0"/>
      <w:marBottom w:val="0"/>
      <w:divBdr>
        <w:top w:val="none" w:sz="0" w:space="0" w:color="auto"/>
        <w:left w:val="none" w:sz="0" w:space="0" w:color="auto"/>
        <w:bottom w:val="none" w:sz="0" w:space="0" w:color="auto"/>
        <w:right w:val="none" w:sz="0" w:space="0" w:color="auto"/>
      </w:divBdr>
    </w:div>
    <w:div w:id="1819028450">
      <w:bodyDiv w:val="1"/>
      <w:marLeft w:val="0"/>
      <w:marRight w:val="0"/>
      <w:marTop w:val="0"/>
      <w:marBottom w:val="0"/>
      <w:divBdr>
        <w:top w:val="none" w:sz="0" w:space="0" w:color="auto"/>
        <w:left w:val="none" w:sz="0" w:space="0" w:color="auto"/>
        <w:bottom w:val="none" w:sz="0" w:space="0" w:color="auto"/>
        <w:right w:val="none" w:sz="0" w:space="0" w:color="auto"/>
      </w:divBdr>
    </w:div>
    <w:div w:id="1820464870">
      <w:bodyDiv w:val="1"/>
      <w:marLeft w:val="0"/>
      <w:marRight w:val="0"/>
      <w:marTop w:val="0"/>
      <w:marBottom w:val="0"/>
      <w:divBdr>
        <w:top w:val="none" w:sz="0" w:space="0" w:color="auto"/>
        <w:left w:val="none" w:sz="0" w:space="0" w:color="auto"/>
        <w:bottom w:val="none" w:sz="0" w:space="0" w:color="auto"/>
        <w:right w:val="none" w:sz="0" w:space="0" w:color="auto"/>
      </w:divBdr>
    </w:div>
    <w:div w:id="1834106047">
      <w:bodyDiv w:val="1"/>
      <w:marLeft w:val="0"/>
      <w:marRight w:val="0"/>
      <w:marTop w:val="0"/>
      <w:marBottom w:val="0"/>
      <w:divBdr>
        <w:top w:val="none" w:sz="0" w:space="0" w:color="auto"/>
        <w:left w:val="none" w:sz="0" w:space="0" w:color="auto"/>
        <w:bottom w:val="none" w:sz="0" w:space="0" w:color="auto"/>
        <w:right w:val="none" w:sz="0" w:space="0" w:color="auto"/>
      </w:divBdr>
    </w:div>
    <w:div w:id="1860774206">
      <w:bodyDiv w:val="1"/>
      <w:marLeft w:val="0"/>
      <w:marRight w:val="0"/>
      <w:marTop w:val="0"/>
      <w:marBottom w:val="0"/>
      <w:divBdr>
        <w:top w:val="none" w:sz="0" w:space="0" w:color="auto"/>
        <w:left w:val="none" w:sz="0" w:space="0" w:color="auto"/>
        <w:bottom w:val="none" w:sz="0" w:space="0" w:color="auto"/>
        <w:right w:val="none" w:sz="0" w:space="0" w:color="auto"/>
      </w:divBdr>
    </w:div>
    <w:div w:id="1861160626">
      <w:bodyDiv w:val="1"/>
      <w:marLeft w:val="0"/>
      <w:marRight w:val="0"/>
      <w:marTop w:val="0"/>
      <w:marBottom w:val="0"/>
      <w:divBdr>
        <w:top w:val="none" w:sz="0" w:space="0" w:color="auto"/>
        <w:left w:val="none" w:sz="0" w:space="0" w:color="auto"/>
        <w:bottom w:val="none" w:sz="0" w:space="0" w:color="auto"/>
        <w:right w:val="none" w:sz="0" w:space="0" w:color="auto"/>
      </w:divBdr>
    </w:div>
    <w:div w:id="1863005996">
      <w:bodyDiv w:val="1"/>
      <w:marLeft w:val="0"/>
      <w:marRight w:val="0"/>
      <w:marTop w:val="0"/>
      <w:marBottom w:val="0"/>
      <w:divBdr>
        <w:top w:val="none" w:sz="0" w:space="0" w:color="auto"/>
        <w:left w:val="none" w:sz="0" w:space="0" w:color="auto"/>
        <w:bottom w:val="none" w:sz="0" w:space="0" w:color="auto"/>
        <w:right w:val="none" w:sz="0" w:space="0" w:color="auto"/>
      </w:divBdr>
    </w:div>
    <w:div w:id="1866479859">
      <w:bodyDiv w:val="1"/>
      <w:marLeft w:val="0"/>
      <w:marRight w:val="0"/>
      <w:marTop w:val="0"/>
      <w:marBottom w:val="0"/>
      <w:divBdr>
        <w:top w:val="none" w:sz="0" w:space="0" w:color="auto"/>
        <w:left w:val="none" w:sz="0" w:space="0" w:color="auto"/>
        <w:bottom w:val="none" w:sz="0" w:space="0" w:color="auto"/>
        <w:right w:val="none" w:sz="0" w:space="0" w:color="auto"/>
      </w:divBdr>
    </w:div>
    <w:div w:id="1873301612">
      <w:bodyDiv w:val="1"/>
      <w:marLeft w:val="0"/>
      <w:marRight w:val="0"/>
      <w:marTop w:val="0"/>
      <w:marBottom w:val="0"/>
      <w:divBdr>
        <w:top w:val="none" w:sz="0" w:space="0" w:color="auto"/>
        <w:left w:val="none" w:sz="0" w:space="0" w:color="auto"/>
        <w:bottom w:val="none" w:sz="0" w:space="0" w:color="auto"/>
        <w:right w:val="none" w:sz="0" w:space="0" w:color="auto"/>
      </w:divBdr>
    </w:div>
    <w:div w:id="1893150894">
      <w:bodyDiv w:val="1"/>
      <w:marLeft w:val="0"/>
      <w:marRight w:val="0"/>
      <w:marTop w:val="0"/>
      <w:marBottom w:val="0"/>
      <w:divBdr>
        <w:top w:val="none" w:sz="0" w:space="0" w:color="auto"/>
        <w:left w:val="none" w:sz="0" w:space="0" w:color="auto"/>
        <w:bottom w:val="none" w:sz="0" w:space="0" w:color="auto"/>
        <w:right w:val="none" w:sz="0" w:space="0" w:color="auto"/>
      </w:divBdr>
    </w:div>
    <w:div w:id="1910992529">
      <w:bodyDiv w:val="1"/>
      <w:marLeft w:val="0"/>
      <w:marRight w:val="0"/>
      <w:marTop w:val="0"/>
      <w:marBottom w:val="0"/>
      <w:divBdr>
        <w:top w:val="none" w:sz="0" w:space="0" w:color="auto"/>
        <w:left w:val="none" w:sz="0" w:space="0" w:color="auto"/>
        <w:bottom w:val="none" w:sz="0" w:space="0" w:color="auto"/>
        <w:right w:val="none" w:sz="0" w:space="0" w:color="auto"/>
      </w:divBdr>
    </w:div>
    <w:div w:id="1914781086">
      <w:bodyDiv w:val="1"/>
      <w:marLeft w:val="0"/>
      <w:marRight w:val="0"/>
      <w:marTop w:val="0"/>
      <w:marBottom w:val="0"/>
      <w:divBdr>
        <w:top w:val="none" w:sz="0" w:space="0" w:color="auto"/>
        <w:left w:val="none" w:sz="0" w:space="0" w:color="auto"/>
        <w:bottom w:val="none" w:sz="0" w:space="0" w:color="auto"/>
        <w:right w:val="none" w:sz="0" w:space="0" w:color="auto"/>
      </w:divBdr>
    </w:div>
    <w:div w:id="1919822241">
      <w:bodyDiv w:val="1"/>
      <w:marLeft w:val="0"/>
      <w:marRight w:val="0"/>
      <w:marTop w:val="0"/>
      <w:marBottom w:val="0"/>
      <w:divBdr>
        <w:top w:val="none" w:sz="0" w:space="0" w:color="auto"/>
        <w:left w:val="none" w:sz="0" w:space="0" w:color="auto"/>
        <w:bottom w:val="none" w:sz="0" w:space="0" w:color="auto"/>
        <w:right w:val="none" w:sz="0" w:space="0" w:color="auto"/>
      </w:divBdr>
    </w:div>
    <w:div w:id="1921712264">
      <w:bodyDiv w:val="1"/>
      <w:marLeft w:val="0"/>
      <w:marRight w:val="0"/>
      <w:marTop w:val="0"/>
      <w:marBottom w:val="0"/>
      <w:divBdr>
        <w:top w:val="none" w:sz="0" w:space="0" w:color="auto"/>
        <w:left w:val="none" w:sz="0" w:space="0" w:color="auto"/>
        <w:bottom w:val="none" w:sz="0" w:space="0" w:color="auto"/>
        <w:right w:val="none" w:sz="0" w:space="0" w:color="auto"/>
      </w:divBdr>
    </w:div>
    <w:div w:id="1932277371">
      <w:bodyDiv w:val="1"/>
      <w:marLeft w:val="0"/>
      <w:marRight w:val="0"/>
      <w:marTop w:val="0"/>
      <w:marBottom w:val="0"/>
      <w:divBdr>
        <w:top w:val="none" w:sz="0" w:space="0" w:color="auto"/>
        <w:left w:val="none" w:sz="0" w:space="0" w:color="auto"/>
        <w:bottom w:val="none" w:sz="0" w:space="0" w:color="auto"/>
        <w:right w:val="none" w:sz="0" w:space="0" w:color="auto"/>
      </w:divBdr>
    </w:div>
    <w:div w:id="1932666476">
      <w:bodyDiv w:val="1"/>
      <w:marLeft w:val="0"/>
      <w:marRight w:val="0"/>
      <w:marTop w:val="0"/>
      <w:marBottom w:val="0"/>
      <w:divBdr>
        <w:top w:val="none" w:sz="0" w:space="0" w:color="auto"/>
        <w:left w:val="none" w:sz="0" w:space="0" w:color="auto"/>
        <w:bottom w:val="none" w:sz="0" w:space="0" w:color="auto"/>
        <w:right w:val="none" w:sz="0" w:space="0" w:color="auto"/>
      </w:divBdr>
    </w:div>
    <w:div w:id="1934241264">
      <w:bodyDiv w:val="1"/>
      <w:marLeft w:val="0"/>
      <w:marRight w:val="0"/>
      <w:marTop w:val="0"/>
      <w:marBottom w:val="0"/>
      <w:divBdr>
        <w:top w:val="none" w:sz="0" w:space="0" w:color="auto"/>
        <w:left w:val="none" w:sz="0" w:space="0" w:color="auto"/>
        <w:bottom w:val="none" w:sz="0" w:space="0" w:color="auto"/>
        <w:right w:val="none" w:sz="0" w:space="0" w:color="auto"/>
      </w:divBdr>
    </w:div>
    <w:div w:id="1937058892">
      <w:bodyDiv w:val="1"/>
      <w:marLeft w:val="0"/>
      <w:marRight w:val="0"/>
      <w:marTop w:val="0"/>
      <w:marBottom w:val="0"/>
      <w:divBdr>
        <w:top w:val="none" w:sz="0" w:space="0" w:color="auto"/>
        <w:left w:val="none" w:sz="0" w:space="0" w:color="auto"/>
        <w:bottom w:val="none" w:sz="0" w:space="0" w:color="auto"/>
        <w:right w:val="none" w:sz="0" w:space="0" w:color="auto"/>
      </w:divBdr>
    </w:div>
    <w:div w:id="1939825949">
      <w:bodyDiv w:val="1"/>
      <w:marLeft w:val="0"/>
      <w:marRight w:val="0"/>
      <w:marTop w:val="0"/>
      <w:marBottom w:val="0"/>
      <w:divBdr>
        <w:top w:val="none" w:sz="0" w:space="0" w:color="auto"/>
        <w:left w:val="none" w:sz="0" w:space="0" w:color="auto"/>
        <w:bottom w:val="none" w:sz="0" w:space="0" w:color="auto"/>
        <w:right w:val="none" w:sz="0" w:space="0" w:color="auto"/>
      </w:divBdr>
    </w:div>
    <w:div w:id="1951165246">
      <w:bodyDiv w:val="1"/>
      <w:marLeft w:val="0"/>
      <w:marRight w:val="0"/>
      <w:marTop w:val="0"/>
      <w:marBottom w:val="0"/>
      <w:divBdr>
        <w:top w:val="none" w:sz="0" w:space="0" w:color="auto"/>
        <w:left w:val="none" w:sz="0" w:space="0" w:color="auto"/>
        <w:bottom w:val="none" w:sz="0" w:space="0" w:color="auto"/>
        <w:right w:val="none" w:sz="0" w:space="0" w:color="auto"/>
      </w:divBdr>
    </w:div>
    <w:div w:id="1951742599">
      <w:bodyDiv w:val="1"/>
      <w:marLeft w:val="0"/>
      <w:marRight w:val="0"/>
      <w:marTop w:val="0"/>
      <w:marBottom w:val="0"/>
      <w:divBdr>
        <w:top w:val="none" w:sz="0" w:space="0" w:color="auto"/>
        <w:left w:val="none" w:sz="0" w:space="0" w:color="auto"/>
        <w:bottom w:val="none" w:sz="0" w:space="0" w:color="auto"/>
        <w:right w:val="none" w:sz="0" w:space="0" w:color="auto"/>
      </w:divBdr>
    </w:div>
    <w:div w:id="1953396093">
      <w:bodyDiv w:val="1"/>
      <w:marLeft w:val="0"/>
      <w:marRight w:val="0"/>
      <w:marTop w:val="0"/>
      <w:marBottom w:val="0"/>
      <w:divBdr>
        <w:top w:val="none" w:sz="0" w:space="0" w:color="auto"/>
        <w:left w:val="none" w:sz="0" w:space="0" w:color="auto"/>
        <w:bottom w:val="none" w:sz="0" w:space="0" w:color="auto"/>
        <w:right w:val="none" w:sz="0" w:space="0" w:color="auto"/>
      </w:divBdr>
    </w:div>
    <w:div w:id="1955595960">
      <w:bodyDiv w:val="1"/>
      <w:marLeft w:val="0"/>
      <w:marRight w:val="0"/>
      <w:marTop w:val="0"/>
      <w:marBottom w:val="0"/>
      <w:divBdr>
        <w:top w:val="none" w:sz="0" w:space="0" w:color="auto"/>
        <w:left w:val="none" w:sz="0" w:space="0" w:color="auto"/>
        <w:bottom w:val="none" w:sz="0" w:space="0" w:color="auto"/>
        <w:right w:val="none" w:sz="0" w:space="0" w:color="auto"/>
      </w:divBdr>
    </w:div>
    <w:div w:id="1957326449">
      <w:bodyDiv w:val="1"/>
      <w:marLeft w:val="0"/>
      <w:marRight w:val="0"/>
      <w:marTop w:val="0"/>
      <w:marBottom w:val="0"/>
      <w:divBdr>
        <w:top w:val="none" w:sz="0" w:space="0" w:color="auto"/>
        <w:left w:val="none" w:sz="0" w:space="0" w:color="auto"/>
        <w:bottom w:val="none" w:sz="0" w:space="0" w:color="auto"/>
        <w:right w:val="none" w:sz="0" w:space="0" w:color="auto"/>
      </w:divBdr>
    </w:div>
    <w:div w:id="1957826689">
      <w:bodyDiv w:val="1"/>
      <w:marLeft w:val="0"/>
      <w:marRight w:val="0"/>
      <w:marTop w:val="0"/>
      <w:marBottom w:val="0"/>
      <w:divBdr>
        <w:top w:val="none" w:sz="0" w:space="0" w:color="auto"/>
        <w:left w:val="none" w:sz="0" w:space="0" w:color="auto"/>
        <w:bottom w:val="none" w:sz="0" w:space="0" w:color="auto"/>
        <w:right w:val="none" w:sz="0" w:space="0" w:color="auto"/>
      </w:divBdr>
    </w:div>
    <w:div w:id="1961105094">
      <w:bodyDiv w:val="1"/>
      <w:marLeft w:val="0"/>
      <w:marRight w:val="0"/>
      <w:marTop w:val="0"/>
      <w:marBottom w:val="0"/>
      <w:divBdr>
        <w:top w:val="none" w:sz="0" w:space="0" w:color="auto"/>
        <w:left w:val="none" w:sz="0" w:space="0" w:color="auto"/>
        <w:bottom w:val="none" w:sz="0" w:space="0" w:color="auto"/>
        <w:right w:val="none" w:sz="0" w:space="0" w:color="auto"/>
      </w:divBdr>
    </w:div>
    <w:div w:id="1961297823">
      <w:bodyDiv w:val="1"/>
      <w:marLeft w:val="0"/>
      <w:marRight w:val="0"/>
      <w:marTop w:val="0"/>
      <w:marBottom w:val="0"/>
      <w:divBdr>
        <w:top w:val="none" w:sz="0" w:space="0" w:color="auto"/>
        <w:left w:val="none" w:sz="0" w:space="0" w:color="auto"/>
        <w:bottom w:val="none" w:sz="0" w:space="0" w:color="auto"/>
        <w:right w:val="none" w:sz="0" w:space="0" w:color="auto"/>
      </w:divBdr>
    </w:div>
    <w:div w:id="1974678442">
      <w:bodyDiv w:val="1"/>
      <w:marLeft w:val="0"/>
      <w:marRight w:val="0"/>
      <w:marTop w:val="0"/>
      <w:marBottom w:val="0"/>
      <w:divBdr>
        <w:top w:val="none" w:sz="0" w:space="0" w:color="auto"/>
        <w:left w:val="none" w:sz="0" w:space="0" w:color="auto"/>
        <w:bottom w:val="none" w:sz="0" w:space="0" w:color="auto"/>
        <w:right w:val="none" w:sz="0" w:space="0" w:color="auto"/>
      </w:divBdr>
    </w:div>
    <w:div w:id="1980988870">
      <w:bodyDiv w:val="1"/>
      <w:marLeft w:val="0"/>
      <w:marRight w:val="0"/>
      <w:marTop w:val="0"/>
      <w:marBottom w:val="0"/>
      <w:divBdr>
        <w:top w:val="none" w:sz="0" w:space="0" w:color="auto"/>
        <w:left w:val="none" w:sz="0" w:space="0" w:color="auto"/>
        <w:bottom w:val="none" w:sz="0" w:space="0" w:color="auto"/>
        <w:right w:val="none" w:sz="0" w:space="0" w:color="auto"/>
      </w:divBdr>
    </w:div>
    <w:div w:id="1990594230">
      <w:bodyDiv w:val="1"/>
      <w:marLeft w:val="0"/>
      <w:marRight w:val="0"/>
      <w:marTop w:val="0"/>
      <w:marBottom w:val="0"/>
      <w:divBdr>
        <w:top w:val="none" w:sz="0" w:space="0" w:color="auto"/>
        <w:left w:val="none" w:sz="0" w:space="0" w:color="auto"/>
        <w:bottom w:val="none" w:sz="0" w:space="0" w:color="auto"/>
        <w:right w:val="none" w:sz="0" w:space="0" w:color="auto"/>
      </w:divBdr>
    </w:div>
    <w:div w:id="1994791534">
      <w:bodyDiv w:val="1"/>
      <w:marLeft w:val="0"/>
      <w:marRight w:val="0"/>
      <w:marTop w:val="0"/>
      <w:marBottom w:val="0"/>
      <w:divBdr>
        <w:top w:val="none" w:sz="0" w:space="0" w:color="auto"/>
        <w:left w:val="none" w:sz="0" w:space="0" w:color="auto"/>
        <w:bottom w:val="none" w:sz="0" w:space="0" w:color="auto"/>
        <w:right w:val="none" w:sz="0" w:space="0" w:color="auto"/>
      </w:divBdr>
    </w:div>
    <w:div w:id="1995571309">
      <w:bodyDiv w:val="1"/>
      <w:marLeft w:val="0"/>
      <w:marRight w:val="0"/>
      <w:marTop w:val="0"/>
      <w:marBottom w:val="0"/>
      <w:divBdr>
        <w:top w:val="none" w:sz="0" w:space="0" w:color="auto"/>
        <w:left w:val="none" w:sz="0" w:space="0" w:color="auto"/>
        <w:bottom w:val="none" w:sz="0" w:space="0" w:color="auto"/>
        <w:right w:val="none" w:sz="0" w:space="0" w:color="auto"/>
      </w:divBdr>
    </w:div>
    <w:div w:id="2009403017">
      <w:bodyDiv w:val="1"/>
      <w:marLeft w:val="0"/>
      <w:marRight w:val="0"/>
      <w:marTop w:val="0"/>
      <w:marBottom w:val="0"/>
      <w:divBdr>
        <w:top w:val="none" w:sz="0" w:space="0" w:color="auto"/>
        <w:left w:val="none" w:sz="0" w:space="0" w:color="auto"/>
        <w:bottom w:val="none" w:sz="0" w:space="0" w:color="auto"/>
        <w:right w:val="none" w:sz="0" w:space="0" w:color="auto"/>
      </w:divBdr>
    </w:div>
    <w:div w:id="2028168688">
      <w:bodyDiv w:val="1"/>
      <w:marLeft w:val="0"/>
      <w:marRight w:val="0"/>
      <w:marTop w:val="0"/>
      <w:marBottom w:val="0"/>
      <w:divBdr>
        <w:top w:val="none" w:sz="0" w:space="0" w:color="auto"/>
        <w:left w:val="none" w:sz="0" w:space="0" w:color="auto"/>
        <w:bottom w:val="none" w:sz="0" w:space="0" w:color="auto"/>
        <w:right w:val="none" w:sz="0" w:space="0" w:color="auto"/>
      </w:divBdr>
    </w:div>
    <w:div w:id="2032879669">
      <w:bodyDiv w:val="1"/>
      <w:marLeft w:val="0"/>
      <w:marRight w:val="0"/>
      <w:marTop w:val="0"/>
      <w:marBottom w:val="0"/>
      <w:divBdr>
        <w:top w:val="none" w:sz="0" w:space="0" w:color="auto"/>
        <w:left w:val="none" w:sz="0" w:space="0" w:color="auto"/>
        <w:bottom w:val="none" w:sz="0" w:space="0" w:color="auto"/>
        <w:right w:val="none" w:sz="0" w:space="0" w:color="auto"/>
      </w:divBdr>
    </w:div>
    <w:div w:id="2038192566">
      <w:bodyDiv w:val="1"/>
      <w:marLeft w:val="0"/>
      <w:marRight w:val="0"/>
      <w:marTop w:val="0"/>
      <w:marBottom w:val="0"/>
      <w:divBdr>
        <w:top w:val="none" w:sz="0" w:space="0" w:color="auto"/>
        <w:left w:val="none" w:sz="0" w:space="0" w:color="auto"/>
        <w:bottom w:val="none" w:sz="0" w:space="0" w:color="auto"/>
        <w:right w:val="none" w:sz="0" w:space="0" w:color="auto"/>
      </w:divBdr>
    </w:div>
    <w:div w:id="2041860450">
      <w:bodyDiv w:val="1"/>
      <w:marLeft w:val="0"/>
      <w:marRight w:val="0"/>
      <w:marTop w:val="0"/>
      <w:marBottom w:val="0"/>
      <w:divBdr>
        <w:top w:val="none" w:sz="0" w:space="0" w:color="auto"/>
        <w:left w:val="none" w:sz="0" w:space="0" w:color="auto"/>
        <w:bottom w:val="none" w:sz="0" w:space="0" w:color="auto"/>
        <w:right w:val="none" w:sz="0" w:space="0" w:color="auto"/>
      </w:divBdr>
    </w:div>
    <w:div w:id="2041978733">
      <w:bodyDiv w:val="1"/>
      <w:marLeft w:val="0"/>
      <w:marRight w:val="0"/>
      <w:marTop w:val="0"/>
      <w:marBottom w:val="0"/>
      <w:divBdr>
        <w:top w:val="none" w:sz="0" w:space="0" w:color="auto"/>
        <w:left w:val="none" w:sz="0" w:space="0" w:color="auto"/>
        <w:bottom w:val="none" w:sz="0" w:space="0" w:color="auto"/>
        <w:right w:val="none" w:sz="0" w:space="0" w:color="auto"/>
      </w:divBdr>
    </w:div>
    <w:div w:id="2050256774">
      <w:bodyDiv w:val="1"/>
      <w:marLeft w:val="0"/>
      <w:marRight w:val="0"/>
      <w:marTop w:val="0"/>
      <w:marBottom w:val="0"/>
      <w:divBdr>
        <w:top w:val="none" w:sz="0" w:space="0" w:color="auto"/>
        <w:left w:val="none" w:sz="0" w:space="0" w:color="auto"/>
        <w:bottom w:val="none" w:sz="0" w:space="0" w:color="auto"/>
        <w:right w:val="none" w:sz="0" w:space="0" w:color="auto"/>
      </w:divBdr>
    </w:div>
    <w:div w:id="2052679840">
      <w:bodyDiv w:val="1"/>
      <w:marLeft w:val="0"/>
      <w:marRight w:val="0"/>
      <w:marTop w:val="0"/>
      <w:marBottom w:val="0"/>
      <w:divBdr>
        <w:top w:val="none" w:sz="0" w:space="0" w:color="auto"/>
        <w:left w:val="none" w:sz="0" w:space="0" w:color="auto"/>
        <w:bottom w:val="none" w:sz="0" w:space="0" w:color="auto"/>
        <w:right w:val="none" w:sz="0" w:space="0" w:color="auto"/>
      </w:divBdr>
    </w:div>
    <w:div w:id="2059280479">
      <w:bodyDiv w:val="1"/>
      <w:marLeft w:val="0"/>
      <w:marRight w:val="0"/>
      <w:marTop w:val="0"/>
      <w:marBottom w:val="0"/>
      <w:divBdr>
        <w:top w:val="none" w:sz="0" w:space="0" w:color="auto"/>
        <w:left w:val="none" w:sz="0" w:space="0" w:color="auto"/>
        <w:bottom w:val="none" w:sz="0" w:space="0" w:color="auto"/>
        <w:right w:val="none" w:sz="0" w:space="0" w:color="auto"/>
      </w:divBdr>
    </w:div>
    <w:div w:id="2062093746">
      <w:bodyDiv w:val="1"/>
      <w:marLeft w:val="0"/>
      <w:marRight w:val="0"/>
      <w:marTop w:val="0"/>
      <w:marBottom w:val="0"/>
      <w:divBdr>
        <w:top w:val="none" w:sz="0" w:space="0" w:color="auto"/>
        <w:left w:val="none" w:sz="0" w:space="0" w:color="auto"/>
        <w:bottom w:val="none" w:sz="0" w:space="0" w:color="auto"/>
        <w:right w:val="none" w:sz="0" w:space="0" w:color="auto"/>
      </w:divBdr>
    </w:div>
    <w:div w:id="2071613047">
      <w:bodyDiv w:val="1"/>
      <w:marLeft w:val="0"/>
      <w:marRight w:val="0"/>
      <w:marTop w:val="0"/>
      <w:marBottom w:val="0"/>
      <w:divBdr>
        <w:top w:val="none" w:sz="0" w:space="0" w:color="auto"/>
        <w:left w:val="none" w:sz="0" w:space="0" w:color="auto"/>
        <w:bottom w:val="none" w:sz="0" w:space="0" w:color="auto"/>
        <w:right w:val="none" w:sz="0" w:space="0" w:color="auto"/>
      </w:divBdr>
    </w:div>
    <w:div w:id="2073656316">
      <w:bodyDiv w:val="1"/>
      <w:marLeft w:val="0"/>
      <w:marRight w:val="0"/>
      <w:marTop w:val="0"/>
      <w:marBottom w:val="0"/>
      <w:divBdr>
        <w:top w:val="none" w:sz="0" w:space="0" w:color="auto"/>
        <w:left w:val="none" w:sz="0" w:space="0" w:color="auto"/>
        <w:bottom w:val="none" w:sz="0" w:space="0" w:color="auto"/>
        <w:right w:val="none" w:sz="0" w:space="0" w:color="auto"/>
      </w:divBdr>
    </w:div>
    <w:div w:id="2074353827">
      <w:bodyDiv w:val="1"/>
      <w:marLeft w:val="0"/>
      <w:marRight w:val="0"/>
      <w:marTop w:val="0"/>
      <w:marBottom w:val="0"/>
      <w:divBdr>
        <w:top w:val="none" w:sz="0" w:space="0" w:color="auto"/>
        <w:left w:val="none" w:sz="0" w:space="0" w:color="auto"/>
        <w:bottom w:val="none" w:sz="0" w:space="0" w:color="auto"/>
        <w:right w:val="none" w:sz="0" w:space="0" w:color="auto"/>
      </w:divBdr>
    </w:div>
    <w:div w:id="2075463764">
      <w:bodyDiv w:val="1"/>
      <w:marLeft w:val="0"/>
      <w:marRight w:val="0"/>
      <w:marTop w:val="0"/>
      <w:marBottom w:val="0"/>
      <w:divBdr>
        <w:top w:val="none" w:sz="0" w:space="0" w:color="auto"/>
        <w:left w:val="none" w:sz="0" w:space="0" w:color="auto"/>
        <w:bottom w:val="none" w:sz="0" w:space="0" w:color="auto"/>
        <w:right w:val="none" w:sz="0" w:space="0" w:color="auto"/>
      </w:divBdr>
    </w:div>
    <w:div w:id="2089813411">
      <w:bodyDiv w:val="1"/>
      <w:marLeft w:val="0"/>
      <w:marRight w:val="0"/>
      <w:marTop w:val="0"/>
      <w:marBottom w:val="0"/>
      <w:divBdr>
        <w:top w:val="none" w:sz="0" w:space="0" w:color="auto"/>
        <w:left w:val="none" w:sz="0" w:space="0" w:color="auto"/>
        <w:bottom w:val="none" w:sz="0" w:space="0" w:color="auto"/>
        <w:right w:val="none" w:sz="0" w:space="0" w:color="auto"/>
      </w:divBdr>
    </w:div>
    <w:div w:id="2107580034">
      <w:bodyDiv w:val="1"/>
      <w:marLeft w:val="0"/>
      <w:marRight w:val="0"/>
      <w:marTop w:val="0"/>
      <w:marBottom w:val="0"/>
      <w:divBdr>
        <w:top w:val="none" w:sz="0" w:space="0" w:color="auto"/>
        <w:left w:val="none" w:sz="0" w:space="0" w:color="auto"/>
        <w:bottom w:val="none" w:sz="0" w:space="0" w:color="auto"/>
        <w:right w:val="none" w:sz="0" w:space="0" w:color="auto"/>
      </w:divBdr>
    </w:div>
    <w:div w:id="2110273812">
      <w:bodyDiv w:val="1"/>
      <w:marLeft w:val="0"/>
      <w:marRight w:val="0"/>
      <w:marTop w:val="0"/>
      <w:marBottom w:val="0"/>
      <w:divBdr>
        <w:top w:val="none" w:sz="0" w:space="0" w:color="auto"/>
        <w:left w:val="none" w:sz="0" w:space="0" w:color="auto"/>
        <w:bottom w:val="none" w:sz="0" w:space="0" w:color="auto"/>
        <w:right w:val="none" w:sz="0" w:space="0" w:color="auto"/>
      </w:divBdr>
    </w:div>
    <w:div w:id="2120026891">
      <w:bodyDiv w:val="1"/>
      <w:marLeft w:val="0"/>
      <w:marRight w:val="0"/>
      <w:marTop w:val="0"/>
      <w:marBottom w:val="0"/>
      <w:divBdr>
        <w:top w:val="none" w:sz="0" w:space="0" w:color="auto"/>
        <w:left w:val="none" w:sz="0" w:space="0" w:color="auto"/>
        <w:bottom w:val="none" w:sz="0" w:space="0" w:color="auto"/>
        <w:right w:val="none" w:sz="0" w:space="0" w:color="auto"/>
      </w:divBdr>
    </w:div>
    <w:div w:id="2122990386">
      <w:bodyDiv w:val="1"/>
      <w:marLeft w:val="0"/>
      <w:marRight w:val="0"/>
      <w:marTop w:val="0"/>
      <w:marBottom w:val="0"/>
      <w:divBdr>
        <w:top w:val="none" w:sz="0" w:space="0" w:color="auto"/>
        <w:left w:val="none" w:sz="0" w:space="0" w:color="auto"/>
        <w:bottom w:val="none" w:sz="0" w:space="0" w:color="auto"/>
        <w:right w:val="none" w:sz="0" w:space="0" w:color="auto"/>
      </w:divBdr>
    </w:div>
    <w:div w:id="2131316456">
      <w:bodyDiv w:val="1"/>
      <w:marLeft w:val="0"/>
      <w:marRight w:val="0"/>
      <w:marTop w:val="0"/>
      <w:marBottom w:val="0"/>
      <w:divBdr>
        <w:top w:val="none" w:sz="0" w:space="0" w:color="auto"/>
        <w:left w:val="none" w:sz="0" w:space="0" w:color="auto"/>
        <w:bottom w:val="none" w:sz="0" w:space="0" w:color="auto"/>
        <w:right w:val="none" w:sz="0" w:space="0" w:color="auto"/>
      </w:divBdr>
    </w:div>
    <w:div w:id="2138722675">
      <w:bodyDiv w:val="1"/>
      <w:marLeft w:val="0"/>
      <w:marRight w:val="0"/>
      <w:marTop w:val="0"/>
      <w:marBottom w:val="0"/>
      <w:divBdr>
        <w:top w:val="none" w:sz="0" w:space="0" w:color="auto"/>
        <w:left w:val="none" w:sz="0" w:space="0" w:color="auto"/>
        <w:bottom w:val="none" w:sz="0" w:space="0" w:color="auto"/>
        <w:right w:val="none" w:sz="0" w:space="0" w:color="auto"/>
      </w:divBdr>
    </w:div>
    <w:div w:id="214210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9372BD6-4013-4A74-BE0A-2236BBDBD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420</Words>
  <Characters>2396</Characters>
  <Application>Microsoft Office Word</Application>
  <DocSecurity>0</DocSecurity>
  <Lines>19</Lines>
  <Paragraphs>5</Paragraphs>
  <ScaleCrop>false</ScaleCrop>
  <Company>HOME</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TIGER-XP</dc:creator>
  <cp:lastModifiedBy>麗卿 翁</cp:lastModifiedBy>
  <cp:revision>7</cp:revision>
  <cp:lastPrinted>2014-08-01T03:33:00Z</cp:lastPrinted>
  <dcterms:created xsi:type="dcterms:W3CDTF">2026-09-10T01:56:00Z</dcterms:created>
  <dcterms:modified xsi:type="dcterms:W3CDTF">2026-10-23T18:13:00Z</dcterms:modified>
</cp:coreProperties>
</file>